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C7" w:rsidRDefault="00010CC7">
      <w:pPr>
        <w:pStyle w:val="Normal1"/>
        <w:pBdr>
          <w:top w:val="nil"/>
          <w:left w:val="nil"/>
          <w:bottom w:val="nil"/>
          <w:right w:val="nil"/>
          <w:between w:val="nil"/>
        </w:pBdr>
        <w:jc w:val="both"/>
        <w:rPr>
          <w:color w:val="000000"/>
          <w:sz w:val="22"/>
          <w:szCs w:val="22"/>
        </w:rPr>
      </w:pPr>
      <w:bookmarkStart w:id="0" w:name="_gjdgxs" w:colFirst="0" w:colLast="0"/>
      <w:bookmarkEnd w:id="0"/>
    </w:p>
    <w:p w:rsidR="00010CC7" w:rsidRDefault="00367343">
      <w:pPr>
        <w:pStyle w:val="Normal1"/>
        <w:pBdr>
          <w:top w:val="nil"/>
          <w:left w:val="nil"/>
          <w:bottom w:val="nil"/>
          <w:right w:val="nil"/>
          <w:between w:val="nil"/>
        </w:pBdr>
        <w:rPr>
          <w:b/>
          <w:color w:val="000000"/>
          <w:sz w:val="22"/>
          <w:szCs w:val="22"/>
        </w:rPr>
      </w:pPr>
      <w:r>
        <w:rPr>
          <w:b/>
          <w:color w:val="000000"/>
          <w:sz w:val="22"/>
          <w:szCs w:val="22"/>
        </w:rPr>
        <w:t>РЕПУБЛИКА СРБИЈА, АП ВОЈВОДИНА</w:t>
      </w:r>
    </w:p>
    <w:p w:rsidR="00010CC7" w:rsidRDefault="00367343">
      <w:pPr>
        <w:pStyle w:val="Normal1"/>
        <w:pBdr>
          <w:top w:val="nil"/>
          <w:left w:val="nil"/>
          <w:bottom w:val="nil"/>
          <w:right w:val="nil"/>
          <w:between w:val="nil"/>
        </w:pBdr>
        <w:rPr>
          <w:b/>
          <w:color w:val="000000"/>
          <w:sz w:val="22"/>
          <w:szCs w:val="22"/>
        </w:rPr>
      </w:pPr>
      <w:r>
        <w:rPr>
          <w:b/>
          <w:color w:val="000000"/>
          <w:sz w:val="22"/>
          <w:szCs w:val="22"/>
        </w:rPr>
        <w:t>ОПШТИНА СЕНТА</w:t>
      </w:r>
      <w:r>
        <w:rPr>
          <w:b/>
          <w:color w:val="000000"/>
          <w:sz w:val="22"/>
          <w:szCs w:val="22"/>
        </w:rPr>
        <w:tab/>
      </w:r>
      <w:r>
        <w:rPr>
          <w:b/>
          <w:color w:val="000000"/>
          <w:sz w:val="22"/>
          <w:szCs w:val="22"/>
        </w:rPr>
        <w:tab/>
      </w:r>
    </w:p>
    <w:p w:rsidR="00010CC7" w:rsidRDefault="00367343">
      <w:pPr>
        <w:pStyle w:val="Normal1"/>
        <w:pBdr>
          <w:top w:val="nil"/>
          <w:left w:val="nil"/>
          <w:bottom w:val="nil"/>
          <w:right w:val="nil"/>
          <w:between w:val="nil"/>
        </w:pBdr>
        <w:rPr>
          <w:b/>
          <w:color w:val="000000"/>
          <w:sz w:val="22"/>
          <w:szCs w:val="22"/>
        </w:rPr>
      </w:pPr>
      <w:r>
        <w:rPr>
          <w:b/>
          <w:color w:val="000000"/>
          <w:sz w:val="22"/>
          <w:szCs w:val="22"/>
        </w:rPr>
        <w:t>ОСНОВНА ШКОЛА „Петефи Шандор”</w:t>
      </w:r>
    </w:p>
    <w:p w:rsidR="00010CC7" w:rsidRDefault="00367343">
      <w:pPr>
        <w:pStyle w:val="Normal1"/>
        <w:pBdr>
          <w:top w:val="nil"/>
          <w:left w:val="nil"/>
          <w:bottom w:val="nil"/>
          <w:right w:val="nil"/>
          <w:between w:val="nil"/>
        </w:pBdr>
        <w:rPr>
          <w:b/>
          <w:color w:val="000000"/>
          <w:sz w:val="22"/>
          <w:szCs w:val="22"/>
        </w:rPr>
      </w:pPr>
      <w:r>
        <w:rPr>
          <w:b/>
          <w:color w:val="000000"/>
          <w:sz w:val="22"/>
          <w:szCs w:val="22"/>
        </w:rPr>
        <w:t>С Е Н Т А</w:t>
      </w:r>
    </w:p>
    <w:p w:rsidR="00010CC7" w:rsidRDefault="00367343">
      <w:pPr>
        <w:pStyle w:val="Normal1"/>
        <w:pBdr>
          <w:top w:val="nil"/>
          <w:left w:val="nil"/>
          <w:bottom w:val="nil"/>
          <w:right w:val="nil"/>
          <w:between w:val="nil"/>
        </w:pBdr>
        <w:rPr>
          <w:b/>
          <w:color w:val="000000"/>
          <w:sz w:val="22"/>
          <w:szCs w:val="22"/>
        </w:rPr>
      </w:pPr>
      <w:r>
        <w:rPr>
          <w:b/>
          <w:color w:val="000000"/>
          <w:sz w:val="22"/>
          <w:szCs w:val="22"/>
        </w:rPr>
        <w:t>Дел. број: 47/2023-2</w:t>
      </w:r>
    </w:p>
    <w:p w:rsidR="00010CC7" w:rsidRDefault="00367343">
      <w:pPr>
        <w:pStyle w:val="Normal1"/>
        <w:pBdr>
          <w:top w:val="nil"/>
          <w:left w:val="nil"/>
          <w:bottom w:val="nil"/>
          <w:right w:val="nil"/>
          <w:between w:val="nil"/>
        </w:pBdr>
        <w:rPr>
          <w:b/>
          <w:color w:val="000000"/>
          <w:sz w:val="22"/>
          <w:szCs w:val="22"/>
        </w:rPr>
      </w:pPr>
      <w:r>
        <w:rPr>
          <w:b/>
          <w:color w:val="000000"/>
          <w:sz w:val="22"/>
          <w:szCs w:val="22"/>
        </w:rPr>
        <w:t>Дана: 14.09.2023.</w:t>
      </w: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367343">
      <w:pPr>
        <w:pStyle w:val="Normal1"/>
        <w:pBdr>
          <w:top w:val="nil"/>
          <w:left w:val="nil"/>
          <w:bottom w:val="nil"/>
          <w:right w:val="nil"/>
          <w:between w:val="nil"/>
        </w:pBdr>
        <w:ind w:right="9"/>
        <w:jc w:val="center"/>
        <w:rPr>
          <w:color w:val="000000"/>
          <w:sz w:val="22"/>
          <w:szCs w:val="22"/>
        </w:rPr>
      </w:pPr>
      <w:r>
        <w:rPr>
          <w:color w:val="000000"/>
          <w:sz w:val="22"/>
          <w:szCs w:val="22"/>
        </w:rPr>
        <w:t>ОСНОВНА ШКОЛА</w:t>
      </w:r>
    </w:p>
    <w:p w:rsidR="00010CC7" w:rsidRDefault="00367343">
      <w:pPr>
        <w:pStyle w:val="Normal1"/>
        <w:pBdr>
          <w:top w:val="nil"/>
          <w:left w:val="nil"/>
          <w:bottom w:val="nil"/>
          <w:right w:val="nil"/>
          <w:between w:val="nil"/>
        </w:pBdr>
        <w:ind w:right="9"/>
        <w:jc w:val="center"/>
        <w:rPr>
          <w:b/>
          <w:color w:val="000000"/>
          <w:sz w:val="22"/>
          <w:szCs w:val="22"/>
        </w:rPr>
      </w:pPr>
      <w:r>
        <w:rPr>
          <w:b/>
          <w:color w:val="000000"/>
          <w:sz w:val="22"/>
          <w:szCs w:val="22"/>
        </w:rPr>
        <w:t>"</w:t>
      </w:r>
      <w:r>
        <w:rPr>
          <w:color w:val="000000"/>
          <w:sz w:val="22"/>
          <w:szCs w:val="22"/>
        </w:rPr>
        <w:t>ПЕТЕФИ ШАНДОР</w:t>
      </w:r>
      <w:r>
        <w:rPr>
          <w:b/>
          <w:color w:val="000000"/>
          <w:sz w:val="22"/>
          <w:szCs w:val="22"/>
        </w:rPr>
        <w:t>"</w:t>
      </w:r>
    </w:p>
    <w:p w:rsidR="00010CC7" w:rsidRDefault="00367343">
      <w:pPr>
        <w:pStyle w:val="Normal1"/>
        <w:pBdr>
          <w:top w:val="nil"/>
          <w:left w:val="nil"/>
          <w:bottom w:val="nil"/>
          <w:right w:val="nil"/>
          <w:between w:val="nil"/>
        </w:pBdr>
        <w:ind w:right="9"/>
        <w:jc w:val="center"/>
        <w:rPr>
          <w:b/>
          <w:color w:val="000000"/>
          <w:sz w:val="22"/>
          <w:szCs w:val="22"/>
        </w:rPr>
      </w:pPr>
      <w:r>
        <w:rPr>
          <w:b/>
          <w:color w:val="000000"/>
          <w:sz w:val="22"/>
          <w:szCs w:val="22"/>
        </w:rPr>
        <w:t>СЕНТА</w:t>
      </w:r>
    </w:p>
    <w:p w:rsidR="00010CC7" w:rsidRDefault="00010CC7">
      <w:pPr>
        <w:pStyle w:val="Normal1"/>
        <w:pBdr>
          <w:top w:val="nil"/>
          <w:left w:val="nil"/>
          <w:bottom w:val="nil"/>
          <w:right w:val="nil"/>
          <w:between w:val="nil"/>
        </w:pBdr>
        <w:spacing w:line="20" w:lineRule="auto"/>
        <w:rPr>
          <w:color w:val="000000"/>
          <w:sz w:val="22"/>
          <w:szCs w:val="22"/>
        </w:rPr>
      </w:pPr>
    </w:p>
    <w:p w:rsidR="00010CC7" w:rsidRDefault="00010CC7">
      <w:pPr>
        <w:pStyle w:val="Normal1"/>
        <w:pBdr>
          <w:top w:val="nil"/>
          <w:left w:val="nil"/>
          <w:bottom w:val="nil"/>
          <w:right w:val="nil"/>
          <w:between w:val="nil"/>
        </w:pBdr>
        <w:spacing w:line="200" w:lineRule="auto"/>
        <w:rPr>
          <w:color w:val="000000"/>
          <w:sz w:val="22"/>
          <w:szCs w:val="22"/>
        </w:rPr>
      </w:pPr>
    </w:p>
    <w:p w:rsidR="00010CC7" w:rsidRDefault="00010CC7">
      <w:pPr>
        <w:pStyle w:val="Normal1"/>
        <w:pBdr>
          <w:top w:val="nil"/>
          <w:left w:val="nil"/>
          <w:bottom w:val="nil"/>
          <w:right w:val="nil"/>
          <w:between w:val="nil"/>
        </w:pBdr>
        <w:spacing w:line="200" w:lineRule="auto"/>
        <w:rPr>
          <w:color w:val="000000"/>
          <w:sz w:val="22"/>
          <w:szCs w:val="22"/>
        </w:rPr>
      </w:pPr>
    </w:p>
    <w:p w:rsidR="00010CC7" w:rsidRDefault="00010CC7">
      <w:pPr>
        <w:pStyle w:val="Normal1"/>
        <w:pBdr>
          <w:top w:val="nil"/>
          <w:left w:val="nil"/>
          <w:bottom w:val="nil"/>
          <w:right w:val="nil"/>
          <w:between w:val="nil"/>
        </w:pBdr>
        <w:spacing w:line="200" w:lineRule="auto"/>
        <w:rPr>
          <w:color w:val="000000"/>
          <w:sz w:val="22"/>
          <w:szCs w:val="22"/>
        </w:rPr>
      </w:pPr>
    </w:p>
    <w:p w:rsidR="00010CC7" w:rsidRDefault="00367343">
      <w:pPr>
        <w:pStyle w:val="Normal1"/>
        <w:pBdr>
          <w:top w:val="nil"/>
          <w:left w:val="nil"/>
          <w:bottom w:val="nil"/>
          <w:right w:val="nil"/>
          <w:between w:val="nil"/>
        </w:pBdr>
        <w:ind w:right="9"/>
        <w:jc w:val="center"/>
        <w:rPr>
          <w:color w:val="000000"/>
          <w:sz w:val="22"/>
          <w:szCs w:val="22"/>
        </w:rPr>
      </w:pPr>
      <w:r>
        <w:rPr>
          <w:noProof/>
          <w:color w:val="000000"/>
          <w:sz w:val="22"/>
          <w:szCs w:val="22"/>
        </w:rPr>
        <w:drawing>
          <wp:inline distT="0" distB="0" distL="0" distR="0">
            <wp:extent cx="2181225" cy="3124200"/>
            <wp:effectExtent l="0" t="0" r="0" b="0"/>
            <wp:docPr id="1" name="image1.jpg" descr="Petőfi_Tyroler_Barabás_1846[1]"/>
            <wp:cNvGraphicFramePr/>
            <a:graphic xmlns:a="http://schemas.openxmlformats.org/drawingml/2006/main">
              <a:graphicData uri="http://schemas.openxmlformats.org/drawingml/2006/picture">
                <pic:pic xmlns:pic="http://schemas.openxmlformats.org/drawingml/2006/picture">
                  <pic:nvPicPr>
                    <pic:cNvPr id="0" name="image1.jpg" descr="Petőfi_Tyroler_Barabás_1846[1]"/>
                    <pic:cNvPicPr preferRelativeResize="0"/>
                  </pic:nvPicPr>
                  <pic:blipFill>
                    <a:blip r:embed="rId7" cstate="print"/>
                    <a:srcRect/>
                    <a:stretch>
                      <a:fillRect/>
                    </a:stretch>
                  </pic:blipFill>
                  <pic:spPr>
                    <a:xfrm>
                      <a:off x="0" y="0"/>
                      <a:ext cx="2181225" cy="3124200"/>
                    </a:xfrm>
                    <a:prstGeom prst="rect">
                      <a:avLst/>
                    </a:prstGeom>
                    <a:ln/>
                  </pic:spPr>
                </pic:pic>
              </a:graphicData>
            </a:graphic>
          </wp:inline>
        </w:drawing>
      </w:r>
    </w:p>
    <w:p w:rsidR="00010CC7" w:rsidRDefault="00010CC7">
      <w:pPr>
        <w:pStyle w:val="Normal1"/>
        <w:pBdr>
          <w:top w:val="nil"/>
          <w:left w:val="nil"/>
          <w:bottom w:val="nil"/>
          <w:right w:val="nil"/>
          <w:between w:val="nil"/>
        </w:pBdr>
        <w:ind w:right="9"/>
        <w:jc w:val="center"/>
        <w:rPr>
          <w:color w:val="000000"/>
          <w:sz w:val="22"/>
          <w:szCs w:val="22"/>
        </w:rPr>
      </w:pPr>
    </w:p>
    <w:p w:rsidR="00010CC7" w:rsidRDefault="00010CC7">
      <w:pPr>
        <w:pStyle w:val="Normal1"/>
        <w:pBdr>
          <w:top w:val="nil"/>
          <w:left w:val="nil"/>
          <w:bottom w:val="nil"/>
          <w:right w:val="nil"/>
          <w:between w:val="nil"/>
        </w:pBdr>
        <w:ind w:right="9"/>
        <w:jc w:val="center"/>
        <w:rPr>
          <w:color w:val="000000"/>
          <w:sz w:val="22"/>
          <w:szCs w:val="22"/>
        </w:rPr>
      </w:pPr>
    </w:p>
    <w:p w:rsidR="00010CC7" w:rsidRDefault="00367343">
      <w:pPr>
        <w:pStyle w:val="Normal1"/>
        <w:pBdr>
          <w:top w:val="nil"/>
          <w:left w:val="nil"/>
          <w:bottom w:val="nil"/>
          <w:right w:val="nil"/>
          <w:between w:val="nil"/>
        </w:pBdr>
        <w:ind w:right="9"/>
        <w:jc w:val="center"/>
        <w:rPr>
          <w:color w:val="000000"/>
          <w:sz w:val="22"/>
          <w:szCs w:val="22"/>
        </w:rPr>
      </w:pPr>
      <w:r>
        <w:rPr>
          <w:color w:val="000000"/>
          <w:sz w:val="22"/>
          <w:szCs w:val="22"/>
        </w:rPr>
        <w:t>ГОДИШЊИ ПЛАН РАДА</w:t>
      </w:r>
    </w:p>
    <w:p w:rsidR="00010CC7" w:rsidRDefault="00010CC7">
      <w:pPr>
        <w:pStyle w:val="Normal1"/>
        <w:pBdr>
          <w:top w:val="nil"/>
          <w:left w:val="nil"/>
          <w:bottom w:val="nil"/>
          <w:right w:val="nil"/>
          <w:between w:val="nil"/>
        </w:pBdr>
        <w:spacing w:line="27" w:lineRule="auto"/>
        <w:jc w:val="center"/>
        <w:rPr>
          <w:color w:val="000000"/>
          <w:sz w:val="22"/>
          <w:szCs w:val="22"/>
        </w:rPr>
      </w:pPr>
    </w:p>
    <w:p w:rsidR="00010CC7" w:rsidRDefault="00367343">
      <w:pPr>
        <w:pStyle w:val="Normal1"/>
        <w:pBdr>
          <w:top w:val="nil"/>
          <w:left w:val="nil"/>
          <w:bottom w:val="nil"/>
          <w:right w:val="nil"/>
          <w:between w:val="nil"/>
        </w:pBdr>
        <w:spacing w:line="290" w:lineRule="auto"/>
        <w:ind w:left="2000" w:right="1989" w:firstLine="34"/>
        <w:jc w:val="center"/>
        <w:rPr>
          <w:color w:val="000000"/>
          <w:sz w:val="22"/>
          <w:szCs w:val="22"/>
        </w:rPr>
      </w:pPr>
      <w:r>
        <w:rPr>
          <w:color w:val="000000"/>
          <w:sz w:val="22"/>
          <w:szCs w:val="22"/>
        </w:rPr>
        <w:t xml:space="preserve">ОШ </w:t>
      </w:r>
      <w:r>
        <w:rPr>
          <w:b/>
          <w:color w:val="000000"/>
          <w:sz w:val="22"/>
          <w:szCs w:val="22"/>
        </w:rPr>
        <w:t>"</w:t>
      </w:r>
      <w:r>
        <w:rPr>
          <w:color w:val="000000"/>
          <w:sz w:val="22"/>
          <w:szCs w:val="22"/>
        </w:rPr>
        <w:t>ПЕТЕФИ ШАНДОР</w:t>
      </w:r>
      <w:r>
        <w:rPr>
          <w:b/>
          <w:color w:val="000000"/>
          <w:sz w:val="22"/>
          <w:szCs w:val="22"/>
        </w:rPr>
        <w:t>"</w:t>
      </w:r>
      <w:r>
        <w:rPr>
          <w:color w:val="000000"/>
          <w:sz w:val="22"/>
          <w:szCs w:val="22"/>
        </w:rPr>
        <w:t xml:space="preserve"> У СЕНТИ</w:t>
      </w:r>
    </w:p>
    <w:p w:rsidR="00010CC7" w:rsidRDefault="00367343">
      <w:pPr>
        <w:pStyle w:val="Normal1"/>
        <w:pBdr>
          <w:top w:val="nil"/>
          <w:left w:val="nil"/>
          <w:bottom w:val="nil"/>
          <w:right w:val="nil"/>
          <w:between w:val="nil"/>
        </w:pBdr>
        <w:spacing w:line="290" w:lineRule="auto"/>
        <w:ind w:left="2000" w:right="1989" w:firstLine="34"/>
        <w:jc w:val="center"/>
        <w:rPr>
          <w:color w:val="000000"/>
          <w:sz w:val="22"/>
          <w:szCs w:val="22"/>
        </w:rPr>
      </w:pPr>
      <w:r>
        <w:rPr>
          <w:color w:val="000000"/>
          <w:sz w:val="22"/>
          <w:szCs w:val="22"/>
        </w:rPr>
        <w:t>СА ИЗДВОЈЕНИМ ОДЕЉЕЊЕМ</w:t>
      </w:r>
    </w:p>
    <w:p w:rsidR="00010CC7" w:rsidRDefault="00367343">
      <w:pPr>
        <w:pStyle w:val="Normal1"/>
        <w:pBdr>
          <w:top w:val="nil"/>
          <w:left w:val="nil"/>
          <w:bottom w:val="nil"/>
          <w:right w:val="nil"/>
          <w:between w:val="nil"/>
        </w:pBdr>
        <w:spacing w:line="290" w:lineRule="auto"/>
        <w:ind w:left="2000" w:right="1989" w:firstLine="34"/>
        <w:jc w:val="center"/>
        <w:rPr>
          <w:color w:val="000000"/>
          <w:sz w:val="22"/>
          <w:szCs w:val="22"/>
        </w:rPr>
      </w:pPr>
      <w:r>
        <w:rPr>
          <w:color w:val="000000"/>
          <w:sz w:val="22"/>
          <w:szCs w:val="22"/>
        </w:rPr>
        <w:t xml:space="preserve"> „ЧОКОНАИ ВИТЕЗ МИХАЉ” У ГОРЊЕМ БРЕГУ </w:t>
      </w:r>
    </w:p>
    <w:p w:rsidR="00010CC7" w:rsidRDefault="00367343">
      <w:pPr>
        <w:pStyle w:val="Normal1"/>
        <w:pBdr>
          <w:top w:val="nil"/>
          <w:left w:val="nil"/>
          <w:bottom w:val="nil"/>
          <w:right w:val="nil"/>
          <w:between w:val="nil"/>
        </w:pBdr>
        <w:spacing w:line="290" w:lineRule="auto"/>
        <w:ind w:left="2000" w:right="1989" w:firstLine="34"/>
        <w:jc w:val="center"/>
        <w:rPr>
          <w:color w:val="000000"/>
          <w:sz w:val="22"/>
          <w:szCs w:val="22"/>
        </w:rPr>
      </w:pPr>
      <w:r>
        <w:rPr>
          <w:color w:val="000000"/>
          <w:sz w:val="22"/>
          <w:szCs w:val="22"/>
        </w:rPr>
        <w:t xml:space="preserve">ЗА ШКОЛСКУ </w:t>
      </w:r>
      <w:r>
        <w:rPr>
          <w:b/>
          <w:color w:val="000000"/>
          <w:sz w:val="22"/>
          <w:szCs w:val="22"/>
        </w:rPr>
        <w:t>202</w:t>
      </w:r>
      <w:r>
        <w:rPr>
          <w:b/>
          <w:sz w:val="22"/>
          <w:szCs w:val="22"/>
        </w:rPr>
        <w:t>3</w:t>
      </w:r>
      <w:r>
        <w:rPr>
          <w:b/>
          <w:color w:val="000000"/>
          <w:sz w:val="22"/>
          <w:szCs w:val="22"/>
        </w:rPr>
        <w:t>/202</w:t>
      </w:r>
      <w:r>
        <w:rPr>
          <w:b/>
          <w:sz w:val="22"/>
          <w:szCs w:val="22"/>
        </w:rPr>
        <w:t>4</w:t>
      </w:r>
      <w:r>
        <w:rPr>
          <w:b/>
          <w:color w:val="000000"/>
          <w:sz w:val="22"/>
          <w:szCs w:val="22"/>
        </w:rPr>
        <w:t>.</w:t>
      </w:r>
      <w:r>
        <w:rPr>
          <w:color w:val="000000"/>
          <w:sz w:val="22"/>
          <w:szCs w:val="22"/>
        </w:rPr>
        <w:t xml:space="preserve"> ГОДИНУ</w:t>
      </w:r>
    </w:p>
    <w:p w:rsidR="00010CC7" w:rsidRDefault="00010CC7">
      <w:pPr>
        <w:pStyle w:val="Normal1"/>
        <w:pBdr>
          <w:top w:val="nil"/>
          <w:left w:val="nil"/>
          <w:bottom w:val="nil"/>
          <w:right w:val="nil"/>
          <w:between w:val="nil"/>
        </w:pBdr>
        <w:spacing w:line="200" w:lineRule="auto"/>
        <w:rPr>
          <w:color w:val="000000"/>
          <w:sz w:val="22"/>
          <w:szCs w:val="22"/>
        </w:rPr>
      </w:pPr>
    </w:p>
    <w:p w:rsidR="00010CC7" w:rsidRDefault="00010CC7">
      <w:pPr>
        <w:pStyle w:val="Normal1"/>
        <w:pBdr>
          <w:top w:val="nil"/>
          <w:left w:val="nil"/>
          <w:bottom w:val="nil"/>
          <w:right w:val="nil"/>
          <w:between w:val="nil"/>
        </w:pBdr>
        <w:spacing w:line="200" w:lineRule="auto"/>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lastRenderedPageBreak/>
        <w:t xml:space="preserve">Нa oснoву члaнa 119 ста1 тачка 2 Закона о основама система образовања и васпитања ("Сл. гласник РС", бр. 88/2017, 27/2018 - др. закон, 10/2019, 6/2020 i 129/2021) Шкoлски oдбoр Oсновне Школе „Петефи Шандор” Сента нa сeдници кoja je oдржaнa дaнa </w:t>
      </w:r>
      <w:r>
        <w:rPr>
          <w:sz w:val="22"/>
          <w:szCs w:val="22"/>
        </w:rPr>
        <w:t>14.09.2023</w:t>
      </w:r>
      <w:r>
        <w:rPr>
          <w:color w:val="000000"/>
          <w:sz w:val="22"/>
          <w:szCs w:val="22"/>
        </w:rPr>
        <w:t>. године, дoнeo je</w:t>
      </w: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b/>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Г О Д И Ш Њ И   П ЛАН   Р А Д А</w:t>
      </w:r>
    </w:p>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 xml:space="preserve">ОСНОВНЕ ШКОЛЕ „ПЕТЕФИ ШАНДОР“ У СЕНТИ </w:t>
      </w:r>
      <w:r>
        <w:rPr>
          <w:b/>
          <w:color w:val="000000"/>
          <w:sz w:val="22"/>
          <w:szCs w:val="22"/>
        </w:rPr>
        <w:br/>
        <w:t xml:space="preserve">СА ИЗДВОЈЕНИМ ОДЕЉЕЊЕМ „ЧОКОНАИ ВИТЕЗ МИХАЉ“ У ГОРЊЕМ БРЕГУ </w:t>
      </w:r>
    </w:p>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ЗA ШКOЛСКУ 202</w:t>
      </w:r>
      <w:r>
        <w:rPr>
          <w:b/>
          <w:sz w:val="22"/>
          <w:szCs w:val="22"/>
        </w:rPr>
        <w:t>3</w:t>
      </w:r>
      <w:r>
        <w:rPr>
          <w:b/>
          <w:color w:val="000000"/>
          <w:sz w:val="22"/>
          <w:szCs w:val="22"/>
        </w:rPr>
        <w:t>/202</w:t>
      </w:r>
      <w:r>
        <w:rPr>
          <w:b/>
          <w:sz w:val="22"/>
          <w:szCs w:val="22"/>
        </w:rPr>
        <w:t>4</w:t>
      </w:r>
      <w:r>
        <w:rPr>
          <w:b/>
          <w:color w:val="000000"/>
          <w:sz w:val="22"/>
          <w:szCs w:val="22"/>
        </w:rPr>
        <w:t>. ГOДИНУ</w:t>
      </w: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ab/>
      </w: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367343">
      <w:pPr>
        <w:pStyle w:val="Normal1"/>
        <w:pBdr>
          <w:top w:val="nil"/>
          <w:left w:val="nil"/>
          <w:bottom w:val="nil"/>
          <w:right w:val="nil"/>
          <w:between w:val="nil"/>
        </w:pBdr>
        <w:tabs>
          <w:tab w:val="left" w:pos="4245"/>
        </w:tabs>
        <w:jc w:val="center"/>
        <w:rPr>
          <w:color w:val="000000"/>
          <w:sz w:val="22"/>
          <w:szCs w:val="22"/>
        </w:rPr>
      </w:pPr>
      <w:r>
        <w:rPr>
          <w:color w:val="000000"/>
          <w:sz w:val="22"/>
          <w:szCs w:val="22"/>
        </w:rPr>
        <w:t>М.П.</w:t>
      </w:r>
    </w:p>
    <w:p w:rsidR="00010CC7" w:rsidRDefault="00010CC7">
      <w:pPr>
        <w:pStyle w:val="Normal1"/>
        <w:pBdr>
          <w:top w:val="nil"/>
          <w:left w:val="nil"/>
          <w:bottom w:val="nil"/>
          <w:right w:val="nil"/>
          <w:between w:val="nil"/>
        </w:pBdr>
        <w:jc w:val="center"/>
        <w:rPr>
          <w:color w:val="000000"/>
          <w:sz w:val="22"/>
          <w:szCs w:val="22"/>
        </w:rPr>
      </w:pPr>
    </w:p>
    <w:p w:rsidR="00010CC7" w:rsidRDefault="00367343">
      <w:pPr>
        <w:pStyle w:val="Normal1"/>
        <w:pBdr>
          <w:top w:val="nil"/>
          <w:left w:val="nil"/>
          <w:bottom w:val="nil"/>
          <w:right w:val="nil"/>
          <w:between w:val="nil"/>
        </w:pBdr>
        <w:tabs>
          <w:tab w:val="left" w:pos="5954"/>
        </w:tabs>
        <w:rPr>
          <w:color w:val="000000"/>
          <w:sz w:val="22"/>
          <w:szCs w:val="22"/>
        </w:rPr>
      </w:pPr>
      <w:r>
        <w:rPr>
          <w:color w:val="000000"/>
          <w:sz w:val="22"/>
          <w:szCs w:val="22"/>
        </w:rPr>
        <w:t xml:space="preserve">Директор ОШ „Петефи </w:t>
      </w:r>
      <w:proofErr w:type="gramStart"/>
      <w:r>
        <w:rPr>
          <w:color w:val="000000"/>
          <w:sz w:val="22"/>
          <w:szCs w:val="22"/>
        </w:rPr>
        <w:t>Шандор“ Сент</w:t>
      </w:r>
      <w:proofErr w:type="gramEnd"/>
      <w:r>
        <w:rPr>
          <w:color w:val="000000"/>
          <w:sz w:val="22"/>
          <w:szCs w:val="22"/>
        </w:rPr>
        <w:t xml:space="preserve">a                                Председник Школског Одбора </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tabs>
          <w:tab w:val="left" w:pos="5954"/>
        </w:tabs>
        <w:rPr>
          <w:b/>
          <w:color w:val="000000"/>
          <w:sz w:val="22"/>
          <w:szCs w:val="22"/>
        </w:rPr>
      </w:pPr>
      <w:r>
        <w:rPr>
          <w:b/>
          <w:color w:val="000000"/>
          <w:sz w:val="22"/>
          <w:szCs w:val="22"/>
        </w:rPr>
        <w:t xml:space="preserve">        </w:t>
      </w:r>
      <w:r>
        <w:rPr>
          <w:b/>
          <w:color w:val="000000"/>
          <w:sz w:val="22"/>
          <w:szCs w:val="22"/>
        </w:rPr>
        <w:tab/>
      </w:r>
      <w:r>
        <w:rPr>
          <w:b/>
          <w:color w:val="000000"/>
          <w:sz w:val="22"/>
          <w:szCs w:val="22"/>
        </w:rPr>
        <w:tab/>
        <w:t xml:space="preserve">        _________________________________ </w:t>
      </w:r>
      <w:r>
        <w:rPr>
          <w:b/>
          <w:color w:val="000000"/>
          <w:sz w:val="22"/>
          <w:szCs w:val="22"/>
        </w:rPr>
        <w:tab/>
        <w:t>____________________________</w:t>
      </w:r>
    </w:p>
    <w:p w:rsidR="00010CC7" w:rsidRDefault="00367343">
      <w:pPr>
        <w:pStyle w:val="Normal1"/>
        <w:pBdr>
          <w:top w:val="nil"/>
          <w:left w:val="nil"/>
          <w:bottom w:val="nil"/>
          <w:right w:val="nil"/>
          <w:between w:val="nil"/>
        </w:pBdr>
        <w:tabs>
          <w:tab w:val="left" w:pos="5954"/>
        </w:tabs>
        <w:rPr>
          <w:color w:val="000000"/>
          <w:sz w:val="22"/>
          <w:szCs w:val="22"/>
        </w:rPr>
      </w:pPr>
      <w:r>
        <w:rPr>
          <w:color w:val="000000"/>
          <w:sz w:val="22"/>
          <w:szCs w:val="22"/>
        </w:rPr>
        <w:t xml:space="preserve">              Колош </w:t>
      </w:r>
      <w:r>
        <w:rPr>
          <w:sz w:val="22"/>
          <w:szCs w:val="22"/>
        </w:rPr>
        <w:t>Гордан</w:t>
      </w:r>
      <w:r>
        <w:rPr>
          <w:color w:val="000000"/>
          <w:sz w:val="22"/>
          <w:szCs w:val="22"/>
        </w:rPr>
        <w:tab/>
        <w:t xml:space="preserve">              </w:t>
      </w:r>
      <w:r>
        <w:rPr>
          <w:sz w:val="22"/>
          <w:szCs w:val="22"/>
        </w:rPr>
        <w:t xml:space="preserve"> </w:t>
      </w:r>
      <w:r>
        <w:rPr>
          <w:color w:val="000000"/>
          <w:sz w:val="22"/>
          <w:szCs w:val="22"/>
        </w:rPr>
        <w:t xml:space="preserve"> Ливиа </w:t>
      </w:r>
      <w:r>
        <w:rPr>
          <w:sz w:val="22"/>
          <w:szCs w:val="22"/>
        </w:rPr>
        <w:t>Барањи</w:t>
      </w:r>
    </w:p>
    <w:p w:rsidR="00010CC7" w:rsidRDefault="00010CC7">
      <w:pPr>
        <w:pStyle w:val="Normal1"/>
        <w:pBdr>
          <w:top w:val="nil"/>
          <w:left w:val="nil"/>
          <w:bottom w:val="nil"/>
          <w:right w:val="nil"/>
          <w:between w:val="nil"/>
        </w:pBdr>
        <w:tabs>
          <w:tab w:val="left" w:pos="6855"/>
        </w:tabs>
        <w:rPr>
          <w:color w:val="000000"/>
          <w:sz w:val="22"/>
          <w:szCs w:val="22"/>
        </w:rPr>
      </w:pPr>
    </w:p>
    <w:p w:rsidR="00010CC7" w:rsidRDefault="00010CC7">
      <w:pPr>
        <w:pStyle w:val="Heading1"/>
        <w:rPr>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rPr>
          <w:color w:val="000000"/>
          <w:sz w:val="22"/>
          <w:szCs w:val="22"/>
        </w:rPr>
      </w:pPr>
      <w:r>
        <w:br w:type="page"/>
      </w:r>
    </w:p>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lastRenderedPageBreak/>
        <w:t>САДРЖАЈ</w:t>
      </w:r>
    </w:p>
    <w:p w:rsidR="00010CC7" w:rsidRDefault="00010CC7">
      <w:pPr>
        <w:pStyle w:val="Normal1"/>
        <w:pBdr>
          <w:top w:val="nil"/>
          <w:left w:val="nil"/>
          <w:bottom w:val="nil"/>
          <w:right w:val="nil"/>
          <w:between w:val="nil"/>
        </w:pBdr>
        <w:rPr>
          <w:color w:val="000000"/>
          <w:sz w:val="22"/>
          <w:szCs w:val="22"/>
        </w:rPr>
      </w:pPr>
    </w:p>
    <w:sdt>
      <w:sdtPr>
        <w:id w:val="367400501"/>
        <w:docPartObj>
          <w:docPartGallery w:val="Table of Contents"/>
          <w:docPartUnique/>
        </w:docPartObj>
      </w:sdtPr>
      <w:sdtEndPr/>
      <w:sdtContent>
        <w:p w:rsidR="005A055A" w:rsidRDefault="005C7C54">
          <w:pPr>
            <w:pStyle w:val="TOC1"/>
            <w:tabs>
              <w:tab w:val="right" w:leader="dot" w:pos="9629"/>
            </w:tabs>
            <w:rPr>
              <w:noProof/>
            </w:rPr>
          </w:pPr>
          <w:r>
            <w:fldChar w:fldCharType="begin"/>
          </w:r>
          <w:r w:rsidR="00367343">
            <w:instrText xml:space="preserve"> TOC \h \u \z \t "Heading 1,1,Heading 2,2,Heading 3,3,"</w:instrText>
          </w:r>
          <w:r>
            <w:fldChar w:fldCharType="separate"/>
          </w:r>
          <w:hyperlink w:anchor="_Toc145312378" w:history="1">
            <w:r w:rsidR="005A055A" w:rsidRPr="005121FA">
              <w:rPr>
                <w:rStyle w:val="Hyperlink"/>
                <w:noProof/>
              </w:rPr>
              <w:t>ПОЛАЗНЕ ОСНОВЕ РАДА</w:t>
            </w:r>
            <w:r w:rsidR="005A055A">
              <w:rPr>
                <w:noProof/>
                <w:webHidden/>
              </w:rPr>
              <w:tab/>
            </w:r>
            <w:r w:rsidR="005A055A">
              <w:rPr>
                <w:noProof/>
                <w:webHidden/>
              </w:rPr>
              <w:fldChar w:fldCharType="begin"/>
            </w:r>
            <w:r w:rsidR="005A055A">
              <w:rPr>
                <w:noProof/>
                <w:webHidden/>
              </w:rPr>
              <w:instrText xml:space="preserve"> PAGEREF _Toc145312378 \h </w:instrText>
            </w:r>
            <w:r w:rsidR="005A055A">
              <w:rPr>
                <w:noProof/>
                <w:webHidden/>
              </w:rPr>
            </w:r>
            <w:r w:rsidR="005A055A">
              <w:rPr>
                <w:noProof/>
                <w:webHidden/>
              </w:rPr>
              <w:fldChar w:fldCharType="separate"/>
            </w:r>
            <w:r w:rsidR="005A055A">
              <w:rPr>
                <w:noProof/>
                <w:webHidden/>
              </w:rPr>
              <w:t>5</w:t>
            </w:r>
            <w:r w:rsidR="005A055A">
              <w:rPr>
                <w:noProof/>
                <w:webHidden/>
              </w:rPr>
              <w:fldChar w:fldCharType="end"/>
            </w:r>
          </w:hyperlink>
        </w:p>
        <w:p w:rsidR="005A055A" w:rsidRDefault="00854DF2">
          <w:pPr>
            <w:pStyle w:val="TOC1"/>
            <w:tabs>
              <w:tab w:val="right" w:leader="dot" w:pos="9629"/>
            </w:tabs>
            <w:rPr>
              <w:noProof/>
            </w:rPr>
          </w:pPr>
          <w:hyperlink w:anchor="_Toc145312379" w:history="1">
            <w:r w:rsidR="005A055A" w:rsidRPr="005121FA">
              <w:rPr>
                <w:rStyle w:val="Hyperlink"/>
                <w:noProof/>
              </w:rPr>
              <w:t>1. ОПШТИ ПОДАЦИ О ШКОЛИ</w:t>
            </w:r>
            <w:r w:rsidR="005A055A">
              <w:rPr>
                <w:noProof/>
                <w:webHidden/>
              </w:rPr>
              <w:tab/>
            </w:r>
            <w:r w:rsidR="005A055A">
              <w:rPr>
                <w:noProof/>
                <w:webHidden/>
              </w:rPr>
              <w:fldChar w:fldCharType="begin"/>
            </w:r>
            <w:r w:rsidR="005A055A">
              <w:rPr>
                <w:noProof/>
                <w:webHidden/>
              </w:rPr>
              <w:instrText xml:space="preserve"> PAGEREF _Toc145312379 \h </w:instrText>
            </w:r>
            <w:r w:rsidR="005A055A">
              <w:rPr>
                <w:noProof/>
                <w:webHidden/>
              </w:rPr>
            </w:r>
            <w:r w:rsidR="005A055A">
              <w:rPr>
                <w:noProof/>
                <w:webHidden/>
              </w:rPr>
              <w:fldChar w:fldCharType="separate"/>
            </w:r>
            <w:r w:rsidR="005A055A">
              <w:rPr>
                <w:noProof/>
                <w:webHidden/>
              </w:rPr>
              <w:t>7</w:t>
            </w:r>
            <w:r w:rsidR="005A055A">
              <w:rPr>
                <w:noProof/>
                <w:webHidden/>
              </w:rPr>
              <w:fldChar w:fldCharType="end"/>
            </w:r>
          </w:hyperlink>
        </w:p>
        <w:p w:rsidR="005A055A" w:rsidRDefault="00854DF2">
          <w:pPr>
            <w:pStyle w:val="TOC1"/>
            <w:tabs>
              <w:tab w:val="right" w:leader="dot" w:pos="9629"/>
            </w:tabs>
            <w:rPr>
              <w:noProof/>
            </w:rPr>
          </w:pPr>
          <w:hyperlink w:anchor="_Toc145312380" w:history="1">
            <w:r w:rsidR="005A055A" w:rsidRPr="005121FA">
              <w:rPr>
                <w:rStyle w:val="Hyperlink"/>
                <w:noProof/>
              </w:rPr>
              <w:t>2. МАТЕРИЈАЛНО-ТЕХНИЧКИ И ПРОСТОРНИ УСЛОВИ РАДА ШКОЛЕ</w:t>
            </w:r>
            <w:r w:rsidR="005A055A">
              <w:rPr>
                <w:noProof/>
                <w:webHidden/>
              </w:rPr>
              <w:tab/>
            </w:r>
            <w:r w:rsidR="005A055A">
              <w:rPr>
                <w:noProof/>
                <w:webHidden/>
              </w:rPr>
              <w:fldChar w:fldCharType="begin"/>
            </w:r>
            <w:r w:rsidR="005A055A">
              <w:rPr>
                <w:noProof/>
                <w:webHidden/>
              </w:rPr>
              <w:instrText xml:space="preserve"> PAGEREF _Toc145312380 \h </w:instrText>
            </w:r>
            <w:r w:rsidR="005A055A">
              <w:rPr>
                <w:noProof/>
                <w:webHidden/>
              </w:rPr>
            </w:r>
            <w:r w:rsidR="005A055A">
              <w:rPr>
                <w:noProof/>
                <w:webHidden/>
              </w:rPr>
              <w:fldChar w:fldCharType="separate"/>
            </w:r>
            <w:r w:rsidR="005A055A">
              <w:rPr>
                <w:noProof/>
                <w:webHidden/>
              </w:rPr>
              <w:t>8</w:t>
            </w:r>
            <w:r w:rsidR="005A055A">
              <w:rPr>
                <w:noProof/>
                <w:webHidden/>
              </w:rPr>
              <w:fldChar w:fldCharType="end"/>
            </w:r>
          </w:hyperlink>
        </w:p>
        <w:p w:rsidR="005A055A" w:rsidRDefault="00854DF2">
          <w:pPr>
            <w:pStyle w:val="TOC2"/>
            <w:tabs>
              <w:tab w:val="right" w:leader="dot" w:pos="9629"/>
            </w:tabs>
            <w:rPr>
              <w:noProof/>
            </w:rPr>
          </w:pPr>
          <w:hyperlink w:anchor="_Toc145312381" w:history="1">
            <w:r w:rsidR="005A055A" w:rsidRPr="005121FA">
              <w:rPr>
                <w:rStyle w:val="Hyperlink"/>
                <w:noProof/>
              </w:rPr>
              <w:t>2.1 Матична школа- ОШ „ПЕТЕФИ ШАНДОР“- СЕНТА</w:t>
            </w:r>
            <w:r w:rsidR="005A055A">
              <w:rPr>
                <w:noProof/>
                <w:webHidden/>
              </w:rPr>
              <w:tab/>
            </w:r>
            <w:r w:rsidR="005A055A">
              <w:rPr>
                <w:noProof/>
                <w:webHidden/>
              </w:rPr>
              <w:fldChar w:fldCharType="begin"/>
            </w:r>
            <w:r w:rsidR="005A055A">
              <w:rPr>
                <w:noProof/>
                <w:webHidden/>
              </w:rPr>
              <w:instrText xml:space="preserve"> PAGEREF _Toc145312381 \h </w:instrText>
            </w:r>
            <w:r w:rsidR="005A055A">
              <w:rPr>
                <w:noProof/>
                <w:webHidden/>
              </w:rPr>
            </w:r>
            <w:r w:rsidR="005A055A">
              <w:rPr>
                <w:noProof/>
                <w:webHidden/>
              </w:rPr>
              <w:fldChar w:fldCharType="separate"/>
            </w:r>
            <w:r w:rsidR="005A055A">
              <w:rPr>
                <w:noProof/>
                <w:webHidden/>
              </w:rPr>
              <w:t>8</w:t>
            </w:r>
            <w:r w:rsidR="005A055A">
              <w:rPr>
                <w:noProof/>
                <w:webHidden/>
              </w:rPr>
              <w:fldChar w:fldCharType="end"/>
            </w:r>
          </w:hyperlink>
        </w:p>
        <w:p w:rsidR="005A055A" w:rsidRDefault="00854DF2">
          <w:pPr>
            <w:pStyle w:val="TOC2"/>
            <w:tabs>
              <w:tab w:val="right" w:leader="dot" w:pos="9629"/>
            </w:tabs>
            <w:rPr>
              <w:noProof/>
            </w:rPr>
          </w:pPr>
          <w:hyperlink w:anchor="_Toc145312382" w:history="1">
            <w:r w:rsidR="005A055A" w:rsidRPr="005121FA">
              <w:rPr>
                <w:rStyle w:val="Hyperlink"/>
                <w:noProof/>
              </w:rPr>
              <w:t>2.2 Издвојено одељење- ИО „ЧОКОНАИ ВИТЕЗ МИХАЉ“ - Горњи Брег</w:t>
            </w:r>
            <w:r w:rsidR="005A055A">
              <w:rPr>
                <w:noProof/>
                <w:webHidden/>
              </w:rPr>
              <w:tab/>
            </w:r>
            <w:r w:rsidR="005A055A">
              <w:rPr>
                <w:noProof/>
                <w:webHidden/>
              </w:rPr>
              <w:fldChar w:fldCharType="begin"/>
            </w:r>
            <w:r w:rsidR="005A055A">
              <w:rPr>
                <w:noProof/>
                <w:webHidden/>
              </w:rPr>
              <w:instrText xml:space="preserve"> PAGEREF _Toc145312382 \h </w:instrText>
            </w:r>
            <w:r w:rsidR="005A055A">
              <w:rPr>
                <w:noProof/>
                <w:webHidden/>
              </w:rPr>
            </w:r>
            <w:r w:rsidR="005A055A">
              <w:rPr>
                <w:noProof/>
                <w:webHidden/>
              </w:rPr>
              <w:fldChar w:fldCharType="separate"/>
            </w:r>
            <w:r w:rsidR="005A055A">
              <w:rPr>
                <w:noProof/>
                <w:webHidden/>
              </w:rPr>
              <w:t>10</w:t>
            </w:r>
            <w:r w:rsidR="005A055A">
              <w:rPr>
                <w:noProof/>
                <w:webHidden/>
              </w:rPr>
              <w:fldChar w:fldCharType="end"/>
            </w:r>
          </w:hyperlink>
        </w:p>
        <w:p w:rsidR="005A055A" w:rsidRDefault="00854DF2">
          <w:pPr>
            <w:pStyle w:val="TOC1"/>
            <w:tabs>
              <w:tab w:val="right" w:leader="dot" w:pos="9629"/>
            </w:tabs>
            <w:rPr>
              <w:noProof/>
            </w:rPr>
          </w:pPr>
          <w:hyperlink w:anchor="_Toc145312383" w:history="1">
            <w:r w:rsidR="005A055A" w:rsidRPr="005121FA">
              <w:rPr>
                <w:rStyle w:val="Hyperlink"/>
                <w:noProof/>
              </w:rPr>
              <w:t>3. КАДРОВСКИ УСЛОВИ РАДА ШКОЛЕ</w:t>
            </w:r>
            <w:r w:rsidR="005A055A">
              <w:rPr>
                <w:noProof/>
                <w:webHidden/>
              </w:rPr>
              <w:tab/>
            </w:r>
            <w:r w:rsidR="005A055A">
              <w:rPr>
                <w:noProof/>
                <w:webHidden/>
              </w:rPr>
              <w:fldChar w:fldCharType="begin"/>
            </w:r>
            <w:r w:rsidR="005A055A">
              <w:rPr>
                <w:noProof/>
                <w:webHidden/>
              </w:rPr>
              <w:instrText xml:space="preserve"> PAGEREF _Toc145312383 \h </w:instrText>
            </w:r>
            <w:r w:rsidR="005A055A">
              <w:rPr>
                <w:noProof/>
                <w:webHidden/>
              </w:rPr>
            </w:r>
            <w:r w:rsidR="005A055A">
              <w:rPr>
                <w:noProof/>
                <w:webHidden/>
              </w:rPr>
              <w:fldChar w:fldCharType="separate"/>
            </w:r>
            <w:r w:rsidR="005A055A">
              <w:rPr>
                <w:noProof/>
                <w:webHidden/>
              </w:rPr>
              <w:t>11</w:t>
            </w:r>
            <w:r w:rsidR="005A055A">
              <w:rPr>
                <w:noProof/>
                <w:webHidden/>
              </w:rPr>
              <w:fldChar w:fldCharType="end"/>
            </w:r>
          </w:hyperlink>
        </w:p>
        <w:p w:rsidR="005A055A" w:rsidRDefault="00854DF2">
          <w:pPr>
            <w:pStyle w:val="TOC2"/>
            <w:tabs>
              <w:tab w:val="right" w:leader="dot" w:pos="9629"/>
            </w:tabs>
            <w:rPr>
              <w:noProof/>
            </w:rPr>
          </w:pPr>
          <w:hyperlink w:anchor="_Toc145312384" w:history="1">
            <w:r w:rsidR="005A055A" w:rsidRPr="005121FA">
              <w:rPr>
                <w:rStyle w:val="Hyperlink"/>
                <w:noProof/>
              </w:rPr>
              <w:t>3.1 Наставни кадар</w:t>
            </w:r>
            <w:r w:rsidR="005A055A">
              <w:rPr>
                <w:noProof/>
                <w:webHidden/>
              </w:rPr>
              <w:tab/>
            </w:r>
            <w:r w:rsidR="005A055A">
              <w:rPr>
                <w:noProof/>
                <w:webHidden/>
              </w:rPr>
              <w:fldChar w:fldCharType="begin"/>
            </w:r>
            <w:r w:rsidR="005A055A">
              <w:rPr>
                <w:noProof/>
                <w:webHidden/>
              </w:rPr>
              <w:instrText xml:space="preserve"> PAGEREF _Toc145312384 \h </w:instrText>
            </w:r>
            <w:r w:rsidR="005A055A">
              <w:rPr>
                <w:noProof/>
                <w:webHidden/>
              </w:rPr>
            </w:r>
            <w:r w:rsidR="005A055A">
              <w:rPr>
                <w:noProof/>
                <w:webHidden/>
              </w:rPr>
              <w:fldChar w:fldCharType="separate"/>
            </w:r>
            <w:r w:rsidR="005A055A">
              <w:rPr>
                <w:noProof/>
                <w:webHidden/>
              </w:rPr>
              <w:t>11</w:t>
            </w:r>
            <w:r w:rsidR="005A055A">
              <w:rPr>
                <w:noProof/>
                <w:webHidden/>
              </w:rPr>
              <w:fldChar w:fldCharType="end"/>
            </w:r>
          </w:hyperlink>
        </w:p>
        <w:p w:rsidR="005A055A" w:rsidRDefault="00854DF2">
          <w:pPr>
            <w:pStyle w:val="TOC2"/>
            <w:tabs>
              <w:tab w:val="right" w:leader="dot" w:pos="9629"/>
            </w:tabs>
            <w:rPr>
              <w:noProof/>
            </w:rPr>
          </w:pPr>
          <w:hyperlink w:anchor="_Toc145312385" w:history="1">
            <w:r w:rsidR="005A055A" w:rsidRPr="005121FA">
              <w:rPr>
                <w:rStyle w:val="Hyperlink"/>
                <w:noProof/>
              </w:rPr>
              <w:t>3.2 Ваннаставни кадар</w:t>
            </w:r>
            <w:r w:rsidR="005A055A">
              <w:rPr>
                <w:noProof/>
                <w:webHidden/>
              </w:rPr>
              <w:tab/>
            </w:r>
            <w:r w:rsidR="005A055A">
              <w:rPr>
                <w:noProof/>
                <w:webHidden/>
              </w:rPr>
              <w:fldChar w:fldCharType="begin"/>
            </w:r>
            <w:r w:rsidR="005A055A">
              <w:rPr>
                <w:noProof/>
                <w:webHidden/>
              </w:rPr>
              <w:instrText xml:space="preserve"> PAGEREF _Toc145312385 \h </w:instrText>
            </w:r>
            <w:r w:rsidR="005A055A">
              <w:rPr>
                <w:noProof/>
                <w:webHidden/>
              </w:rPr>
            </w:r>
            <w:r w:rsidR="005A055A">
              <w:rPr>
                <w:noProof/>
                <w:webHidden/>
              </w:rPr>
              <w:fldChar w:fldCharType="separate"/>
            </w:r>
            <w:r w:rsidR="005A055A">
              <w:rPr>
                <w:noProof/>
                <w:webHidden/>
              </w:rPr>
              <w:t>14</w:t>
            </w:r>
            <w:r w:rsidR="005A055A">
              <w:rPr>
                <w:noProof/>
                <w:webHidden/>
              </w:rPr>
              <w:fldChar w:fldCharType="end"/>
            </w:r>
          </w:hyperlink>
        </w:p>
        <w:p w:rsidR="005A055A" w:rsidRDefault="00854DF2">
          <w:pPr>
            <w:pStyle w:val="TOC1"/>
            <w:tabs>
              <w:tab w:val="right" w:leader="dot" w:pos="9629"/>
            </w:tabs>
            <w:rPr>
              <w:noProof/>
            </w:rPr>
          </w:pPr>
          <w:hyperlink w:anchor="_Toc145312386" w:history="1">
            <w:r w:rsidR="005A055A" w:rsidRPr="005121FA">
              <w:rPr>
                <w:rStyle w:val="Hyperlink"/>
                <w:noProof/>
              </w:rPr>
              <w:t>4. ОРГАНИЗАЦИЈА ОБРАЗОВНО-ВАСПИТНОГ РАДА</w:t>
            </w:r>
            <w:r w:rsidR="005A055A">
              <w:rPr>
                <w:noProof/>
                <w:webHidden/>
              </w:rPr>
              <w:tab/>
            </w:r>
            <w:r w:rsidR="005A055A">
              <w:rPr>
                <w:noProof/>
                <w:webHidden/>
              </w:rPr>
              <w:fldChar w:fldCharType="begin"/>
            </w:r>
            <w:r w:rsidR="005A055A">
              <w:rPr>
                <w:noProof/>
                <w:webHidden/>
              </w:rPr>
              <w:instrText xml:space="preserve"> PAGEREF _Toc145312386 \h </w:instrText>
            </w:r>
            <w:r w:rsidR="005A055A">
              <w:rPr>
                <w:noProof/>
                <w:webHidden/>
              </w:rPr>
            </w:r>
            <w:r w:rsidR="005A055A">
              <w:rPr>
                <w:noProof/>
                <w:webHidden/>
              </w:rPr>
              <w:fldChar w:fldCharType="separate"/>
            </w:r>
            <w:r w:rsidR="005A055A">
              <w:rPr>
                <w:noProof/>
                <w:webHidden/>
              </w:rPr>
              <w:t>14</w:t>
            </w:r>
            <w:r w:rsidR="005A055A">
              <w:rPr>
                <w:noProof/>
                <w:webHidden/>
              </w:rPr>
              <w:fldChar w:fldCharType="end"/>
            </w:r>
          </w:hyperlink>
        </w:p>
        <w:p w:rsidR="005A055A" w:rsidRDefault="00854DF2">
          <w:pPr>
            <w:pStyle w:val="TOC2"/>
            <w:tabs>
              <w:tab w:val="right" w:leader="dot" w:pos="9629"/>
            </w:tabs>
            <w:rPr>
              <w:noProof/>
            </w:rPr>
          </w:pPr>
          <w:hyperlink w:anchor="_Toc145312387" w:history="1">
            <w:r w:rsidR="005A055A" w:rsidRPr="005121FA">
              <w:rPr>
                <w:rStyle w:val="Hyperlink"/>
                <w:noProof/>
              </w:rPr>
              <w:t>4.1 БРОЈНО СТАЊЕ УЧЕНИКА И ОДЕЉЕЊА</w:t>
            </w:r>
            <w:r w:rsidR="005A055A">
              <w:rPr>
                <w:noProof/>
                <w:webHidden/>
              </w:rPr>
              <w:tab/>
            </w:r>
            <w:r w:rsidR="005A055A">
              <w:rPr>
                <w:noProof/>
                <w:webHidden/>
              </w:rPr>
              <w:fldChar w:fldCharType="begin"/>
            </w:r>
            <w:r w:rsidR="005A055A">
              <w:rPr>
                <w:noProof/>
                <w:webHidden/>
              </w:rPr>
              <w:instrText xml:space="preserve"> PAGEREF _Toc145312387 \h </w:instrText>
            </w:r>
            <w:r w:rsidR="005A055A">
              <w:rPr>
                <w:noProof/>
                <w:webHidden/>
              </w:rPr>
            </w:r>
            <w:r w:rsidR="005A055A">
              <w:rPr>
                <w:noProof/>
                <w:webHidden/>
              </w:rPr>
              <w:fldChar w:fldCharType="separate"/>
            </w:r>
            <w:r w:rsidR="005A055A">
              <w:rPr>
                <w:noProof/>
                <w:webHidden/>
              </w:rPr>
              <w:t>14</w:t>
            </w:r>
            <w:r w:rsidR="005A055A">
              <w:rPr>
                <w:noProof/>
                <w:webHidden/>
              </w:rPr>
              <w:fldChar w:fldCharType="end"/>
            </w:r>
          </w:hyperlink>
        </w:p>
        <w:p w:rsidR="005A055A" w:rsidRDefault="00854DF2">
          <w:pPr>
            <w:pStyle w:val="TOC2"/>
            <w:tabs>
              <w:tab w:val="right" w:leader="dot" w:pos="9629"/>
            </w:tabs>
            <w:rPr>
              <w:noProof/>
            </w:rPr>
          </w:pPr>
          <w:hyperlink w:anchor="_Toc145312388" w:history="1">
            <w:r w:rsidR="005A055A" w:rsidRPr="005121FA">
              <w:rPr>
                <w:rStyle w:val="Hyperlink"/>
                <w:noProof/>
              </w:rPr>
              <w:t>4.2 ДИНАМИКА РАДА ШКОЛЕ</w:t>
            </w:r>
            <w:r w:rsidR="005A055A">
              <w:rPr>
                <w:noProof/>
                <w:webHidden/>
              </w:rPr>
              <w:tab/>
            </w:r>
            <w:r w:rsidR="005A055A">
              <w:rPr>
                <w:noProof/>
                <w:webHidden/>
              </w:rPr>
              <w:fldChar w:fldCharType="begin"/>
            </w:r>
            <w:r w:rsidR="005A055A">
              <w:rPr>
                <w:noProof/>
                <w:webHidden/>
              </w:rPr>
              <w:instrText xml:space="preserve"> PAGEREF _Toc145312388 \h </w:instrText>
            </w:r>
            <w:r w:rsidR="005A055A">
              <w:rPr>
                <w:noProof/>
                <w:webHidden/>
              </w:rPr>
            </w:r>
            <w:r w:rsidR="005A055A">
              <w:rPr>
                <w:noProof/>
                <w:webHidden/>
              </w:rPr>
              <w:fldChar w:fldCharType="separate"/>
            </w:r>
            <w:r w:rsidR="005A055A">
              <w:rPr>
                <w:noProof/>
                <w:webHidden/>
              </w:rPr>
              <w:t>17</w:t>
            </w:r>
            <w:r w:rsidR="005A055A">
              <w:rPr>
                <w:noProof/>
                <w:webHidden/>
              </w:rPr>
              <w:fldChar w:fldCharType="end"/>
            </w:r>
          </w:hyperlink>
        </w:p>
        <w:p w:rsidR="005A055A" w:rsidRDefault="00854DF2">
          <w:pPr>
            <w:pStyle w:val="TOC2"/>
            <w:tabs>
              <w:tab w:val="right" w:leader="dot" w:pos="9629"/>
            </w:tabs>
            <w:rPr>
              <w:noProof/>
            </w:rPr>
          </w:pPr>
          <w:hyperlink w:anchor="_Toc145312389" w:history="1">
            <w:r w:rsidR="005A055A" w:rsidRPr="005121FA">
              <w:rPr>
                <w:rStyle w:val="Hyperlink"/>
                <w:noProof/>
              </w:rPr>
              <w:t>б. ПЛАНИРАНИ ФОНД НАСТАВНИХ ЧАСОВА</w:t>
            </w:r>
            <w:r w:rsidR="005A055A">
              <w:rPr>
                <w:noProof/>
                <w:webHidden/>
              </w:rPr>
              <w:tab/>
            </w:r>
            <w:r w:rsidR="005A055A">
              <w:rPr>
                <w:noProof/>
                <w:webHidden/>
              </w:rPr>
              <w:fldChar w:fldCharType="begin"/>
            </w:r>
            <w:r w:rsidR="005A055A">
              <w:rPr>
                <w:noProof/>
                <w:webHidden/>
              </w:rPr>
              <w:instrText xml:space="preserve"> PAGEREF _Toc145312389 \h </w:instrText>
            </w:r>
            <w:r w:rsidR="005A055A">
              <w:rPr>
                <w:noProof/>
                <w:webHidden/>
              </w:rPr>
            </w:r>
            <w:r w:rsidR="005A055A">
              <w:rPr>
                <w:noProof/>
                <w:webHidden/>
              </w:rPr>
              <w:fldChar w:fldCharType="separate"/>
            </w:r>
            <w:r w:rsidR="005A055A">
              <w:rPr>
                <w:noProof/>
                <w:webHidden/>
              </w:rPr>
              <w:t>20</w:t>
            </w:r>
            <w:r w:rsidR="005A055A">
              <w:rPr>
                <w:noProof/>
                <w:webHidden/>
              </w:rPr>
              <w:fldChar w:fldCharType="end"/>
            </w:r>
          </w:hyperlink>
        </w:p>
        <w:p w:rsidR="005A055A" w:rsidRDefault="00854DF2">
          <w:pPr>
            <w:pStyle w:val="TOC2"/>
            <w:tabs>
              <w:tab w:val="right" w:leader="dot" w:pos="9629"/>
            </w:tabs>
            <w:rPr>
              <w:noProof/>
            </w:rPr>
          </w:pPr>
          <w:hyperlink w:anchor="_Toc145312390" w:history="1">
            <w:r w:rsidR="005A055A" w:rsidRPr="005121FA">
              <w:rPr>
                <w:rStyle w:val="Hyperlink"/>
                <w:noProof/>
              </w:rPr>
              <w:t>в. ШКОЛСКИ КАЛЕНДАР РАДА</w:t>
            </w:r>
            <w:r w:rsidR="005A055A">
              <w:rPr>
                <w:noProof/>
                <w:webHidden/>
              </w:rPr>
              <w:tab/>
            </w:r>
            <w:r w:rsidR="005A055A">
              <w:rPr>
                <w:noProof/>
                <w:webHidden/>
              </w:rPr>
              <w:fldChar w:fldCharType="begin"/>
            </w:r>
            <w:r w:rsidR="005A055A">
              <w:rPr>
                <w:noProof/>
                <w:webHidden/>
              </w:rPr>
              <w:instrText xml:space="preserve"> PAGEREF _Toc145312390 \h </w:instrText>
            </w:r>
            <w:r w:rsidR="005A055A">
              <w:rPr>
                <w:noProof/>
                <w:webHidden/>
              </w:rPr>
            </w:r>
            <w:r w:rsidR="005A055A">
              <w:rPr>
                <w:noProof/>
                <w:webHidden/>
              </w:rPr>
              <w:fldChar w:fldCharType="separate"/>
            </w:r>
            <w:r w:rsidR="005A055A">
              <w:rPr>
                <w:noProof/>
                <w:webHidden/>
              </w:rPr>
              <w:t>24</w:t>
            </w:r>
            <w:r w:rsidR="005A055A">
              <w:rPr>
                <w:noProof/>
                <w:webHidden/>
              </w:rPr>
              <w:fldChar w:fldCharType="end"/>
            </w:r>
          </w:hyperlink>
        </w:p>
        <w:p w:rsidR="005A055A" w:rsidRDefault="00854DF2">
          <w:pPr>
            <w:pStyle w:val="TOC2"/>
            <w:tabs>
              <w:tab w:val="right" w:leader="dot" w:pos="9629"/>
            </w:tabs>
            <w:rPr>
              <w:noProof/>
            </w:rPr>
          </w:pPr>
          <w:hyperlink w:anchor="_Toc145312391" w:history="1">
            <w:r w:rsidR="005A055A" w:rsidRPr="005121FA">
              <w:rPr>
                <w:rStyle w:val="Hyperlink"/>
                <w:noProof/>
              </w:rPr>
              <w:t>4.3 Активности наставника у оквиру 40-часовне радне недеље</w:t>
            </w:r>
            <w:r w:rsidR="005A055A">
              <w:rPr>
                <w:noProof/>
                <w:webHidden/>
              </w:rPr>
              <w:tab/>
            </w:r>
            <w:r w:rsidR="005A055A">
              <w:rPr>
                <w:noProof/>
                <w:webHidden/>
              </w:rPr>
              <w:fldChar w:fldCharType="begin"/>
            </w:r>
            <w:r w:rsidR="005A055A">
              <w:rPr>
                <w:noProof/>
                <w:webHidden/>
              </w:rPr>
              <w:instrText xml:space="preserve"> PAGEREF _Toc145312391 \h </w:instrText>
            </w:r>
            <w:r w:rsidR="005A055A">
              <w:rPr>
                <w:noProof/>
                <w:webHidden/>
              </w:rPr>
            </w:r>
            <w:r w:rsidR="005A055A">
              <w:rPr>
                <w:noProof/>
                <w:webHidden/>
              </w:rPr>
              <w:fldChar w:fldCharType="separate"/>
            </w:r>
            <w:r w:rsidR="005A055A">
              <w:rPr>
                <w:noProof/>
                <w:webHidden/>
              </w:rPr>
              <w:t>25</w:t>
            </w:r>
            <w:r w:rsidR="005A055A">
              <w:rPr>
                <w:noProof/>
                <w:webHidden/>
              </w:rPr>
              <w:fldChar w:fldCharType="end"/>
            </w:r>
          </w:hyperlink>
        </w:p>
        <w:p w:rsidR="005A055A" w:rsidRDefault="00854DF2">
          <w:pPr>
            <w:pStyle w:val="TOC1"/>
            <w:tabs>
              <w:tab w:val="right" w:leader="dot" w:pos="9629"/>
            </w:tabs>
            <w:rPr>
              <w:noProof/>
            </w:rPr>
          </w:pPr>
          <w:hyperlink w:anchor="_Toc145312392" w:history="1">
            <w:r w:rsidR="005A055A" w:rsidRPr="005121FA">
              <w:rPr>
                <w:rStyle w:val="Hyperlink"/>
                <w:noProof/>
              </w:rPr>
              <w:t>Врста посла и радног задатка</w:t>
            </w:r>
            <w:r w:rsidR="005A055A">
              <w:rPr>
                <w:noProof/>
                <w:webHidden/>
              </w:rPr>
              <w:tab/>
            </w:r>
            <w:r w:rsidR="005A055A">
              <w:rPr>
                <w:noProof/>
                <w:webHidden/>
              </w:rPr>
              <w:fldChar w:fldCharType="begin"/>
            </w:r>
            <w:r w:rsidR="005A055A">
              <w:rPr>
                <w:noProof/>
                <w:webHidden/>
              </w:rPr>
              <w:instrText xml:space="preserve"> PAGEREF _Toc145312392 \h </w:instrText>
            </w:r>
            <w:r w:rsidR="005A055A">
              <w:rPr>
                <w:noProof/>
                <w:webHidden/>
              </w:rPr>
            </w:r>
            <w:r w:rsidR="005A055A">
              <w:rPr>
                <w:noProof/>
                <w:webHidden/>
              </w:rPr>
              <w:fldChar w:fldCharType="separate"/>
            </w:r>
            <w:r w:rsidR="005A055A">
              <w:rPr>
                <w:noProof/>
                <w:webHidden/>
              </w:rPr>
              <w:t>25</w:t>
            </w:r>
            <w:r w:rsidR="005A055A">
              <w:rPr>
                <w:noProof/>
                <w:webHidden/>
              </w:rPr>
              <w:fldChar w:fldCharType="end"/>
            </w:r>
          </w:hyperlink>
        </w:p>
        <w:p w:rsidR="005A055A" w:rsidRDefault="00854DF2">
          <w:pPr>
            <w:pStyle w:val="TOC3"/>
            <w:tabs>
              <w:tab w:val="right" w:leader="dot" w:pos="9629"/>
            </w:tabs>
            <w:rPr>
              <w:noProof/>
            </w:rPr>
          </w:pPr>
          <w:hyperlink w:anchor="_Toc145312393" w:history="1">
            <w:r w:rsidR="005A055A" w:rsidRPr="005121FA">
              <w:rPr>
                <w:rStyle w:val="Hyperlink"/>
                <w:noProof/>
              </w:rPr>
              <w:t>Број часова недељно током наставе</w:t>
            </w:r>
            <w:r w:rsidR="005A055A">
              <w:rPr>
                <w:noProof/>
                <w:webHidden/>
              </w:rPr>
              <w:tab/>
            </w:r>
            <w:r w:rsidR="005A055A">
              <w:rPr>
                <w:noProof/>
                <w:webHidden/>
              </w:rPr>
              <w:fldChar w:fldCharType="begin"/>
            </w:r>
            <w:r w:rsidR="005A055A">
              <w:rPr>
                <w:noProof/>
                <w:webHidden/>
              </w:rPr>
              <w:instrText xml:space="preserve"> PAGEREF _Toc145312393 \h </w:instrText>
            </w:r>
            <w:r w:rsidR="005A055A">
              <w:rPr>
                <w:noProof/>
                <w:webHidden/>
              </w:rPr>
            </w:r>
            <w:r w:rsidR="005A055A">
              <w:rPr>
                <w:noProof/>
                <w:webHidden/>
              </w:rPr>
              <w:fldChar w:fldCharType="separate"/>
            </w:r>
            <w:r w:rsidR="005A055A">
              <w:rPr>
                <w:noProof/>
                <w:webHidden/>
              </w:rPr>
              <w:t>25</w:t>
            </w:r>
            <w:r w:rsidR="005A055A">
              <w:rPr>
                <w:noProof/>
                <w:webHidden/>
              </w:rPr>
              <w:fldChar w:fldCharType="end"/>
            </w:r>
          </w:hyperlink>
        </w:p>
        <w:p w:rsidR="005A055A" w:rsidRDefault="00854DF2">
          <w:pPr>
            <w:pStyle w:val="TOC2"/>
            <w:tabs>
              <w:tab w:val="right" w:leader="dot" w:pos="9629"/>
            </w:tabs>
            <w:rPr>
              <w:noProof/>
            </w:rPr>
          </w:pPr>
          <w:hyperlink w:anchor="_Toc145312394" w:history="1">
            <w:r w:rsidR="005A055A" w:rsidRPr="005121FA">
              <w:rPr>
                <w:rStyle w:val="Hyperlink"/>
                <w:i/>
                <w:noProof/>
              </w:rPr>
              <w:t>УКУПНО РАДНИХ САТИ ГОДИШЊЕ</w:t>
            </w:r>
            <w:r w:rsidR="005A055A">
              <w:rPr>
                <w:noProof/>
                <w:webHidden/>
              </w:rPr>
              <w:tab/>
            </w:r>
            <w:r w:rsidR="005A055A">
              <w:rPr>
                <w:noProof/>
                <w:webHidden/>
              </w:rPr>
              <w:fldChar w:fldCharType="begin"/>
            </w:r>
            <w:r w:rsidR="005A055A">
              <w:rPr>
                <w:noProof/>
                <w:webHidden/>
              </w:rPr>
              <w:instrText xml:space="preserve"> PAGEREF _Toc145312394 \h </w:instrText>
            </w:r>
            <w:r w:rsidR="005A055A">
              <w:rPr>
                <w:noProof/>
                <w:webHidden/>
              </w:rPr>
            </w:r>
            <w:r w:rsidR="005A055A">
              <w:rPr>
                <w:noProof/>
                <w:webHidden/>
              </w:rPr>
              <w:fldChar w:fldCharType="separate"/>
            </w:r>
            <w:r w:rsidR="005A055A">
              <w:rPr>
                <w:noProof/>
                <w:webHidden/>
              </w:rPr>
              <w:t>25</w:t>
            </w:r>
            <w:r w:rsidR="005A055A">
              <w:rPr>
                <w:noProof/>
                <w:webHidden/>
              </w:rPr>
              <w:fldChar w:fldCharType="end"/>
            </w:r>
          </w:hyperlink>
        </w:p>
        <w:p w:rsidR="005A055A" w:rsidRDefault="00854DF2">
          <w:pPr>
            <w:pStyle w:val="TOC2"/>
            <w:tabs>
              <w:tab w:val="right" w:leader="dot" w:pos="9629"/>
            </w:tabs>
            <w:rPr>
              <w:noProof/>
            </w:rPr>
          </w:pPr>
          <w:hyperlink w:anchor="_Toc145312395" w:history="1">
            <w:r w:rsidR="005A055A" w:rsidRPr="005121FA">
              <w:rPr>
                <w:rStyle w:val="Hyperlink"/>
                <w:noProof/>
              </w:rPr>
              <w:t>4.4 АКТИВНОСТИ СТРУЧНИХ САРАДНИКА(ПЕДАГОГА, ПСИХОЛОГА) У ОКВИРУ 40-ЧАСОВНЕ РАДНЕ НЕДЕЉЕ</w:t>
            </w:r>
            <w:r w:rsidR="005A055A">
              <w:rPr>
                <w:noProof/>
                <w:webHidden/>
              </w:rPr>
              <w:tab/>
            </w:r>
            <w:r w:rsidR="005A055A">
              <w:rPr>
                <w:noProof/>
                <w:webHidden/>
              </w:rPr>
              <w:fldChar w:fldCharType="begin"/>
            </w:r>
            <w:r w:rsidR="005A055A">
              <w:rPr>
                <w:noProof/>
                <w:webHidden/>
              </w:rPr>
              <w:instrText xml:space="preserve"> PAGEREF _Toc145312395 \h </w:instrText>
            </w:r>
            <w:r w:rsidR="005A055A">
              <w:rPr>
                <w:noProof/>
                <w:webHidden/>
              </w:rPr>
            </w:r>
            <w:r w:rsidR="005A055A">
              <w:rPr>
                <w:noProof/>
                <w:webHidden/>
              </w:rPr>
              <w:fldChar w:fldCharType="separate"/>
            </w:r>
            <w:r w:rsidR="005A055A">
              <w:rPr>
                <w:noProof/>
                <w:webHidden/>
              </w:rPr>
              <w:t>26</w:t>
            </w:r>
            <w:r w:rsidR="005A055A">
              <w:rPr>
                <w:noProof/>
                <w:webHidden/>
              </w:rPr>
              <w:fldChar w:fldCharType="end"/>
            </w:r>
          </w:hyperlink>
        </w:p>
        <w:p w:rsidR="005A055A" w:rsidRDefault="00854DF2">
          <w:pPr>
            <w:pStyle w:val="TOC1"/>
            <w:tabs>
              <w:tab w:val="right" w:leader="dot" w:pos="9629"/>
            </w:tabs>
            <w:rPr>
              <w:noProof/>
            </w:rPr>
          </w:pPr>
          <w:hyperlink w:anchor="_Toc145312396" w:history="1">
            <w:r w:rsidR="005A055A" w:rsidRPr="005121FA">
              <w:rPr>
                <w:rStyle w:val="Hyperlink"/>
                <w:noProof/>
              </w:rPr>
              <w:t>Врста посла и радног задатка</w:t>
            </w:r>
            <w:r w:rsidR="005A055A">
              <w:rPr>
                <w:noProof/>
                <w:webHidden/>
              </w:rPr>
              <w:tab/>
            </w:r>
            <w:r w:rsidR="005A055A">
              <w:rPr>
                <w:noProof/>
                <w:webHidden/>
              </w:rPr>
              <w:fldChar w:fldCharType="begin"/>
            </w:r>
            <w:r w:rsidR="005A055A">
              <w:rPr>
                <w:noProof/>
                <w:webHidden/>
              </w:rPr>
              <w:instrText xml:space="preserve"> PAGEREF _Toc145312396 \h </w:instrText>
            </w:r>
            <w:r w:rsidR="005A055A">
              <w:rPr>
                <w:noProof/>
                <w:webHidden/>
              </w:rPr>
            </w:r>
            <w:r w:rsidR="005A055A">
              <w:rPr>
                <w:noProof/>
                <w:webHidden/>
              </w:rPr>
              <w:fldChar w:fldCharType="separate"/>
            </w:r>
            <w:r w:rsidR="005A055A">
              <w:rPr>
                <w:noProof/>
                <w:webHidden/>
              </w:rPr>
              <w:t>27</w:t>
            </w:r>
            <w:r w:rsidR="005A055A">
              <w:rPr>
                <w:noProof/>
                <w:webHidden/>
              </w:rPr>
              <w:fldChar w:fldCharType="end"/>
            </w:r>
          </w:hyperlink>
        </w:p>
        <w:p w:rsidR="005A055A" w:rsidRDefault="00854DF2">
          <w:pPr>
            <w:pStyle w:val="TOC3"/>
            <w:tabs>
              <w:tab w:val="right" w:leader="dot" w:pos="9629"/>
            </w:tabs>
            <w:rPr>
              <w:noProof/>
            </w:rPr>
          </w:pPr>
          <w:hyperlink w:anchor="_Toc145312397" w:history="1">
            <w:r w:rsidR="005A055A" w:rsidRPr="005121FA">
              <w:rPr>
                <w:rStyle w:val="Hyperlink"/>
                <w:noProof/>
              </w:rPr>
              <w:t>Број часова недељно током наставе</w:t>
            </w:r>
            <w:r w:rsidR="005A055A">
              <w:rPr>
                <w:noProof/>
                <w:webHidden/>
              </w:rPr>
              <w:tab/>
            </w:r>
            <w:r w:rsidR="005A055A">
              <w:rPr>
                <w:noProof/>
                <w:webHidden/>
              </w:rPr>
              <w:fldChar w:fldCharType="begin"/>
            </w:r>
            <w:r w:rsidR="005A055A">
              <w:rPr>
                <w:noProof/>
                <w:webHidden/>
              </w:rPr>
              <w:instrText xml:space="preserve"> PAGEREF _Toc145312397 \h </w:instrText>
            </w:r>
            <w:r w:rsidR="005A055A">
              <w:rPr>
                <w:noProof/>
                <w:webHidden/>
              </w:rPr>
            </w:r>
            <w:r w:rsidR="005A055A">
              <w:rPr>
                <w:noProof/>
                <w:webHidden/>
              </w:rPr>
              <w:fldChar w:fldCharType="separate"/>
            </w:r>
            <w:r w:rsidR="005A055A">
              <w:rPr>
                <w:noProof/>
                <w:webHidden/>
              </w:rPr>
              <w:t>27</w:t>
            </w:r>
            <w:r w:rsidR="005A055A">
              <w:rPr>
                <w:noProof/>
                <w:webHidden/>
              </w:rPr>
              <w:fldChar w:fldCharType="end"/>
            </w:r>
          </w:hyperlink>
        </w:p>
        <w:p w:rsidR="005A055A" w:rsidRDefault="00854DF2">
          <w:pPr>
            <w:pStyle w:val="TOC2"/>
            <w:tabs>
              <w:tab w:val="right" w:leader="dot" w:pos="9629"/>
            </w:tabs>
            <w:rPr>
              <w:noProof/>
            </w:rPr>
          </w:pPr>
          <w:hyperlink w:anchor="_Toc145312398" w:history="1">
            <w:r w:rsidR="005A055A" w:rsidRPr="005121FA">
              <w:rPr>
                <w:rStyle w:val="Hyperlink"/>
                <w:i/>
                <w:noProof/>
              </w:rPr>
              <w:t>УКУПНО РАДНИХ САТИ ГОДИШЊЕ</w:t>
            </w:r>
            <w:r w:rsidR="005A055A">
              <w:rPr>
                <w:noProof/>
                <w:webHidden/>
              </w:rPr>
              <w:tab/>
            </w:r>
            <w:r w:rsidR="005A055A">
              <w:rPr>
                <w:noProof/>
                <w:webHidden/>
              </w:rPr>
              <w:fldChar w:fldCharType="begin"/>
            </w:r>
            <w:r w:rsidR="005A055A">
              <w:rPr>
                <w:noProof/>
                <w:webHidden/>
              </w:rPr>
              <w:instrText xml:space="preserve"> PAGEREF _Toc145312398 \h </w:instrText>
            </w:r>
            <w:r w:rsidR="005A055A">
              <w:rPr>
                <w:noProof/>
                <w:webHidden/>
              </w:rPr>
            </w:r>
            <w:r w:rsidR="005A055A">
              <w:rPr>
                <w:noProof/>
                <w:webHidden/>
              </w:rPr>
              <w:fldChar w:fldCharType="separate"/>
            </w:r>
            <w:r w:rsidR="005A055A">
              <w:rPr>
                <w:noProof/>
                <w:webHidden/>
              </w:rPr>
              <w:t>28</w:t>
            </w:r>
            <w:r w:rsidR="005A055A">
              <w:rPr>
                <w:noProof/>
                <w:webHidden/>
              </w:rPr>
              <w:fldChar w:fldCharType="end"/>
            </w:r>
          </w:hyperlink>
        </w:p>
        <w:p w:rsidR="005A055A" w:rsidRDefault="00854DF2">
          <w:pPr>
            <w:pStyle w:val="TOC2"/>
            <w:tabs>
              <w:tab w:val="right" w:leader="dot" w:pos="9629"/>
            </w:tabs>
            <w:rPr>
              <w:noProof/>
            </w:rPr>
          </w:pPr>
          <w:hyperlink w:anchor="_Toc145312399" w:history="1">
            <w:r w:rsidR="005A055A" w:rsidRPr="005121FA">
              <w:rPr>
                <w:rStyle w:val="Hyperlink"/>
                <w:noProof/>
              </w:rPr>
              <w:t>АКТИВНОСТИ СТРУЧНИХ САРАДНИКА (ШКОЛСКОГ БИБЛИОТЕКАРА) У ОКВИРУ 40-ЧАСОВНЕ РАДНЕ НЕДЕЉЕ</w:t>
            </w:r>
            <w:r w:rsidR="005A055A">
              <w:rPr>
                <w:noProof/>
                <w:webHidden/>
              </w:rPr>
              <w:tab/>
            </w:r>
            <w:r w:rsidR="005A055A">
              <w:rPr>
                <w:noProof/>
                <w:webHidden/>
              </w:rPr>
              <w:fldChar w:fldCharType="begin"/>
            </w:r>
            <w:r w:rsidR="005A055A">
              <w:rPr>
                <w:noProof/>
                <w:webHidden/>
              </w:rPr>
              <w:instrText xml:space="preserve"> PAGEREF _Toc145312399 \h </w:instrText>
            </w:r>
            <w:r w:rsidR="005A055A">
              <w:rPr>
                <w:noProof/>
                <w:webHidden/>
              </w:rPr>
            </w:r>
            <w:r w:rsidR="005A055A">
              <w:rPr>
                <w:noProof/>
                <w:webHidden/>
              </w:rPr>
              <w:fldChar w:fldCharType="separate"/>
            </w:r>
            <w:r w:rsidR="005A055A">
              <w:rPr>
                <w:noProof/>
                <w:webHidden/>
              </w:rPr>
              <w:t>29</w:t>
            </w:r>
            <w:r w:rsidR="005A055A">
              <w:rPr>
                <w:noProof/>
                <w:webHidden/>
              </w:rPr>
              <w:fldChar w:fldCharType="end"/>
            </w:r>
          </w:hyperlink>
        </w:p>
        <w:p w:rsidR="005A055A" w:rsidRDefault="00854DF2">
          <w:pPr>
            <w:pStyle w:val="TOC1"/>
            <w:tabs>
              <w:tab w:val="right" w:leader="dot" w:pos="9629"/>
            </w:tabs>
            <w:rPr>
              <w:noProof/>
            </w:rPr>
          </w:pPr>
          <w:hyperlink w:anchor="_Toc145312400" w:history="1">
            <w:r w:rsidR="005A055A" w:rsidRPr="005121FA">
              <w:rPr>
                <w:rStyle w:val="Hyperlink"/>
                <w:noProof/>
              </w:rPr>
              <w:t>Врста посла и радног задатка</w:t>
            </w:r>
            <w:r w:rsidR="005A055A">
              <w:rPr>
                <w:noProof/>
                <w:webHidden/>
              </w:rPr>
              <w:tab/>
            </w:r>
            <w:r w:rsidR="005A055A">
              <w:rPr>
                <w:noProof/>
                <w:webHidden/>
              </w:rPr>
              <w:fldChar w:fldCharType="begin"/>
            </w:r>
            <w:r w:rsidR="005A055A">
              <w:rPr>
                <w:noProof/>
                <w:webHidden/>
              </w:rPr>
              <w:instrText xml:space="preserve"> PAGEREF _Toc145312400 \h </w:instrText>
            </w:r>
            <w:r w:rsidR="005A055A">
              <w:rPr>
                <w:noProof/>
                <w:webHidden/>
              </w:rPr>
            </w:r>
            <w:r w:rsidR="005A055A">
              <w:rPr>
                <w:noProof/>
                <w:webHidden/>
              </w:rPr>
              <w:fldChar w:fldCharType="separate"/>
            </w:r>
            <w:r w:rsidR="005A055A">
              <w:rPr>
                <w:noProof/>
                <w:webHidden/>
              </w:rPr>
              <w:t>30</w:t>
            </w:r>
            <w:r w:rsidR="005A055A">
              <w:rPr>
                <w:noProof/>
                <w:webHidden/>
              </w:rPr>
              <w:fldChar w:fldCharType="end"/>
            </w:r>
          </w:hyperlink>
        </w:p>
        <w:p w:rsidR="005A055A" w:rsidRDefault="00854DF2">
          <w:pPr>
            <w:pStyle w:val="TOC3"/>
            <w:tabs>
              <w:tab w:val="right" w:leader="dot" w:pos="9629"/>
            </w:tabs>
            <w:rPr>
              <w:noProof/>
            </w:rPr>
          </w:pPr>
          <w:hyperlink w:anchor="_Toc145312401" w:history="1">
            <w:r w:rsidR="005A055A" w:rsidRPr="005121FA">
              <w:rPr>
                <w:rStyle w:val="Hyperlink"/>
                <w:noProof/>
              </w:rPr>
              <w:t>Број часова недељно током наставе</w:t>
            </w:r>
            <w:r w:rsidR="005A055A">
              <w:rPr>
                <w:noProof/>
                <w:webHidden/>
              </w:rPr>
              <w:tab/>
            </w:r>
            <w:r w:rsidR="005A055A">
              <w:rPr>
                <w:noProof/>
                <w:webHidden/>
              </w:rPr>
              <w:fldChar w:fldCharType="begin"/>
            </w:r>
            <w:r w:rsidR="005A055A">
              <w:rPr>
                <w:noProof/>
                <w:webHidden/>
              </w:rPr>
              <w:instrText xml:space="preserve"> PAGEREF _Toc145312401 \h </w:instrText>
            </w:r>
            <w:r w:rsidR="005A055A">
              <w:rPr>
                <w:noProof/>
                <w:webHidden/>
              </w:rPr>
            </w:r>
            <w:r w:rsidR="005A055A">
              <w:rPr>
                <w:noProof/>
                <w:webHidden/>
              </w:rPr>
              <w:fldChar w:fldCharType="separate"/>
            </w:r>
            <w:r w:rsidR="005A055A">
              <w:rPr>
                <w:noProof/>
                <w:webHidden/>
              </w:rPr>
              <w:t>30</w:t>
            </w:r>
            <w:r w:rsidR="005A055A">
              <w:rPr>
                <w:noProof/>
                <w:webHidden/>
              </w:rPr>
              <w:fldChar w:fldCharType="end"/>
            </w:r>
          </w:hyperlink>
        </w:p>
        <w:p w:rsidR="005A055A" w:rsidRDefault="00854DF2">
          <w:pPr>
            <w:pStyle w:val="TOC2"/>
            <w:tabs>
              <w:tab w:val="right" w:leader="dot" w:pos="9629"/>
            </w:tabs>
            <w:rPr>
              <w:noProof/>
            </w:rPr>
          </w:pPr>
          <w:hyperlink w:anchor="_Toc145312402" w:history="1">
            <w:r w:rsidR="005A055A" w:rsidRPr="005121FA">
              <w:rPr>
                <w:rStyle w:val="Hyperlink"/>
                <w:i/>
                <w:noProof/>
              </w:rPr>
              <w:t>УКУПНО РАДНИХ САТИ ГОДИШЊЕ</w:t>
            </w:r>
            <w:r w:rsidR="005A055A">
              <w:rPr>
                <w:noProof/>
                <w:webHidden/>
              </w:rPr>
              <w:tab/>
            </w:r>
            <w:r w:rsidR="005A055A">
              <w:rPr>
                <w:noProof/>
                <w:webHidden/>
              </w:rPr>
              <w:fldChar w:fldCharType="begin"/>
            </w:r>
            <w:r w:rsidR="005A055A">
              <w:rPr>
                <w:noProof/>
                <w:webHidden/>
              </w:rPr>
              <w:instrText xml:space="preserve"> PAGEREF _Toc145312402 \h </w:instrText>
            </w:r>
            <w:r w:rsidR="005A055A">
              <w:rPr>
                <w:noProof/>
                <w:webHidden/>
              </w:rPr>
            </w:r>
            <w:r w:rsidR="005A055A">
              <w:rPr>
                <w:noProof/>
                <w:webHidden/>
              </w:rPr>
              <w:fldChar w:fldCharType="separate"/>
            </w:r>
            <w:r w:rsidR="005A055A">
              <w:rPr>
                <w:noProof/>
                <w:webHidden/>
              </w:rPr>
              <w:t>31</w:t>
            </w:r>
            <w:r w:rsidR="005A055A">
              <w:rPr>
                <w:noProof/>
                <w:webHidden/>
              </w:rPr>
              <w:fldChar w:fldCharType="end"/>
            </w:r>
          </w:hyperlink>
        </w:p>
        <w:p w:rsidR="005A055A" w:rsidRDefault="00854DF2">
          <w:pPr>
            <w:pStyle w:val="TOC2"/>
            <w:tabs>
              <w:tab w:val="right" w:leader="dot" w:pos="9629"/>
            </w:tabs>
            <w:rPr>
              <w:noProof/>
            </w:rPr>
          </w:pPr>
          <w:hyperlink w:anchor="_Toc145312403" w:history="1">
            <w:r w:rsidR="005A055A" w:rsidRPr="005121FA">
              <w:rPr>
                <w:rStyle w:val="Hyperlink"/>
                <w:noProof/>
              </w:rPr>
              <w:t>4.5 Образовање одраслих</w:t>
            </w:r>
            <w:r w:rsidR="005A055A">
              <w:rPr>
                <w:noProof/>
                <w:webHidden/>
              </w:rPr>
              <w:tab/>
            </w:r>
            <w:r w:rsidR="005A055A">
              <w:rPr>
                <w:noProof/>
                <w:webHidden/>
              </w:rPr>
              <w:fldChar w:fldCharType="begin"/>
            </w:r>
            <w:r w:rsidR="005A055A">
              <w:rPr>
                <w:noProof/>
                <w:webHidden/>
              </w:rPr>
              <w:instrText xml:space="preserve"> PAGEREF _Toc145312403 \h </w:instrText>
            </w:r>
            <w:r w:rsidR="005A055A">
              <w:rPr>
                <w:noProof/>
                <w:webHidden/>
              </w:rPr>
            </w:r>
            <w:r w:rsidR="005A055A">
              <w:rPr>
                <w:noProof/>
                <w:webHidden/>
              </w:rPr>
              <w:fldChar w:fldCharType="separate"/>
            </w:r>
            <w:r w:rsidR="005A055A">
              <w:rPr>
                <w:noProof/>
                <w:webHidden/>
              </w:rPr>
              <w:t>32</w:t>
            </w:r>
            <w:r w:rsidR="005A055A">
              <w:rPr>
                <w:noProof/>
                <w:webHidden/>
              </w:rPr>
              <w:fldChar w:fldCharType="end"/>
            </w:r>
          </w:hyperlink>
        </w:p>
        <w:p w:rsidR="005A055A" w:rsidRDefault="00854DF2">
          <w:pPr>
            <w:pStyle w:val="TOC2"/>
            <w:tabs>
              <w:tab w:val="right" w:leader="dot" w:pos="9629"/>
            </w:tabs>
            <w:rPr>
              <w:noProof/>
            </w:rPr>
          </w:pPr>
          <w:hyperlink w:anchor="_Toc145312404" w:history="1">
            <w:r w:rsidR="005A055A" w:rsidRPr="005121FA">
              <w:rPr>
                <w:rStyle w:val="Hyperlink"/>
                <w:noProof/>
              </w:rPr>
              <w:t>5.1 План рада Школског одбора</w:t>
            </w:r>
            <w:r w:rsidR="005A055A">
              <w:rPr>
                <w:noProof/>
                <w:webHidden/>
              </w:rPr>
              <w:tab/>
            </w:r>
            <w:r w:rsidR="005A055A">
              <w:rPr>
                <w:noProof/>
                <w:webHidden/>
              </w:rPr>
              <w:fldChar w:fldCharType="begin"/>
            </w:r>
            <w:r w:rsidR="005A055A">
              <w:rPr>
                <w:noProof/>
                <w:webHidden/>
              </w:rPr>
              <w:instrText xml:space="preserve"> PAGEREF _Toc145312404 \h </w:instrText>
            </w:r>
            <w:r w:rsidR="005A055A">
              <w:rPr>
                <w:noProof/>
                <w:webHidden/>
              </w:rPr>
            </w:r>
            <w:r w:rsidR="005A055A">
              <w:rPr>
                <w:noProof/>
                <w:webHidden/>
              </w:rPr>
              <w:fldChar w:fldCharType="separate"/>
            </w:r>
            <w:r w:rsidR="005A055A">
              <w:rPr>
                <w:noProof/>
                <w:webHidden/>
              </w:rPr>
              <w:t>34</w:t>
            </w:r>
            <w:r w:rsidR="005A055A">
              <w:rPr>
                <w:noProof/>
                <w:webHidden/>
              </w:rPr>
              <w:fldChar w:fldCharType="end"/>
            </w:r>
          </w:hyperlink>
        </w:p>
        <w:p w:rsidR="005A055A" w:rsidRDefault="00854DF2">
          <w:pPr>
            <w:pStyle w:val="TOC2"/>
            <w:tabs>
              <w:tab w:val="right" w:leader="dot" w:pos="9629"/>
            </w:tabs>
            <w:rPr>
              <w:noProof/>
            </w:rPr>
          </w:pPr>
          <w:hyperlink w:anchor="_Toc145312405" w:history="1">
            <w:r w:rsidR="005A055A" w:rsidRPr="005121FA">
              <w:rPr>
                <w:rStyle w:val="Hyperlink"/>
                <w:noProof/>
              </w:rPr>
              <w:t>5.2 План и програм рада руководећих органа- директора школе</w:t>
            </w:r>
            <w:r w:rsidR="005A055A">
              <w:rPr>
                <w:noProof/>
                <w:webHidden/>
              </w:rPr>
              <w:tab/>
            </w:r>
            <w:r w:rsidR="005A055A">
              <w:rPr>
                <w:noProof/>
                <w:webHidden/>
              </w:rPr>
              <w:fldChar w:fldCharType="begin"/>
            </w:r>
            <w:r w:rsidR="005A055A">
              <w:rPr>
                <w:noProof/>
                <w:webHidden/>
              </w:rPr>
              <w:instrText xml:space="preserve"> PAGEREF _Toc145312405 \h </w:instrText>
            </w:r>
            <w:r w:rsidR="005A055A">
              <w:rPr>
                <w:noProof/>
                <w:webHidden/>
              </w:rPr>
            </w:r>
            <w:r w:rsidR="005A055A">
              <w:rPr>
                <w:noProof/>
                <w:webHidden/>
              </w:rPr>
              <w:fldChar w:fldCharType="separate"/>
            </w:r>
            <w:r w:rsidR="005A055A">
              <w:rPr>
                <w:noProof/>
                <w:webHidden/>
              </w:rPr>
              <w:t>36</w:t>
            </w:r>
            <w:r w:rsidR="005A055A">
              <w:rPr>
                <w:noProof/>
                <w:webHidden/>
              </w:rPr>
              <w:fldChar w:fldCharType="end"/>
            </w:r>
          </w:hyperlink>
        </w:p>
        <w:p w:rsidR="005A055A" w:rsidRDefault="00854DF2">
          <w:pPr>
            <w:pStyle w:val="TOC2"/>
            <w:tabs>
              <w:tab w:val="right" w:leader="dot" w:pos="9629"/>
            </w:tabs>
            <w:rPr>
              <w:noProof/>
            </w:rPr>
          </w:pPr>
          <w:hyperlink w:anchor="_Toc145312406" w:history="1">
            <w:r w:rsidR="005A055A" w:rsidRPr="005121FA">
              <w:rPr>
                <w:rStyle w:val="Hyperlink"/>
                <w:noProof/>
              </w:rPr>
              <w:t>5.3 Програм рада стручних сарадника</w:t>
            </w:r>
            <w:r w:rsidR="005A055A">
              <w:rPr>
                <w:noProof/>
                <w:webHidden/>
              </w:rPr>
              <w:tab/>
            </w:r>
            <w:r w:rsidR="005A055A">
              <w:rPr>
                <w:noProof/>
                <w:webHidden/>
              </w:rPr>
              <w:fldChar w:fldCharType="begin"/>
            </w:r>
            <w:r w:rsidR="005A055A">
              <w:rPr>
                <w:noProof/>
                <w:webHidden/>
              </w:rPr>
              <w:instrText xml:space="preserve"> PAGEREF _Toc145312406 \h </w:instrText>
            </w:r>
            <w:r w:rsidR="005A055A">
              <w:rPr>
                <w:noProof/>
                <w:webHidden/>
              </w:rPr>
            </w:r>
            <w:r w:rsidR="005A055A">
              <w:rPr>
                <w:noProof/>
                <w:webHidden/>
              </w:rPr>
              <w:fldChar w:fldCharType="separate"/>
            </w:r>
            <w:r w:rsidR="005A055A">
              <w:rPr>
                <w:noProof/>
                <w:webHidden/>
              </w:rPr>
              <w:t>39</w:t>
            </w:r>
            <w:r w:rsidR="005A055A">
              <w:rPr>
                <w:noProof/>
                <w:webHidden/>
              </w:rPr>
              <w:fldChar w:fldCharType="end"/>
            </w:r>
          </w:hyperlink>
        </w:p>
        <w:p w:rsidR="005A055A" w:rsidRDefault="00854DF2">
          <w:pPr>
            <w:pStyle w:val="TOC1"/>
            <w:tabs>
              <w:tab w:val="right" w:leader="dot" w:pos="9629"/>
            </w:tabs>
            <w:rPr>
              <w:noProof/>
            </w:rPr>
          </w:pPr>
          <w:hyperlink w:anchor="_Toc145312407" w:history="1">
            <w:r w:rsidR="005A055A" w:rsidRPr="005121FA">
              <w:rPr>
                <w:rStyle w:val="Hyperlink"/>
                <w:noProof/>
              </w:rPr>
              <w:t>6. ПЛАНОВИ РАДА СТРУЧНИХ И САВЕТОДАВНИХ ОРГАНА ШКОЛЕ</w:t>
            </w:r>
            <w:r w:rsidR="005A055A">
              <w:rPr>
                <w:noProof/>
                <w:webHidden/>
              </w:rPr>
              <w:tab/>
            </w:r>
            <w:r w:rsidR="005A055A">
              <w:rPr>
                <w:noProof/>
                <w:webHidden/>
              </w:rPr>
              <w:fldChar w:fldCharType="begin"/>
            </w:r>
            <w:r w:rsidR="005A055A">
              <w:rPr>
                <w:noProof/>
                <w:webHidden/>
              </w:rPr>
              <w:instrText xml:space="preserve"> PAGEREF _Toc145312407 \h </w:instrText>
            </w:r>
            <w:r w:rsidR="005A055A">
              <w:rPr>
                <w:noProof/>
                <w:webHidden/>
              </w:rPr>
            </w:r>
            <w:r w:rsidR="005A055A">
              <w:rPr>
                <w:noProof/>
                <w:webHidden/>
              </w:rPr>
              <w:fldChar w:fldCharType="separate"/>
            </w:r>
            <w:r w:rsidR="005A055A">
              <w:rPr>
                <w:noProof/>
                <w:webHidden/>
              </w:rPr>
              <w:t>66</w:t>
            </w:r>
            <w:r w:rsidR="005A055A">
              <w:rPr>
                <w:noProof/>
                <w:webHidden/>
              </w:rPr>
              <w:fldChar w:fldCharType="end"/>
            </w:r>
          </w:hyperlink>
        </w:p>
        <w:p w:rsidR="005A055A" w:rsidRDefault="00854DF2">
          <w:pPr>
            <w:pStyle w:val="TOC2"/>
            <w:tabs>
              <w:tab w:val="right" w:leader="dot" w:pos="9629"/>
            </w:tabs>
            <w:rPr>
              <w:noProof/>
            </w:rPr>
          </w:pPr>
          <w:hyperlink w:anchor="_Toc145312408" w:history="1">
            <w:r w:rsidR="005A055A" w:rsidRPr="005121FA">
              <w:rPr>
                <w:rStyle w:val="Hyperlink"/>
                <w:noProof/>
              </w:rPr>
              <w:t>6. 1  План рада Наставничког већа</w:t>
            </w:r>
            <w:r w:rsidR="005A055A">
              <w:rPr>
                <w:noProof/>
                <w:webHidden/>
              </w:rPr>
              <w:tab/>
            </w:r>
            <w:r w:rsidR="005A055A">
              <w:rPr>
                <w:noProof/>
                <w:webHidden/>
              </w:rPr>
              <w:fldChar w:fldCharType="begin"/>
            </w:r>
            <w:r w:rsidR="005A055A">
              <w:rPr>
                <w:noProof/>
                <w:webHidden/>
              </w:rPr>
              <w:instrText xml:space="preserve"> PAGEREF _Toc145312408 \h </w:instrText>
            </w:r>
            <w:r w:rsidR="005A055A">
              <w:rPr>
                <w:noProof/>
                <w:webHidden/>
              </w:rPr>
            </w:r>
            <w:r w:rsidR="005A055A">
              <w:rPr>
                <w:noProof/>
                <w:webHidden/>
              </w:rPr>
              <w:fldChar w:fldCharType="separate"/>
            </w:r>
            <w:r w:rsidR="005A055A">
              <w:rPr>
                <w:noProof/>
                <w:webHidden/>
              </w:rPr>
              <w:t>66</w:t>
            </w:r>
            <w:r w:rsidR="005A055A">
              <w:rPr>
                <w:noProof/>
                <w:webHidden/>
              </w:rPr>
              <w:fldChar w:fldCharType="end"/>
            </w:r>
          </w:hyperlink>
        </w:p>
        <w:p w:rsidR="005A055A" w:rsidRDefault="00854DF2">
          <w:pPr>
            <w:pStyle w:val="TOC2"/>
            <w:tabs>
              <w:tab w:val="right" w:leader="dot" w:pos="9629"/>
            </w:tabs>
            <w:rPr>
              <w:noProof/>
            </w:rPr>
          </w:pPr>
          <w:hyperlink w:anchor="_Toc145312409" w:history="1">
            <w:r w:rsidR="005A055A" w:rsidRPr="005121FA">
              <w:rPr>
                <w:rStyle w:val="Hyperlink"/>
                <w:noProof/>
              </w:rPr>
              <w:t>6.2  План рада Одељењских већа</w:t>
            </w:r>
            <w:r w:rsidR="005A055A">
              <w:rPr>
                <w:noProof/>
                <w:webHidden/>
              </w:rPr>
              <w:tab/>
            </w:r>
            <w:r w:rsidR="005A055A">
              <w:rPr>
                <w:noProof/>
                <w:webHidden/>
              </w:rPr>
              <w:fldChar w:fldCharType="begin"/>
            </w:r>
            <w:r w:rsidR="005A055A">
              <w:rPr>
                <w:noProof/>
                <w:webHidden/>
              </w:rPr>
              <w:instrText xml:space="preserve"> PAGEREF _Toc145312409 \h </w:instrText>
            </w:r>
            <w:r w:rsidR="005A055A">
              <w:rPr>
                <w:noProof/>
                <w:webHidden/>
              </w:rPr>
            </w:r>
            <w:r w:rsidR="005A055A">
              <w:rPr>
                <w:noProof/>
                <w:webHidden/>
              </w:rPr>
              <w:fldChar w:fldCharType="separate"/>
            </w:r>
            <w:r w:rsidR="005A055A">
              <w:rPr>
                <w:noProof/>
                <w:webHidden/>
              </w:rPr>
              <w:t>67</w:t>
            </w:r>
            <w:r w:rsidR="005A055A">
              <w:rPr>
                <w:noProof/>
                <w:webHidden/>
              </w:rPr>
              <w:fldChar w:fldCharType="end"/>
            </w:r>
          </w:hyperlink>
        </w:p>
        <w:p w:rsidR="005A055A" w:rsidRDefault="00854DF2">
          <w:pPr>
            <w:pStyle w:val="TOC2"/>
            <w:tabs>
              <w:tab w:val="right" w:leader="dot" w:pos="9629"/>
            </w:tabs>
            <w:rPr>
              <w:noProof/>
            </w:rPr>
          </w:pPr>
          <w:hyperlink w:anchor="_Toc145312410" w:history="1">
            <w:r w:rsidR="005A055A" w:rsidRPr="005121FA">
              <w:rPr>
                <w:rStyle w:val="Hyperlink"/>
                <w:noProof/>
              </w:rPr>
              <w:t>6.3 План рада Педагошког колегијума</w:t>
            </w:r>
            <w:r w:rsidR="005A055A">
              <w:rPr>
                <w:noProof/>
                <w:webHidden/>
              </w:rPr>
              <w:tab/>
            </w:r>
            <w:r w:rsidR="005A055A">
              <w:rPr>
                <w:noProof/>
                <w:webHidden/>
              </w:rPr>
              <w:fldChar w:fldCharType="begin"/>
            </w:r>
            <w:r w:rsidR="005A055A">
              <w:rPr>
                <w:noProof/>
                <w:webHidden/>
              </w:rPr>
              <w:instrText xml:space="preserve"> PAGEREF _Toc145312410 \h </w:instrText>
            </w:r>
            <w:r w:rsidR="005A055A">
              <w:rPr>
                <w:noProof/>
                <w:webHidden/>
              </w:rPr>
            </w:r>
            <w:r w:rsidR="005A055A">
              <w:rPr>
                <w:noProof/>
                <w:webHidden/>
              </w:rPr>
              <w:fldChar w:fldCharType="separate"/>
            </w:r>
            <w:r w:rsidR="005A055A">
              <w:rPr>
                <w:noProof/>
                <w:webHidden/>
              </w:rPr>
              <w:t>68</w:t>
            </w:r>
            <w:r w:rsidR="005A055A">
              <w:rPr>
                <w:noProof/>
                <w:webHidden/>
              </w:rPr>
              <w:fldChar w:fldCharType="end"/>
            </w:r>
          </w:hyperlink>
        </w:p>
        <w:p w:rsidR="005A055A" w:rsidRDefault="00854DF2">
          <w:pPr>
            <w:pStyle w:val="TOC2"/>
            <w:tabs>
              <w:tab w:val="right" w:leader="dot" w:pos="9629"/>
            </w:tabs>
            <w:rPr>
              <w:noProof/>
            </w:rPr>
          </w:pPr>
          <w:hyperlink w:anchor="_Toc145312411" w:history="1">
            <w:r w:rsidR="005A055A" w:rsidRPr="005121FA">
              <w:rPr>
                <w:rStyle w:val="Hyperlink"/>
                <w:noProof/>
              </w:rPr>
              <w:t>6.4  План рада стручних већа из области предмета</w:t>
            </w:r>
            <w:r w:rsidR="005A055A">
              <w:rPr>
                <w:noProof/>
                <w:webHidden/>
              </w:rPr>
              <w:tab/>
            </w:r>
            <w:r w:rsidR="005A055A">
              <w:rPr>
                <w:noProof/>
                <w:webHidden/>
              </w:rPr>
              <w:fldChar w:fldCharType="begin"/>
            </w:r>
            <w:r w:rsidR="005A055A">
              <w:rPr>
                <w:noProof/>
                <w:webHidden/>
              </w:rPr>
              <w:instrText xml:space="preserve"> PAGEREF _Toc145312411 \h </w:instrText>
            </w:r>
            <w:r w:rsidR="005A055A">
              <w:rPr>
                <w:noProof/>
                <w:webHidden/>
              </w:rPr>
            </w:r>
            <w:r w:rsidR="005A055A">
              <w:rPr>
                <w:noProof/>
                <w:webHidden/>
              </w:rPr>
              <w:fldChar w:fldCharType="separate"/>
            </w:r>
            <w:r w:rsidR="005A055A">
              <w:rPr>
                <w:noProof/>
                <w:webHidden/>
              </w:rPr>
              <w:t>70</w:t>
            </w:r>
            <w:r w:rsidR="005A055A">
              <w:rPr>
                <w:noProof/>
                <w:webHidden/>
              </w:rPr>
              <w:fldChar w:fldCharType="end"/>
            </w:r>
          </w:hyperlink>
        </w:p>
        <w:p w:rsidR="005A055A" w:rsidRDefault="00854DF2">
          <w:pPr>
            <w:pStyle w:val="TOC2"/>
            <w:tabs>
              <w:tab w:val="right" w:leader="dot" w:pos="9629"/>
            </w:tabs>
            <w:rPr>
              <w:noProof/>
            </w:rPr>
          </w:pPr>
          <w:hyperlink w:anchor="_Toc145312412" w:history="1">
            <w:r w:rsidR="005A055A" w:rsidRPr="005121FA">
              <w:rPr>
                <w:rStyle w:val="Hyperlink"/>
                <w:noProof/>
              </w:rPr>
              <w:t>6.5 Стручни актив за развојно планирање</w:t>
            </w:r>
            <w:r w:rsidR="005A055A">
              <w:rPr>
                <w:noProof/>
                <w:webHidden/>
              </w:rPr>
              <w:tab/>
            </w:r>
            <w:r w:rsidR="005A055A">
              <w:rPr>
                <w:noProof/>
                <w:webHidden/>
              </w:rPr>
              <w:fldChar w:fldCharType="begin"/>
            </w:r>
            <w:r w:rsidR="005A055A">
              <w:rPr>
                <w:noProof/>
                <w:webHidden/>
              </w:rPr>
              <w:instrText xml:space="preserve"> PAGEREF _Toc145312412 \h </w:instrText>
            </w:r>
            <w:r w:rsidR="005A055A">
              <w:rPr>
                <w:noProof/>
                <w:webHidden/>
              </w:rPr>
            </w:r>
            <w:r w:rsidR="005A055A">
              <w:rPr>
                <w:noProof/>
                <w:webHidden/>
              </w:rPr>
              <w:fldChar w:fldCharType="separate"/>
            </w:r>
            <w:r w:rsidR="005A055A">
              <w:rPr>
                <w:noProof/>
                <w:webHidden/>
              </w:rPr>
              <w:t>71</w:t>
            </w:r>
            <w:r w:rsidR="005A055A">
              <w:rPr>
                <w:noProof/>
                <w:webHidden/>
              </w:rPr>
              <w:fldChar w:fldCharType="end"/>
            </w:r>
          </w:hyperlink>
        </w:p>
        <w:p w:rsidR="005A055A" w:rsidRDefault="00854DF2">
          <w:pPr>
            <w:pStyle w:val="TOC2"/>
            <w:tabs>
              <w:tab w:val="right" w:leader="dot" w:pos="9629"/>
            </w:tabs>
            <w:rPr>
              <w:noProof/>
            </w:rPr>
          </w:pPr>
          <w:hyperlink w:anchor="_Toc145312413" w:history="1">
            <w:r w:rsidR="005A055A" w:rsidRPr="005121FA">
              <w:rPr>
                <w:rStyle w:val="Hyperlink"/>
                <w:noProof/>
              </w:rPr>
              <w:t>6.6 Стручни актив за развој школског програма</w:t>
            </w:r>
            <w:r w:rsidR="005A055A">
              <w:rPr>
                <w:noProof/>
                <w:webHidden/>
              </w:rPr>
              <w:tab/>
            </w:r>
            <w:r w:rsidR="005A055A">
              <w:rPr>
                <w:noProof/>
                <w:webHidden/>
              </w:rPr>
              <w:fldChar w:fldCharType="begin"/>
            </w:r>
            <w:r w:rsidR="005A055A">
              <w:rPr>
                <w:noProof/>
                <w:webHidden/>
              </w:rPr>
              <w:instrText xml:space="preserve"> PAGEREF _Toc145312413 \h </w:instrText>
            </w:r>
            <w:r w:rsidR="005A055A">
              <w:rPr>
                <w:noProof/>
                <w:webHidden/>
              </w:rPr>
            </w:r>
            <w:r w:rsidR="005A055A">
              <w:rPr>
                <w:noProof/>
                <w:webHidden/>
              </w:rPr>
              <w:fldChar w:fldCharType="separate"/>
            </w:r>
            <w:r w:rsidR="005A055A">
              <w:rPr>
                <w:noProof/>
                <w:webHidden/>
              </w:rPr>
              <w:t>80</w:t>
            </w:r>
            <w:r w:rsidR="005A055A">
              <w:rPr>
                <w:noProof/>
                <w:webHidden/>
              </w:rPr>
              <w:fldChar w:fldCharType="end"/>
            </w:r>
          </w:hyperlink>
        </w:p>
        <w:p w:rsidR="005A055A" w:rsidRDefault="00854DF2">
          <w:pPr>
            <w:pStyle w:val="TOC2"/>
            <w:tabs>
              <w:tab w:val="right" w:leader="dot" w:pos="9629"/>
            </w:tabs>
            <w:rPr>
              <w:noProof/>
            </w:rPr>
          </w:pPr>
          <w:hyperlink w:anchor="_Toc145312414" w:history="1">
            <w:r w:rsidR="005A055A" w:rsidRPr="005121FA">
              <w:rPr>
                <w:rStyle w:val="Hyperlink"/>
                <w:noProof/>
              </w:rPr>
              <w:t>6.7  Програм рада продуженог боравка</w:t>
            </w:r>
            <w:r w:rsidR="005A055A">
              <w:rPr>
                <w:noProof/>
                <w:webHidden/>
              </w:rPr>
              <w:tab/>
            </w:r>
            <w:r w:rsidR="005A055A">
              <w:rPr>
                <w:noProof/>
                <w:webHidden/>
              </w:rPr>
              <w:fldChar w:fldCharType="begin"/>
            </w:r>
            <w:r w:rsidR="005A055A">
              <w:rPr>
                <w:noProof/>
                <w:webHidden/>
              </w:rPr>
              <w:instrText xml:space="preserve"> PAGEREF _Toc145312414 \h </w:instrText>
            </w:r>
            <w:r w:rsidR="005A055A">
              <w:rPr>
                <w:noProof/>
                <w:webHidden/>
              </w:rPr>
            </w:r>
            <w:r w:rsidR="005A055A">
              <w:rPr>
                <w:noProof/>
                <w:webHidden/>
              </w:rPr>
              <w:fldChar w:fldCharType="separate"/>
            </w:r>
            <w:r w:rsidR="005A055A">
              <w:rPr>
                <w:noProof/>
                <w:webHidden/>
              </w:rPr>
              <w:t>81</w:t>
            </w:r>
            <w:r w:rsidR="005A055A">
              <w:rPr>
                <w:noProof/>
                <w:webHidden/>
              </w:rPr>
              <w:fldChar w:fldCharType="end"/>
            </w:r>
          </w:hyperlink>
        </w:p>
        <w:p w:rsidR="005A055A" w:rsidRDefault="00854DF2">
          <w:pPr>
            <w:pStyle w:val="TOC2"/>
            <w:tabs>
              <w:tab w:val="right" w:leader="dot" w:pos="9629"/>
            </w:tabs>
            <w:rPr>
              <w:noProof/>
            </w:rPr>
          </w:pPr>
          <w:hyperlink w:anchor="_Toc145312415" w:history="1">
            <w:r w:rsidR="005A055A" w:rsidRPr="005121FA">
              <w:rPr>
                <w:rStyle w:val="Hyperlink"/>
                <w:noProof/>
              </w:rPr>
              <w:t>6.8  План рада Савета родитеља</w:t>
            </w:r>
            <w:r w:rsidR="005A055A">
              <w:rPr>
                <w:noProof/>
                <w:webHidden/>
              </w:rPr>
              <w:tab/>
            </w:r>
            <w:r w:rsidR="005A055A">
              <w:rPr>
                <w:noProof/>
                <w:webHidden/>
              </w:rPr>
              <w:fldChar w:fldCharType="begin"/>
            </w:r>
            <w:r w:rsidR="005A055A">
              <w:rPr>
                <w:noProof/>
                <w:webHidden/>
              </w:rPr>
              <w:instrText xml:space="preserve"> PAGEREF _Toc145312415 \h </w:instrText>
            </w:r>
            <w:r w:rsidR="005A055A">
              <w:rPr>
                <w:noProof/>
                <w:webHidden/>
              </w:rPr>
            </w:r>
            <w:r w:rsidR="005A055A">
              <w:rPr>
                <w:noProof/>
                <w:webHidden/>
              </w:rPr>
              <w:fldChar w:fldCharType="separate"/>
            </w:r>
            <w:r w:rsidR="005A055A">
              <w:rPr>
                <w:noProof/>
                <w:webHidden/>
              </w:rPr>
              <w:t>84</w:t>
            </w:r>
            <w:r w:rsidR="005A055A">
              <w:rPr>
                <w:noProof/>
                <w:webHidden/>
              </w:rPr>
              <w:fldChar w:fldCharType="end"/>
            </w:r>
          </w:hyperlink>
        </w:p>
        <w:p w:rsidR="005A055A" w:rsidRDefault="00854DF2">
          <w:pPr>
            <w:pStyle w:val="TOC1"/>
            <w:tabs>
              <w:tab w:val="right" w:leader="dot" w:pos="9629"/>
            </w:tabs>
            <w:rPr>
              <w:noProof/>
            </w:rPr>
          </w:pPr>
          <w:hyperlink w:anchor="_Toc145312416" w:history="1">
            <w:r w:rsidR="005A055A" w:rsidRPr="005121FA">
              <w:rPr>
                <w:rStyle w:val="Hyperlink"/>
                <w:noProof/>
              </w:rPr>
              <w:t>7. ПЛАН И ПРОГРАМ РАДА ШКОЛСКИХ ТИМОВА</w:t>
            </w:r>
            <w:r w:rsidR="005A055A">
              <w:rPr>
                <w:noProof/>
                <w:webHidden/>
              </w:rPr>
              <w:tab/>
            </w:r>
            <w:r w:rsidR="005A055A">
              <w:rPr>
                <w:noProof/>
                <w:webHidden/>
              </w:rPr>
              <w:fldChar w:fldCharType="begin"/>
            </w:r>
            <w:r w:rsidR="005A055A">
              <w:rPr>
                <w:noProof/>
                <w:webHidden/>
              </w:rPr>
              <w:instrText xml:space="preserve"> PAGEREF _Toc145312416 \h </w:instrText>
            </w:r>
            <w:r w:rsidR="005A055A">
              <w:rPr>
                <w:noProof/>
                <w:webHidden/>
              </w:rPr>
            </w:r>
            <w:r w:rsidR="005A055A">
              <w:rPr>
                <w:noProof/>
                <w:webHidden/>
              </w:rPr>
              <w:fldChar w:fldCharType="separate"/>
            </w:r>
            <w:r w:rsidR="005A055A">
              <w:rPr>
                <w:noProof/>
                <w:webHidden/>
              </w:rPr>
              <w:t>86</w:t>
            </w:r>
            <w:r w:rsidR="005A055A">
              <w:rPr>
                <w:noProof/>
                <w:webHidden/>
              </w:rPr>
              <w:fldChar w:fldCharType="end"/>
            </w:r>
          </w:hyperlink>
        </w:p>
        <w:p w:rsidR="005A055A" w:rsidRDefault="00854DF2">
          <w:pPr>
            <w:pStyle w:val="TOC2"/>
            <w:tabs>
              <w:tab w:val="right" w:leader="dot" w:pos="9629"/>
            </w:tabs>
            <w:rPr>
              <w:noProof/>
            </w:rPr>
          </w:pPr>
          <w:hyperlink w:anchor="_Toc145312417" w:history="1">
            <w:r w:rsidR="005A055A" w:rsidRPr="005121FA">
              <w:rPr>
                <w:rStyle w:val="Hyperlink"/>
                <w:noProof/>
              </w:rPr>
              <w:t>7.1 Тим за инклузивно образовање</w:t>
            </w:r>
            <w:r w:rsidR="005A055A">
              <w:rPr>
                <w:noProof/>
                <w:webHidden/>
              </w:rPr>
              <w:tab/>
            </w:r>
            <w:r w:rsidR="005A055A">
              <w:rPr>
                <w:noProof/>
                <w:webHidden/>
              </w:rPr>
              <w:fldChar w:fldCharType="begin"/>
            </w:r>
            <w:r w:rsidR="005A055A">
              <w:rPr>
                <w:noProof/>
                <w:webHidden/>
              </w:rPr>
              <w:instrText xml:space="preserve"> PAGEREF _Toc145312417 \h </w:instrText>
            </w:r>
            <w:r w:rsidR="005A055A">
              <w:rPr>
                <w:noProof/>
                <w:webHidden/>
              </w:rPr>
            </w:r>
            <w:r w:rsidR="005A055A">
              <w:rPr>
                <w:noProof/>
                <w:webHidden/>
              </w:rPr>
              <w:fldChar w:fldCharType="separate"/>
            </w:r>
            <w:r w:rsidR="005A055A">
              <w:rPr>
                <w:noProof/>
                <w:webHidden/>
              </w:rPr>
              <w:t>87</w:t>
            </w:r>
            <w:r w:rsidR="005A055A">
              <w:rPr>
                <w:noProof/>
                <w:webHidden/>
              </w:rPr>
              <w:fldChar w:fldCharType="end"/>
            </w:r>
          </w:hyperlink>
        </w:p>
        <w:p w:rsidR="005A055A" w:rsidRDefault="00854DF2">
          <w:pPr>
            <w:pStyle w:val="TOC2"/>
            <w:tabs>
              <w:tab w:val="right" w:leader="dot" w:pos="9629"/>
            </w:tabs>
            <w:rPr>
              <w:noProof/>
            </w:rPr>
          </w:pPr>
          <w:hyperlink w:anchor="_Toc145312418" w:history="1">
            <w:r w:rsidR="005A055A" w:rsidRPr="005121FA">
              <w:rPr>
                <w:rStyle w:val="Hyperlink"/>
                <w:noProof/>
              </w:rPr>
              <w:t>7.2  Тим за заштиту од дискриминације, насиља, злостављања и занемаривања</w:t>
            </w:r>
            <w:r w:rsidR="005A055A">
              <w:rPr>
                <w:noProof/>
                <w:webHidden/>
              </w:rPr>
              <w:tab/>
            </w:r>
            <w:r w:rsidR="005A055A">
              <w:rPr>
                <w:noProof/>
                <w:webHidden/>
              </w:rPr>
              <w:fldChar w:fldCharType="begin"/>
            </w:r>
            <w:r w:rsidR="005A055A">
              <w:rPr>
                <w:noProof/>
                <w:webHidden/>
              </w:rPr>
              <w:instrText xml:space="preserve"> PAGEREF _Toc145312418 \h </w:instrText>
            </w:r>
            <w:r w:rsidR="005A055A">
              <w:rPr>
                <w:noProof/>
                <w:webHidden/>
              </w:rPr>
            </w:r>
            <w:r w:rsidR="005A055A">
              <w:rPr>
                <w:noProof/>
                <w:webHidden/>
              </w:rPr>
              <w:fldChar w:fldCharType="separate"/>
            </w:r>
            <w:r w:rsidR="005A055A">
              <w:rPr>
                <w:noProof/>
                <w:webHidden/>
              </w:rPr>
              <w:t>90</w:t>
            </w:r>
            <w:r w:rsidR="005A055A">
              <w:rPr>
                <w:noProof/>
                <w:webHidden/>
              </w:rPr>
              <w:fldChar w:fldCharType="end"/>
            </w:r>
          </w:hyperlink>
        </w:p>
        <w:p w:rsidR="005A055A" w:rsidRDefault="00854DF2">
          <w:pPr>
            <w:pStyle w:val="TOC2"/>
            <w:tabs>
              <w:tab w:val="right" w:leader="dot" w:pos="9629"/>
            </w:tabs>
            <w:rPr>
              <w:noProof/>
            </w:rPr>
          </w:pPr>
          <w:hyperlink w:anchor="_Toc145312419" w:history="1">
            <w:r w:rsidR="005A055A" w:rsidRPr="005121FA">
              <w:rPr>
                <w:rStyle w:val="Hyperlink"/>
                <w:noProof/>
              </w:rPr>
              <w:t>7.3  Тим за самовредновање</w:t>
            </w:r>
            <w:r w:rsidR="005A055A">
              <w:rPr>
                <w:noProof/>
                <w:webHidden/>
              </w:rPr>
              <w:tab/>
            </w:r>
            <w:r w:rsidR="005A055A">
              <w:rPr>
                <w:noProof/>
                <w:webHidden/>
              </w:rPr>
              <w:fldChar w:fldCharType="begin"/>
            </w:r>
            <w:r w:rsidR="005A055A">
              <w:rPr>
                <w:noProof/>
                <w:webHidden/>
              </w:rPr>
              <w:instrText xml:space="preserve"> PAGEREF _Toc145312419 \h </w:instrText>
            </w:r>
            <w:r w:rsidR="005A055A">
              <w:rPr>
                <w:noProof/>
                <w:webHidden/>
              </w:rPr>
            </w:r>
            <w:r w:rsidR="005A055A">
              <w:rPr>
                <w:noProof/>
                <w:webHidden/>
              </w:rPr>
              <w:fldChar w:fldCharType="separate"/>
            </w:r>
            <w:r w:rsidR="005A055A">
              <w:rPr>
                <w:noProof/>
                <w:webHidden/>
              </w:rPr>
              <w:t>100</w:t>
            </w:r>
            <w:r w:rsidR="005A055A">
              <w:rPr>
                <w:noProof/>
                <w:webHidden/>
              </w:rPr>
              <w:fldChar w:fldCharType="end"/>
            </w:r>
          </w:hyperlink>
        </w:p>
        <w:p w:rsidR="005A055A" w:rsidRDefault="00854DF2">
          <w:pPr>
            <w:pStyle w:val="TOC2"/>
            <w:tabs>
              <w:tab w:val="right" w:leader="dot" w:pos="9629"/>
            </w:tabs>
            <w:rPr>
              <w:noProof/>
            </w:rPr>
          </w:pPr>
          <w:hyperlink w:anchor="_Toc145312420" w:history="1">
            <w:r w:rsidR="005A055A" w:rsidRPr="005121FA">
              <w:rPr>
                <w:rStyle w:val="Hyperlink"/>
                <w:noProof/>
              </w:rPr>
              <w:t>7.4 Тим за обезбеђивање квалитета и развој установе</w:t>
            </w:r>
            <w:r w:rsidR="005A055A">
              <w:rPr>
                <w:noProof/>
                <w:webHidden/>
              </w:rPr>
              <w:tab/>
            </w:r>
            <w:r w:rsidR="005A055A">
              <w:rPr>
                <w:noProof/>
                <w:webHidden/>
              </w:rPr>
              <w:fldChar w:fldCharType="begin"/>
            </w:r>
            <w:r w:rsidR="005A055A">
              <w:rPr>
                <w:noProof/>
                <w:webHidden/>
              </w:rPr>
              <w:instrText xml:space="preserve"> PAGEREF _Toc145312420 \h </w:instrText>
            </w:r>
            <w:r w:rsidR="005A055A">
              <w:rPr>
                <w:noProof/>
                <w:webHidden/>
              </w:rPr>
            </w:r>
            <w:r w:rsidR="005A055A">
              <w:rPr>
                <w:noProof/>
                <w:webHidden/>
              </w:rPr>
              <w:fldChar w:fldCharType="separate"/>
            </w:r>
            <w:r w:rsidR="005A055A">
              <w:rPr>
                <w:noProof/>
                <w:webHidden/>
              </w:rPr>
              <w:t>102</w:t>
            </w:r>
            <w:r w:rsidR="005A055A">
              <w:rPr>
                <w:noProof/>
                <w:webHidden/>
              </w:rPr>
              <w:fldChar w:fldCharType="end"/>
            </w:r>
          </w:hyperlink>
        </w:p>
        <w:p w:rsidR="005A055A" w:rsidRDefault="00854DF2">
          <w:pPr>
            <w:pStyle w:val="TOC2"/>
            <w:tabs>
              <w:tab w:val="right" w:leader="dot" w:pos="9629"/>
            </w:tabs>
            <w:rPr>
              <w:noProof/>
            </w:rPr>
          </w:pPr>
          <w:hyperlink w:anchor="_Toc145312421" w:history="1">
            <w:r w:rsidR="005A055A" w:rsidRPr="005121FA">
              <w:rPr>
                <w:rStyle w:val="Hyperlink"/>
                <w:noProof/>
              </w:rPr>
              <w:t>7.5 Тим за развој међупредметних компетенција и предузетништва</w:t>
            </w:r>
            <w:r w:rsidR="005A055A">
              <w:rPr>
                <w:noProof/>
                <w:webHidden/>
              </w:rPr>
              <w:tab/>
            </w:r>
            <w:r w:rsidR="005A055A">
              <w:rPr>
                <w:noProof/>
                <w:webHidden/>
              </w:rPr>
              <w:fldChar w:fldCharType="begin"/>
            </w:r>
            <w:r w:rsidR="005A055A">
              <w:rPr>
                <w:noProof/>
                <w:webHidden/>
              </w:rPr>
              <w:instrText xml:space="preserve"> PAGEREF _Toc145312421 \h </w:instrText>
            </w:r>
            <w:r w:rsidR="005A055A">
              <w:rPr>
                <w:noProof/>
                <w:webHidden/>
              </w:rPr>
            </w:r>
            <w:r w:rsidR="005A055A">
              <w:rPr>
                <w:noProof/>
                <w:webHidden/>
              </w:rPr>
              <w:fldChar w:fldCharType="separate"/>
            </w:r>
            <w:r w:rsidR="005A055A">
              <w:rPr>
                <w:noProof/>
                <w:webHidden/>
              </w:rPr>
              <w:t>105</w:t>
            </w:r>
            <w:r w:rsidR="005A055A">
              <w:rPr>
                <w:noProof/>
                <w:webHidden/>
              </w:rPr>
              <w:fldChar w:fldCharType="end"/>
            </w:r>
          </w:hyperlink>
        </w:p>
        <w:p w:rsidR="005A055A" w:rsidRDefault="00854DF2">
          <w:pPr>
            <w:pStyle w:val="TOC2"/>
            <w:tabs>
              <w:tab w:val="right" w:leader="dot" w:pos="9629"/>
            </w:tabs>
            <w:rPr>
              <w:noProof/>
            </w:rPr>
          </w:pPr>
          <w:hyperlink w:anchor="_Toc145312422" w:history="1">
            <w:r w:rsidR="005A055A" w:rsidRPr="005121FA">
              <w:rPr>
                <w:rStyle w:val="Hyperlink"/>
                <w:noProof/>
              </w:rPr>
              <w:t>7.6 Тим за професионални развој</w:t>
            </w:r>
            <w:r w:rsidR="005A055A">
              <w:rPr>
                <w:noProof/>
                <w:webHidden/>
              </w:rPr>
              <w:tab/>
            </w:r>
            <w:r w:rsidR="005A055A">
              <w:rPr>
                <w:noProof/>
                <w:webHidden/>
              </w:rPr>
              <w:fldChar w:fldCharType="begin"/>
            </w:r>
            <w:r w:rsidR="005A055A">
              <w:rPr>
                <w:noProof/>
                <w:webHidden/>
              </w:rPr>
              <w:instrText xml:space="preserve"> PAGEREF _Toc145312422 \h </w:instrText>
            </w:r>
            <w:r w:rsidR="005A055A">
              <w:rPr>
                <w:noProof/>
                <w:webHidden/>
              </w:rPr>
            </w:r>
            <w:r w:rsidR="005A055A">
              <w:rPr>
                <w:noProof/>
                <w:webHidden/>
              </w:rPr>
              <w:fldChar w:fldCharType="separate"/>
            </w:r>
            <w:r w:rsidR="005A055A">
              <w:rPr>
                <w:noProof/>
                <w:webHidden/>
              </w:rPr>
              <w:t>108</w:t>
            </w:r>
            <w:r w:rsidR="005A055A">
              <w:rPr>
                <w:noProof/>
                <w:webHidden/>
              </w:rPr>
              <w:fldChar w:fldCharType="end"/>
            </w:r>
          </w:hyperlink>
        </w:p>
        <w:p w:rsidR="005A055A" w:rsidRDefault="00854DF2">
          <w:pPr>
            <w:pStyle w:val="TOC2"/>
            <w:tabs>
              <w:tab w:val="right" w:leader="dot" w:pos="9629"/>
            </w:tabs>
            <w:rPr>
              <w:noProof/>
            </w:rPr>
          </w:pPr>
          <w:hyperlink w:anchor="_Toc145312423" w:history="1">
            <w:r w:rsidR="005A055A" w:rsidRPr="005121FA">
              <w:rPr>
                <w:rStyle w:val="Hyperlink"/>
                <w:noProof/>
              </w:rPr>
              <w:t>7.7 ТИМ ЗА ПРОФЕСИОНАЛНУ ОРИЈЕНТАЦИЈУ УЧЕНИКА</w:t>
            </w:r>
            <w:r w:rsidR="005A055A">
              <w:rPr>
                <w:noProof/>
                <w:webHidden/>
              </w:rPr>
              <w:tab/>
            </w:r>
            <w:r w:rsidR="005A055A">
              <w:rPr>
                <w:noProof/>
                <w:webHidden/>
              </w:rPr>
              <w:fldChar w:fldCharType="begin"/>
            </w:r>
            <w:r w:rsidR="005A055A">
              <w:rPr>
                <w:noProof/>
                <w:webHidden/>
              </w:rPr>
              <w:instrText xml:space="preserve"> PAGEREF _Toc145312423 \h </w:instrText>
            </w:r>
            <w:r w:rsidR="005A055A">
              <w:rPr>
                <w:noProof/>
                <w:webHidden/>
              </w:rPr>
            </w:r>
            <w:r w:rsidR="005A055A">
              <w:rPr>
                <w:noProof/>
                <w:webHidden/>
              </w:rPr>
              <w:fldChar w:fldCharType="separate"/>
            </w:r>
            <w:r w:rsidR="005A055A">
              <w:rPr>
                <w:noProof/>
                <w:webHidden/>
              </w:rPr>
              <w:t>112</w:t>
            </w:r>
            <w:r w:rsidR="005A055A">
              <w:rPr>
                <w:noProof/>
                <w:webHidden/>
              </w:rPr>
              <w:fldChar w:fldCharType="end"/>
            </w:r>
          </w:hyperlink>
        </w:p>
        <w:p w:rsidR="005A055A" w:rsidRDefault="00854DF2">
          <w:pPr>
            <w:pStyle w:val="TOC2"/>
            <w:tabs>
              <w:tab w:val="right" w:leader="dot" w:pos="9629"/>
            </w:tabs>
            <w:rPr>
              <w:noProof/>
            </w:rPr>
          </w:pPr>
          <w:hyperlink w:anchor="_Toc145312424" w:history="1">
            <w:r w:rsidR="005A055A" w:rsidRPr="005121FA">
              <w:rPr>
                <w:rStyle w:val="Hyperlink"/>
                <w:noProof/>
              </w:rPr>
              <w:t>7.8 ШКОЛСКИ ТИМОВИ И ПОСЕБНА ЗАДУЖЕЊА</w:t>
            </w:r>
            <w:r w:rsidR="005A055A">
              <w:rPr>
                <w:noProof/>
                <w:webHidden/>
              </w:rPr>
              <w:tab/>
            </w:r>
            <w:r w:rsidR="005A055A">
              <w:rPr>
                <w:noProof/>
                <w:webHidden/>
              </w:rPr>
              <w:fldChar w:fldCharType="begin"/>
            </w:r>
            <w:r w:rsidR="005A055A">
              <w:rPr>
                <w:noProof/>
                <w:webHidden/>
              </w:rPr>
              <w:instrText xml:space="preserve"> PAGEREF _Toc145312424 \h </w:instrText>
            </w:r>
            <w:r w:rsidR="005A055A">
              <w:rPr>
                <w:noProof/>
                <w:webHidden/>
              </w:rPr>
            </w:r>
            <w:r w:rsidR="005A055A">
              <w:rPr>
                <w:noProof/>
                <w:webHidden/>
              </w:rPr>
              <w:fldChar w:fldCharType="separate"/>
            </w:r>
            <w:r w:rsidR="005A055A">
              <w:rPr>
                <w:noProof/>
                <w:webHidden/>
              </w:rPr>
              <w:t>115</w:t>
            </w:r>
            <w:r w:rsidR="005A055A">
              <w:rPr>
                <w:noProof/>
                <w:webHidden/>
              </w:rPr>
              <w:fldChar w:fldCharType="end"/>
            </w:r>
          </w:hyperlink>
        </w:p>
        <w:p w:rsidR="005A055A" w:rsidRDefault="00854DF2">
          <w:pPr>
            <w:pStyle w:val="TOC1"/>
            <w:tabs>
              <w:tab w:val="right" w:leader="dot" w:pos="9629"/>
            </w:tabs>
            <w:rPr>
              <w:noProof/>
            </w:rPr>
          </w:pPr>
          <w:hyperlink w:anchor="_Toc145312425" w:history="1">
            <w:r w:rsidR="005A055A" w:rsidRPr="005121FA">
              <w:rPr>
                <w:rStyle w:val="Hyperlink"/>
                <w:noProof/>
              </w:rPr>
              <w:t>8. ПЛАНОВИ ВАННАСТАВНИХ АКТИВНОСТИ</w:t>
            </w:r>
            <w:r w:rsidR="005A055A">
              <w:rPr>
                <w:noProof/>
                <w:webHidden/>
              </w:rPr>
              <w:tab/>
            </w:r>
            <w:r w:rsidR="005A055A">
              <w:rPr>
                <w:noProof/>
                <w:webHidden/>
              </w:rPr>
              <w:fldChar w:fldCharType="begin"/>
            </w:r>
            <w:r w:rsidR="005A055A">
              <w:rPr>
                <w:noProof/>
                <w:webHidden/>
              </w:rPr>
              <w:instrText xml:space="preserve"> PAGEREF _Toc145312425 \h </w:instrText>
            </w:r>
            <w:r w:rsidR="005A055A">
              <w:rPr>
                <w:noProof/>
                <w:webHidden/>
              </w:rPr>
            </w:r>
            <w:r w:rsidR="005A055A">
              <w:rPr>
                <w:noProof/>
                <w:webHidden/>
              </w:rPr>
              <w:fldChar w:fldCharType="separate"/>
            </w:r>
            <w:r w:rsidR="005A055A">
              <w:rPr>
                <w:noProof/>
                <w:webHidden/>
              </w:rPr>
              <w:t>118</w:t>
            </w:r>
            <w:r w:rsidR="005A055A">
              <w:rPr>
                <w:noProof/>
                <w:webHidden/>
              </w:rPr>
              <w:fldChar w:fldCharType="end"/>
            </w:r>
          </w:hyperlink>
        </w:p>
        <w:p w:rsidR="005A055A" w:rsidRDefault="00854DF2">
          <w:pPr>
            <w:pStyle w:val="TOC2"/>
            <w:tabs>
              <w:tab w:val="right" w:leader="dot" w:pos="9629"/>
            </w:tabs>
            <w:rPr>
              <w:noProof/>
            </w:rPr>
          </w:pPr>
          <w:hyperlink w:anchor="_Toc145312426" w:history="1">
            <w:r w:rsidR="005A055A" w:rsidRPr="005121FA">
              <w:rPr>
                <w:rStyle w:val="Hyperlink"/>
                <w:noProof/>
              </w:rPr>
              <w:t>8.1 Планови рада одељењских старешина</w:t>
            </w:r>
            <w:r w:rsidR="005A055A">
              <w:rPr>
                <w:noProof/>
                <w:webHidden/>
              </w:rPr>
              <w:tab/>
            </w:r>
            <w:r w:rsidR="005A055A">
              <w:rPr>
                <w:noProof/>
                <w:webHidden/>
              </w:rPr>
              <w:fldChar w:fldCharType="begin"/>
            </w:r>
            <w:r w:rsidR="005A055A">
              <w:rPr>
                <w:noProof/>
                <w:webHidden/>
              </w:rPr>
              <w:instrText xml:space="preserve"> PAGEREF _Toc145312426 \h </w:instrText>
            </w:r>
            <w:r w:rsidR="005A055A">
              <w:rPr>
                <w:noProof/>
                <w:webHidden/>
              </w:rPr>
            </w:r>
            <w:r w:rsidR="005A055A">
              <w:rPr>
                <w:noProof/>
                <w:webHidden/>
              </w:rPr>
              <w:fldChar w:fldCharType="separate"/>
            </w:r>
            <w:r w:rsidR="005A055A">
              <w:rPr>
                <w:noProof/>
                <w:webHidden/>
              </w:rPr>
              <w:t>118</w:t>
            </w:r>
            <w:r w:rsidR="005A055A">
              <w:rPr>
                <w:noProof/>
                <w:webHidden/>
              </w:rPr>
              <w:fldChar w:fldCharType="end"/>
            </w:r>
          </w:hyperlink>
        </w:p>
        <w:p w:rsidR="005A055A" w:rsidRDefault="00854DF2">
          <w:pPr>
            <w:pStyle w:val="TOC2"/>
            <w:tabs>
              <w:tab w:val="right" w:leader="dot" w:pos="9629"/>
            </w:tabs>
            <w:rPr>
              <w:noProof/>
            </w:rPr>
          </w:pPr>
          <w:hyperlink w:anchor="_Toc145312427" w:history="1">
            <w:r w:rsidR="005A055A" w:rsidRPr="005121FA">
              <w:rPr>
                <w:rStyle w:val="Hyperlink"/>
                <w:noProof/>
                <w:highlight w:val="white"/>
              </w:rPr>
              <w:t>8.2 План реализације секција</w:t>
            </w:r>
            <w:r w:rsidR="005A055A">
              <w:rPr>
                <w:noProof/>
                <w:webHidden/>
              </w:rPr>
              <w:tab/>
            </w:r>
            <w:r w:rsidR="005A055A">
              <w:rPr>
                <w:noProof/>
                <w:webHidden/>
              </w:rPr>
              <w:fldChar w:fldCharType="begin"/>
            </w:r>
            <w:r w:rsidR="005A055A">
              <w:rPr>
                <w:noProof/>
                <w:webHidden/>
              </w:rPr>
              <w:instrText xml:space="preserve"> PAGEREF _Toc145312427 \h </w:instrText>
            </w:r>
            <w:r w:rsidR="005A055A">
              <w:rPr>
                <w:noProof/>
                <w:webHidden/>
              </w:rPr>
            </w:r>
            <w:r w:rsidR="005A055A">
              <w:rPr>
                <w:noProof/>
                <w:webHidden/>
              </w:rPr>
              <w:fldChar w:fldCharType="separate"/>
            </w:r>
            <w:r w:rsidR="005A055A">
              <w:rPr>
                <w:noProof/>
                <w:webHidden/>
              </w:rPr>
              <w:t>128</w:t>
            </w:r>
            <w:r w:rsidR="005A055A">
              <w:rPr>
                <w:noProof/>
                <w:webHidden/>
              </w:rPr>
              <w:fldChar w:fldCharType="end"/>
            </w:r>
          </w:hyperlink>
        </w:p>
        <w:p w:rsidR="005A055A" w:rsidRDefault="00854DF2">
          <w:pPr>
            <w:pStyle w:val="TOC2"/>
            <w:tabs>
              <w:tab w:val="right" w:leader="dot" w:pos="9629"/>
            </w:tabs>
            <w:rPr>
              <w:noProof/>
            </w:rPr>
          </w:pPr>
          <w:hyperlink w:anchor="_Toc145312428" w:history="1">
            <w:r w:rsidR="005A055A" w:rsidRPr="005121FA">
              <w:rPr>
                <w:rStyle w:val="Hyperlink"/>
                <w:noProof/>
              </w:rPr>
              <w:t>8.3 Планови екскурзија, излета и наставе у природи</w:t>
            </w:r>
            <w:r w:rsidR="005A055A">
              <w:rPr>
                <w:noProof/>
                <w:webHidden/>
              </w:rPr>
              <w:tab/>
            </w:r>
            <w:r w:rsidR="005A055A">
              <w:rPr>
                <w:noProof/>
                <w:webHidden/>
              </w:rPr>
              <w:fldChar w:fldCharType="begin"/>
            </w:r>
            <w:r w:rsidR="005A055A">
              <w:rPr>
                <w:noProof/>
                <w:webHidden/>
              </w:rPr>
              <w:instrText xml:space="preserve"> PAGEREF _Toc145312428 \h </w:instrText>
            </w:r>
            <w:r w:rsidR="005A055A">
              <w:rPr>
                <w:noProof/>
                <w:webHidden/>
              </w:rPr>
            </w:r>
            <w:r w:rsidR="005A055A">
              <w:rPr>
                <w:noProof/>
                <w:webHidden/>
              </w:rPr>
              <w:fldChar w:fldCharType="separate"/>
            </w:r>
            <w:r w:rsidR="005A055A">
              <w:rPr>
                <w:noProof/>
                <w:webHidden/>
              </w:rPr>
              <w:t>128</w:t>
            </w:r>
            <w:r w:rsidR="005A055A">
              <w:rPr>
                <w:noProof/>
                <w:webHidden/>
              </w:rPr>
              <w:fldChar w:fldCharType="end"/>
            </w:r>
          </w:hyperlink>
        </w:p>
        <w:p w:rsidR="005A055A" w:rsidRDefault="00854DF2">
          <w:pPr>
            <w:pStyle w:val="TOC1"/>
            <w:tabs>
              <w:tab w:val="right" w:leader="dot" w:pos="9629"/>
            </w:tabs>
            <w:rPr>
              <w:noProof/>
            </w:rPr>
          </w:pPr>
          <w:hyperlink w:anchor="_Toc145312429" w:history="1">
            <w:r w:rsidR="005A055A" w:rsidRPr="005121FA">
              <w:rPr>
                <w:rStyle w:val="Hyperlink"/>
                <w:smallCaps/>
                <w:noProof/>
              </w:rPr>
              <w:t xml:space="preserve">9. </w:t>
            </w:r>
            <w:r w:rsidR="005A055A" w:rsidRPr="005121FA">
              <w:rPr>
                <w:rStyle w:val="Hyperlink"/>
                <w:noProof/>
              </w:rPr>
              <w:t>ПРОГРАМ ВАСПИТНОГ РАДА ШКОЛЕ</w:t>
            </w:r>
            <w:r w:rsidR="005A055A">
              <w:rPr>
                <w:noProof/>
                <w:webHidden/>
              </w:rPr>
              <w:tab/>
            </w:r>
            <w:r w:rsidR="005A055A">
              <w:rPr>
                <w:noProof/>
                <w:webHidden/>
              </w:rPr>
              <w:fldChar w:fldCharType="begin"/>
            </w:r>
            <w:r w:rsidR="005A055A">
              <w:rPr>
                <w:noProof/>
                <w:webHidden/>
              </w:rPr>
              <w:instrText xml:space="preserve"> PAGEREF _Toc145312429 \h </w:instrText>
            </w:r>
            <w:r w:rsidR="005A055A">
              <w:rPr>
                <w:noProof/>
                <w:webHidden/>
              </w:rPr>
            </w:r>
            <w:r w:rsidR="005A055A">
              <w:rPr>
                <w:noProof/>
                <w:webHidden/>
              </w:rPr>
              <w:fldChar w:fldCharType="separate"/>
            </w:r>
            <w:r w:rsidR="005A055A">
              <w:rPr>
                <w:noProof/>
                <w:webHidden/>
              </w:rPr>
              <w:t>131</w:t>
            </w:r>
            <w:r w:rsidR="005A055A">
              <w:rPr>
                <w:noProof/>
                <w:webHidden/>
              </w:rPr>
              <w:fldChar w:fldCharType="end"/>
            </w:r>
          </w:hyperlink>
        </w:p>
        <w:p w:rsidR="005A055A" w:rsidRDefault="00854DF2">
          <w:pPr>
            <w:pStyle w:val="TOC2"/>
            <w:tabs>
              <w:tab w:val="right" w:leader="dot" w:pos="9629"/>
            </w:tabs>
            <w:rPr>
              <w:noProof/>
            </w:rPr>
          </w:pPr>
          <w:hyperlink w:anchor="_Toc145312430" w:history="1">
            <w:r w:rsidR="005A055A" w:rsidRPr="005121FA">
              <w:rPr>
                <w:rStyle w:val="Hyperlink"/>
                <w:noProof/>
              </w:rPr>
              <w:t>9.1 ПРOГРAМ ЗДРAВСТВEНE ПРEВEНЦИJE</w:t>
            </w:r>
            <w:r w:rsidR="005A055A">
              <w:rPr>
                <w:noProof/>
                <w:webHidden/>
              </w:rPr>
              <w:tab/>
            </w:r>
            <w:r w:rsidR="005A055A">
              <w:rPr>
                <w:noProof/>
                <w:webHidden/>
              </w:rPr>
              <w:fldChar w:fldCharType="begin"/>
            </w:r>
            <w:r w:rsidR="005A055A">
              <w:rPr>
                <w:noProof/>
                <w:webHidden/>
              </w:rPr>
              <w:instrText xml:space="preserve"> PAGEREF _Toc145312430 \h </w:instrText>
            </w:r>
            <w:r w:rsidR="005A055A">
              <w:rPr>
                <w:noProof/>
                <w:webHidden/>
              </w:rPr>
            </w:r>
            <w:r w:rsidR="005A055A">
              <w:rPr>
                <w:noProof/>
                <w:webHidden/>
              </w:rPr>
              <w:fldChar w:fldCharType="separate"/>
            </w:r>
            <w:r w:rsidR="005A055A">
              <w:rPr>
                <w:noProof/>
                <w:webHidden/>
              </w:rPr>
              <w:t>131</w:t>
            </w:r>
            <w:r w:rsidR="005A055A">
              <w:rPr>
                <w:noProof/>
                <w:webHidden/>
              </w:rPr>
              <w:fldChar w:fldCharType="end"/>
            </w:r>
          </w:hyperlink>
        </w:p>
        <w:p w:rsidR="005A055A" w:rsidRDefault="00854DF2">
          <w:pPr>
            <w:pStyle w:val="TOC2"/>
            <w:tabs>
              <w:tab w:val="right" w:leader="dot" w:pos="9629"/>
            </w:tabs>
            <w:rPr>
              <w:noProof/>
            </w:rPr>
          </w:pPr>
          <w:hyperlink w:anchor="_Toc145312431" w:history="1">
            <w:r w:rsidR="005A055A" w:rsidRPr="005121FA">
              <w:rPr>
                <w:rStyle w:val="Hyperlink"/>
                <w:noProof/>
              </w:rPr>
              <w:t>9.2 ПЛАН И ПРОГРАМ РАДА СА ТАЛЕНТОВАНИМ И НАДАРЕНИМ УЧЕНИЦИМА</w:t>
            </w:r>
            <w:r w:rsidR="005A055A">
              <w:rPr>
                <w:noProof/>
                <w:webHidden/>
              </w:rPr>
              <w:tab/>
            </w:r>
            <w:r w:rsidR="005A055A">
              <w:rPr>
                <w:noProof/>
                <w:webHidden/>
              </w:rPr>
              <w:fldChar w:fldCharType="begin"/>
            </w:r>
            <w:r w:rsidR="005A055A">
              <w:rPr>
                <w:noProof/>
                <w:webHidden/>
              </w:rPr>
              <w:instrText xml:space="preserve"> PAGEREF _Toc145312431 \h </w:instrText>
            </w:r>
            <w:r w:rsidR="005A055A">
              <w:rPr>
                <w:noProof/>
                <w:webHidden/>
              </w:rPr>
            </w:r>
            <w:r w:rsidR="005A055A">
              <w:rPr>
                <w:noProof/>
                <w:webHidden/>
              </w:rPr>
              <w:fldChar w:fldCharType="separate"/>
            </w:r>
            <w:r w:rsidR="005A055A">
              <w:rPr>
                <w:noProof/>
                <w:webHidden/>
              </w:rPr>
              <w:t>133</w:t>
            </w:r>
            <w:r w:rsidR="005A055A">
              <w:rPr>
                <w:noProof/>
                <w:webHidden/>
              </w:rPr>
              <w:fldChar w:fldCharType="end"/>
            </w:r>
          </w:hyperlink>
        </w:p>
        <w:p w:rsidR="005A055A" w:rsidRDefault="00854DF2">
          <w:pPr>
            <w:pStyle w:val="TOC2"/>
            <w:tabs>
              <w:tab w:val="right" w:leader="dot" w:pos="9629"/>
            </w:tabs>
            <w:rPr>
              <w:noProof/>
            </w:rPr>
          </w:pPr>
          <w:hyperlink w:anchor="_Toc145312432" w:history="1">
            <w:r w:rsidR="005A055A" w:rsidRPr="005121FA">
              <w:rPr>
                <w:rStyle w:val="Hyperlink"/>
                <w:noProof/>
              </w:rPr>
              <w:t>9.3 ПРOГРAМ РAДA ЗA БOРБУ ПРOТИВ НAСИЉA И ДРOГE</w:t>
            </w:r>
            <w:r w:rsidR="005A055A">
              <w:rPr>
                <w:noProof/>
                <w:webHidden/>
              </w:rPr>
              <w:tab/>
            </w:r>
            <w:r w:rsidR="005A055A">
              <w:rPr>
                <w:noProof/>
                <w:webHidden/>
              </w:rPr>
              <w:fldChar w:fldCharType="begin"/>
            </w:r>
            <w:r w:rsidR="005A055A">
              <w:rPr>
                <w:noProof/>
                <w:webHidden/>
              </w:rPr>
              <w:instrText xml:space="preserve"> PAGEREF _Toc145312432 \h </w:instrText>
            </w:r>
            <w:r w:rsidR="005A055A">
              <w:rPr>
                <w:noProof/>
                <w:webHidden/>
              </w:rPr>
            </w:r>
            <w:r w:rsidR="005A055A">
              <w:rPr>
                <w:noProof/>
                <w:webHidden/>
              </w:rPr>
              <w:fldChar w:fldCharType="separate"/>
            </w:r>
            <w:r w:rsidR="005A055A">
              <w:rPr>
                <w:noProof/>
                <w:webHidden/>
              </w:rPr>
              <w:t>135</w:t>
            </w:r>
            <w:r w:rsidR="005A055A">
              <w:rPr>
                <w:noProof/>
                <w:webHidden/>
              </w:rPr>
              <w:fldChar w:fldCharType="end"/>
            </w:r>
          </w:hyperlink>
        </w:p>
        <w:p w:rsidR="005A055A" w:rsidRDefault="00854DF2">
          <w:pPr>
            <w:pStyle w:val="TOC2"/>
            <w:tabs>
              <w:tab w:val="right" w:leader="dot" w:pos="9629"/>
            </w:tabs>
            <w:rPr>
              <w:noProof/>
            </w:rPr>
          </w:pPr>
          <w:hyperlink w:anchor="_Toc145312433" w:history="1">
            <w:r w:rsidR="005A055A" w:rsidRPr="005121FA">
              <w:rPr>
                <w:rStyle w:val="Hyperlink"/>
                <w:noProof/>
              </w:rPr>
              <w:t>9.4 EДУКAТИВНИ И OБРAЗOВНИ ПРOГРAМИ ЗA РAЗВOJ, МИР И ТOЛEРAНЦИJУ</w:t>
            </w:r>
            <w:r w:rsidR="005A055A">
              <w:rPr>
                <w:noProof/>
                <w:webHidden/>
              </w:rPr>
              <w:tab/>
            </w:r>
            <w:r w:rsidR="005A055A">
              <w:rPr>
                <w:noProof/>
                <w:webHidden/>
              </w:rPr>
              <w:fldChar w:fldCharType="begin"/>
            </w:r>
            <w:r w:rsidR="005A055A">
              <w:rPr>
                <w:noProof/>
                <w:webHidden/>
              </w:rPr>
              <w:instrText xml:space="preserve"> PAGEREF _Toc145312433 \h </w:instrText>
            </w:r>
            <w:r w:rsidR="005A055A">
              <w:rPr>
                <w:noProof/>
                <w:webHidden/>
              </w:rPr>
            </w:r>
            <w:r w:rsidR="005A055A">
              <w:rPr>
                <w:noProof/>
                <w:webHidden/>
              </w:rPr>
              <w:fldChar w:fldCharType="separate"/>
            </w:r>
            <w:r w:rsidR="005A055A">
              <w:rPr>
                <w:noProof/>
                <w:webHidden/>
              </w:rPr>
              <w:t>136</w:t>
            </w:r>
            <w:r w:rsidR="005A055A">
              <w:rPr>
                <w:noProof/>
                <w:webHidden/>
              </w:rPr>
              <w:fldChar w:fldCharType="end"/>
            </w:r>
          </w:hyperlink>
        </w:p>
        <w:p w:rsidR="005A055A" w:rsidRDefault="00854DF2">
          <w:pPr>
            <w:pStyle w:val="TOC2"/>
            <w:tabs>
              <w:tab w:val="right" w:leader="dot" w:pos="9629"/>
            </w:tabs>
            <w:rPr>
              <w:noProof/>
            </w:rPr>
          </w:pPr>
          <w:hyperlink w:anchor="_Toc145312434" w:history="1">
            <w:r w:rsidR="005A055A" w:rsidRPr="005121FA">
              <w:rPr>
                <w:rStyle w:val="Hyperlink"/>
                <w:noProof/>
              </w:rPr>
              <w:t>9.5 ПРОГРАМ ЗАШТИТЕ ЖИВОТНЕ И ШКОЛСКЕ СРЕДИНЕ</w:t>
            </w:r>
            <w:r w:rsidR="005A055A">
              <w:rPr>
                <w:noProof/>
                <w:webHidden/>
              </w:rPr>
              <w:tab/>
            </w:r>
            <w:r w:rsidR="005A055A">
              <w:rPr>
                <w:noProof/>
                <w:webHidden/>
              </w:rPr>
              <w:fldChar w:fldCharType="begin"/>
            </w:r>
            <w:r w:rsidR="005A055A">
              <w:rPr>
                <w:noProof/>
                <w:webHidden/>
              </w:rPr>
              <w:instrText xml:space="preserve"> PAGEREF _Toc145312434 \h </w:instrText>
            </w:r>
            <w:r w:rsidR="005A055A">
              <w:rPr>
                <w:noProof/>
                <w:webHidden/>
              </w:rPr>
            </w:r>
            <w:r w:rsidR="005A055A">
              <w:rPr>
                <w:noProof/>
                <w:webHidden/>
              </w:rPr>
              <w:fldChar w:fldCharType="separate"/>
            </w:r>
            <w:r w:rsidR="005A055A">
              <w:rPr>
                <w:noProof/>
                <w:webHidden/>
              </w:rPr>
              <w:t>137</w:t>
            </w:r>
            <w:r w:rsidR="005A055A">
              <w:rPr>
                <w:noProof/>
                <w:webHidden/>
              </w:rPr>
              <w:fldChar w:fldCharType="end"/>
            </w:r>
          </w:hyperlink>
        </w:p>
        <w:p w:rsidR="005A055A" w:rsidRDefault="00854DF2">
          <w:pPr>
            <w:pStyle w:val="TOC2"/>
            <w:tabs>
              <w:tab w:val="right" w:leader="dot" w:pos="9629"/>
            </w:tabs>
            <w:rPr>
              <w:noProof/>
            </w:rPr>
          </w:pPr>
          <w:hyperlink w:anchor="_Toc145312435" w:history="1">
            <w:r w:rsidR="005A055A" w:rsidRPr="005121FA">
              <w:rPr>
                <w:rStyle w:val="Hyperlink"/>
                <w:noProof/>
              </w:rPr>
              <w:t>9.6 ПРОГРАМ САРАДЊЕ СА РОДИТЕЉИМА</w:t>
            </w:r>
            <w:r w:rsidR="005A055A">
              <w:rPr>
                <w:noProof/>
                <w:webHidden/>
              </w:rPr>
              <w:tab/>
            </w:r>
            <w:r w:rsidR="005A055A">
              <w:rPr>
                <w:noProof/>
                <w:webHidden/>
              </w:rPr>
              <w:fldChar w:fldCharType="begin"/>
            </w:r>
            <w:r w:rsidR="005A055A">
              <w:rPr>
                <w:noProof/>
                <w:webHidden/>
              </w:rPr>
              <w:instrText xml:space="preserve"> PAGEREF _Toc145312435 \h </w:instrText>
            </w:r>
            <w:r w:rsidR="005A055A">
              <w:rPr>
                <w:noProof/>
                <w:webHidden/>
              </w:rPr>
            </w:r>
            <w:r w:rsidR="005A055A">
              <w:rPr>
                <w:noProof/>
                <w:webHidden/>
              </w:rPr>
              <w:fldChar w:fldCharType="separate"/>
            </w:r>
            <w:r w:rsidR="005A055A">
              <w:rPr>
                <w:noProof/>
                <w:webHidden/>
              </w:rPr>
              <w:t>140</w:t>
            </w:r>
            <w:r w:rsidR="005A055A">
              <w:rPr>
                <w:noProof/>
                <w:webHidden/>
              </w:rPr>
              <w:fldChar w:fldCharType="end"/>
            </w:r>
          </w:hyperlink>
        </w:p>
        <w:p w:rsidR="005A055A" w:rsidRDefault="00854DF2">
          <w:pPr>
            <w:pStyle w:val="TOC1"/>
            <w:tabs>
              <w:tab w:val="right" w:leader="dot" w:pos="9629"/>
            </w:tabs>
            <w:rPr>
              <w:noProof/>
            </w:rPr>
          </w:pPr>
          <w:hyperlink w:anchor="_Toc145312436" w:history="1">
            <w:r w:rsidR="005A055A" w:rsidRPr="005121FA">
              <w:rPr>
                <w:rStyle w:val="Hyperlink"/>
                <w:noProof/>
              </w:rPr>
              <w:t>10. ПЛАН РАДА УЧЕНИЧКОГ ПАРЛАМЕНТА И ДРУГИХ УЧЕНИЧКИХ ОРГАНИЗАЦИЈА</w:t>
            </w:r>
            <w:r w:rsidR="005A055A">
              <w:rPr>
                <w:noProof/>
                <w:webHidden/>
              </w:rPr>
              <w:tab/>
            </w:r>
            <w:r w:rsidR="005A055A">
              <w:rPr>
                <w:noProof/>
                <w:webHidden/>
              </w:rPr>
              <w:fldChar w:fldCharType="begin"/>
            </w:r>
            <w:r w:rsidR="005A055A">
              <w:rPr>
                <w:noProof/>
                <w:webHidden/>
              </w:rPr>
              <w:instrText xml:space="preserve"> PAGEREF _Toc145312436 \h </w:instrText>
            </w:r>
            <w:r w:rsidR="005A055A">
              <w:rPr>
                <w:noProof/>
                <w:webHidden/>
              </w:rPr>
            </w:r>
            <w:r w:rsidR="005A055A">
              <w:rPr>
                <w:noProof/>
                <w:webHidden/>
              </w:rPr>
              <w:fldChar w:fldCharType="separate"/>
            </w:r>
            <w:r w:rsidR="005A055A">
              <w:rPr>
                <w:noProof/>
                <w:webHidden/>
              </w:rPr>
              <w:t>144</w:t>
            </w:r>
            <w:r w:rsidR="005A055A">
              <w:rPr>
                <w:noProof/>
                <w:webHidden/>
              </w:rPr>
              <w:fldChar w:fldCharType="end"/>
            </w:r>
          </w:hyperlink>
        </w:p>
        <w:p w:rsidR="005A055A" w:rsidRDefault="00854DF2">
          <w:pPr>
            <w:pStyle w:val="TOC1"/>
            <w:tabs>
              <w:tab w:val="right" w:leader="dot" w:pos="9629"/>
            </w:tabs>
            <w:rPr>
              <w:noProof/>
            </w:rPr>
          </w:pPr>
          <w:hyperlink w:anchor="_Toc145312437" w:history="1">
            <w:r w:rsidR="005A055A" w:rsidRPr="005121FA">
              <w:rPr>
                <w:rStyle w:val="Hyperlink"/>
                <w:noProof/>
              </w:rPr>
              <w:t>11. ПЛАН И ПРОГРАМ ТЕКУЋИХ ШКОЛСКИХ ПРОЈЕКАТА</w:t>
            </w:r>
            <w:r w:rsidR="005A055A">
              <w:rPr>
                <w:noProof/>
                <w:webHidden/>
              </w:rPr>
              <w:tab/>
            </w:r>
            <w:r w:rsidR="005A055A">
              <w:rPr>
                <w:noProof/>
                <w:webHidden/>
              </w:rPr>
              <w:fldChar w:fldCharType="begin"/>
            </w:r>
            <w:r w:rsidR="005A055A">
              <w:rPr>
                <w:noProof/>
                <w:webHidden/>
              </w:rPr>
              <w:instrText xml:space="preserve"> PAGEREF _Toc145312437 \h </w:instrText>
            </w:r>
            <w:r w:rsidR="005A055A">
              <w:rPr>
                <w:noProof/>
                <w:webHidden/>
              </w:rPr>
            </w:r>
            <w:r w:rsidR="005A055A">
              <w:rPr>
                <w:noProof/>
                <w:webHidden/>
              </w:rPr>
              <w:fldChar w:fldCharType="separate"/>
            </w:r>
            <w:r w:rsidR="005A055A">
              <w:rPr>
                <w:noProof/>
                <w:webHidden/>
              </w:rPr>
              <w:t>148</w:t>
            </w:r>
            <w:r w:rsidR="005A055A">
              <w:rPr>
                <w:noProof/>
                <w:webHidden/>
              </w:rPr>
              <w:fldChar w:fldCharType="end"/>
            </w:r>
          </w:hyperlink>
        </w:p>
        <w:p w:rsidR="005A055A" w:rsidRDefault="00854DF2">
          <w:pPr>
            <w:pStyle w:val="TOC2"/>
            <w:tabs>
              <w:tab w:val="right" w:leader="dot" w:pos="9629"/>
            </w:tabs>
            <w:rPr>
              <w:noProof/>
            </w:rPr>
          </w:pPr>
          <w:hyperlink w:anchor="_Toc145312438" w:history="1">
            <w:r w:rsidR="005A055A" w:rsidRPr="005121FA">
              <w:rPr>
                <w:rStyle w:val="Hyperlink"/>
                <w:noProof/>
              </w:rPr>
              <w:t>11.1.  ПРОГРАМА ПРОФЕСИОНАЛНЕ ОРИЈЕНТАЦИЈЕ НА ПРЕЛАЗУ У СРЕДЊУ ШКОЛУ ( GIZ BOSS)</w:t>
            </w:r>
            <w:r w:rsidR="005A055A">
              <w:rPr>
                <w:noProof/>
                <w:webHidden/>
              </w:rPr>
              <w:tab/>
            </w:r>
            <w:r w:rsidR="005A055A">
              <w:rPr>
                <w:noProof/>
                <w:webHidden/>
              </w:rPr>
              <w:fldChar w:fldCharType="begin"/>
            </w:r>
            <w:r w:rsidR="005A055A">
              <w:rPr>
                <w:noProof/>
                <w:webHidden/>
              </w:rPr>
              <w:instrText xml:space="preserve"> PAGEREF _Toc145312438 \h </w:instrText>
            </w:r>
            <w:r w:rsidR="005A055A">
              <w:rPr>
                <w:noProof/>
                <w:webHidden/>
              </w:rPr>
            </w:r>
            <w:r w:rsidR="005A055A">
              <w:rPr>
                <w:noProof/>
                <w:webHidden/>
              </w:rPr>
              <w:fldChar w:fldCharType="separate"/>
            </w:r>
            <w:r w:rsidR="005A055A">
              <w:rPr>
                <w:noProof/>
                <w:webHidden/>
              </w:rPr>
              <w:t>148</w:t>
            </w:r>
            <w:r w:rsidR="005A055A">
              <w:rPr>
                <w:noProof/>
                <w:webHidden/>
              </w:rPr>
              <w:fldChar w:fldCharType="end"/>
            </w:r>
          </w:hyperlink>
        </w:p>
        <w:p w:rsidR="005A055A" w:rsidRDefault="00854DF2">
          <w:pPr>
            <w:pStyle w:val="TOC2"/>
            <w:tabs>
              <w:tab w:val="right" w:leader="dot" w:pos="9629"/>
            </w:tabs>
            <w:rPr>
              <w:noProof/>
            </w:rPr>
          </w:pPr>
          <w:hyperlink w:anchor="_Toc145312439" w:history="1">
            <w:r w:rsidR="005A055A" w:rsidRPr="005121FA">
              <w:rPr>
                <w:rStyle w:val="Hyperlink"/>
                <w:noProof/>
              </w:rPr>
              <w:t>11.2 "BOLDOGSÁGÓRA- PROGRAM" ( ПРОГРАМ "СРЕЋНЕ НАСТАВЕ")</w:t>
            </w:r>
            <w:r w:rsidR="005A055A">
              <w:rPr>
                <w:noProof/>
                <w:webHidden/>
              </w:rPr>
              <w:tab/>
            </w:r>
            <w:r w:rsidR="005A055A">
              <w:rPr>
                <w:noProof/>
                <w:webHidden/>
              </w:rPr>
              <w:fldChar w:fldCharType="begin"/>
            </w:r>
            <w:r w:rsidR="005A055A">
              <w:rPr>
                <w:noProof/>
                <w:webHidden/>
              </w:rPr>
              <w:instrText xml:space="preserve"> PAGEREF _Toc145312439 \h </w:instrText>
            </w:r>
            <w:r w:rsidR="005A055A">
              <w:rPr>
                <w:noProof/>
                <w:webHidden/>
              </w:rPr>
            </w:r>
            <w:r w:rsidR="005A055A">
              <w:rPr>
                <w:noProof/>
                <w:webHidden/>
              </w:rPr>
              <w:fldChar w:fldCharType="separate"/>
            </w:r>
            <w:r w:rsidR="005A055A">
              <w:rPr>
                <w:noProof/>
                <w:webHidden/>
              </w:rPr>
              <w:t>149</w:t>
            </w:r>
            <w:r w:rsidR="005A055A">
              <w:rPr>
                <w:noProof/>
                <w:webHidden/>
              </w:rPr>
              <w:fldChar w:fldCharType="end"/>
            </w:r>
          </w:hyperlink>
        </w:p>
        <w:p w:rsidR="005A055A" w:rsidRDefault="00854DF2">
          <w:pPr>
            <w:pStyle w:val="TOC2"/>
            <w:tabs>
              <w:tab w:val="right" w:leader="dot" w:pos="9629"/>
            </w:tabs>
            <w:rPr>
              <w:noProof/>
            </w:rPr>
          </w:pPr>
          <w:hyperlink w:anchor="_Toc145312440" w:history="1">
            <w:r w:rsidR="005A055A" w:rsidRPr="005121FA">
              <w:rPr>
                <w:rStyle w:val="Hyperlink"/>
                <w:noProof/>
              </w:rPr>
              <w:t>11.3 „TEHETSÉGPONT”- ПРОГРАМ ЗА РАЗВОЈ ТАЛЕНАТА</w:t>
            </w:r>
            <w:r w:rsidR="005A055A">
              <w:rPr>
                <w:noProof/>
                <w:webHidden/>
              </w:rPr>
              <w:tab/>
            </w:r>
            <w:r w:rsidR="005A055A">
              <w:rPr>
                <w:noProof/>
                <w:webHidden/>
              </w:rPr>
              <w:fldChar w:fldCharType="begin"/>
            </w:r>
            <w:r w:rsidR="005A055A">
              <w:rPr>
                <w:noProof/>
                <w:webHidden/>
              </w:rPr>
              <w:instrText xml:space="preserve"> PAGEREF _Toc145312440 \h </w:instrText>
            </w:r>
            <w:r w:rsidR="005A055A">
              <w:rPr>
                <w:noProof/>
                <w:webHidden/>
              </w:rPr>
            </w:r>
            <w:r w:rsidR="005A055A">
              <w:rPr>
                <w:noProof/>
                <w:webHidden/>
              </w:rPr>
              <w:fldChar w:fldCharType="separate"/>
            </w:r>
            <w:r w:rsidR="005A055A">
              <w:rPr>
                <w:noProof/>
                <w:webHidden/>
              </w:rPr>
              <w:t>150</w:t>
            </w:r>
            <w:r w:rsidR="005A055A">
              <w:rPr>
                <w:noProof/>
                <w:webHidden/>
              </w:rPr>
              <w:fldChar w:fldCharType="end"/>
            </w:r>
          </w:hyperlink>
        </w:p>
        <w:p w:rsidR="005A055A" w:rsidRDefault="00854DF2">
          <w:pPr>
            <w:pStyle w:val="TOC2"/>
            <w:tabs>
              <w:tab w:val="right" w:leader="dot" w:pos="9629"/>
            </w:tabs>
            <w:rPr>
              <w:noProof/>
            </w:rPr>
          </w:pPr>
          <w:hyperlink w:anchor="_Toc145312441" w:history="1">
            <w:r w:rsidR="005A055A" w:rsidRPr="005121FA">
              <w:rPr>
                <w:rStyle w:val="Hyperlink"/>
                <w:noProof/>
              </w:rPr>
              <w:t>11.4 „SZITAKÖTŐ”- ЕДУКАТИВНИ ПРОЈЕКАТ</w:t>
            </w:r>
            <w:r w:rsidR="005A055A">
              <w:rPr>
                <w:noProof/>
                <w:webHidden/>
              </w:rPr>
              <w:tab/>
            </w:r>
            <w:r w:rsidR="005A055A">
              <w:rPr>
                <w:noProof/>
                <w:webHidden/>
              </w:rPr>
              <w:fldChar w:fldCharType="begin"/>
            </w:r>
            <w:r w:rsidR="005A055A">
              <w:rPr>
                <w:noProof/>
                <w:webHidden/>
              </w:rPr>
              <w:instrText xml:space="preserve"> PAGEREF _Toc145312441 \h </w:instrText>
            </w:r>
            <w:r w:rsidR="005A055A">
              <w:rPr>
                <w:noProof/>
                <w:webHidden/>
              </w:rPr>
            </w:r>
            <w:r w:rsidR="005A055A">
              <w:rPr>
                <w:noProof/>
                <w:webHidden/>
              </w:rPr>
              <w:fldChar w:fldCharType="separate"/>
            </w:r>
            <w:r w:rsidR="005A055A">
              <w:rPr>
                <w:noProof/>
                <w:webHidden/>
              </w:rPr>
              <w:t>150</w:t>
            </w:r>
            <w:r w:rsidR="005A055A">
              <w:rPr>
                <w:noProof/>
                <w:webHidden/>
              </w:rPr>
              <w:fldChar w:fldCharType="end"/>
            </w:r>
          </w:hyperlink>
        </w:p>
        <w:p w:rsidR="005A055A" w:rsidRDefault="00854DF2">
          <w:pPr>
            <w:pStyle w:val="TOC1"/>
            <w:tabs>
              <w:tab w:val="right" w:leader="dot" w:pos="9629"/>
            </w:tabs>
            <w:rPr>
              <w:noProof/>
            </w:rPr>
          </w:pPr>
          <w:hyperlink w:anchor="_Toc145312442" w:history="1">
            <w:r w:rsidR="005A055A" w:rsidRPr="005121FA">
              <w:rPr>
                <w:rStyle w:val="Hyperlink"/>
                <w:noProof/>
              </w:rPr>
              <w:t>https://ligetmuhely.com/</w:t>
            </w:r>
            <w:r w:rsidR="005A055A">
              <w:rPr>
                <w:noProof/>
                <w:webHidden/>
              </w:rPr>
              <w:tab/>
            </w:r>
            <w:r w:rsidR="005A055A">
              <w:rPr>
                <w:noProof/>
                <w:webHidden/>
              </w:rPr>
              <w:fldChar w:fldCharType="begin"/>
            </w:r>
            <w:r w:rsidR="005A055A">
              <w:rPr>
                <w:noProof/>
                <w:webHidden/>
              </w:rPr>
              <w:instrText xml:space="preserve"> PAGEREF _Toc145312442 \h </w:instrText>
            </w:r>
            <w:r w:rsidR="005A055A">
              <w:rPr>
                <w:noProof/>
                <w:webHidden/>
              </w:rPr>
            </w:r>
            <w:r w:rsidR="005A055A">
              <w:rPr>
                <w:noProof/>
                <w:webHidden/>
              </w:rPr>
              <w:fldChar w:fldCharType="separate"/>
            </w:r>
            <w:r w:rsidR="005A055A">
              <w:rPr>
                <w:noProof/>
                <w:webHidden/>
              </w:rPr>
              <w:t>150</w:t>
            </w:r>
            <w:r w:rsidR="005A055A">
              <w:rPr>
                <w:noProof/>
                <w:webHidden/>
              </w:rPr>
              <w:fldChar w:fldCharType="end"/>
            </w:r>
          </w:hyperlink>
        </w:p>
        <w:p w:rsidR="005A055A" w:rsidRDefault="00854DF2">
          <w:pPr>
            <w:pStyle w:val="TOC2"/>
            <w:tabs>
              <w:tab w:val="right" w:leader="dot" w:pos="9629"/>
            </w:tabs>
            <w:rPr>
              <w:noProof/>
            </w:rPr>
          </w:pPr>
          <w:hyperlink w:anchor="_Toc145312443" w:history="1">
            <w:r w:rsidR="005A055A" w:rsidRPr="005121FA">
              <w:rPr>
                <w:rStyle w:val="Hyperlink"/>
                <w:noProof/>
              </w:rPr>
              <w:t>11.5  "ЗА ЧИСТИЈЕ И ЗЕЛЕНИЈЕ ШКОЛЕ У ВОЈВОДИНИ"- ПРОЈЕКАТ</w:t>
            </w:r>
            <w:r w:rsidR="005A055A">
              <w:rPr>
                <w:noProof/>
                <w:webHidden/>
              </w:rPr>
              <w:tab/>
            </w:r>
            <w:r w:rsidR="005A055A">
              <w:rPr>
                <w:noProof/>
                <w:webHidden/>
              </w:rPr>
              <w:fldChar w:fldCharType="begin"/>
            </w:r>
            <w:r w:rsidR="005A055A">
              <w:rPr>
                <w:noProof/>
                <w:webHidden/>
              </w:rPr>
              <w:instrText xml:space="preserve"> PAGEREF _Toc145312443 \h </w:instrText>
            </w:r>
            <w:r w:rsidR="005A055A">
              <w:rPr>
                <w:noProof/>
                <w:webHidden/>
              </w:rPr>
            </w:r>
            <w:r w:rsidR="005A055A">
              <w:rPr>
                <w:noProof/>
                <w:webHidden/>
              </w:rPr>
              <w:fldChar w:fldCharType="separate"/>
            </w:r>
            <w:r w:rsidR="005A055A">
              <w:rPr>
                <w:noProof/>
                <w:webHidden/>
              </w:rPr>
              <w:t>150</w:t>
            </w:r>
            <w:r w:rsidR="005A055A">
              <w:rPr>
                <w:noProof/>
                <w:webHidden/>
              </w:rPr>
              <w:fldChar w:fldCharType="end"/>
            </w:r>
          </w:hyperlink>
        </w:p>
        <w:p w:rsidR="005A055A" w:rsidRDefault="00854DF2">
          <w:pPr>
            <w:pStyle w:val="TOC1"/>
            <w:tabs>
              <w:tab w:val="right" w:leader="dot" w:pos="9629"/>
            </w:tabs>
            <w:rPr>
              <w:noProof/>
            </w:rPr>
          </w:pPr>
          <w:hyperlink w:anchor="_Toc145312444" w:history="1">
            <w:r w:rsidR="005A055A" w:rsidRPr="005121FA">
              <w:rPr>
                <w:rStyle w:val="Hyperlink"/>
                <w:noProof/>
                <w:highlight w:val="white"/>
              </w:rPr>
              <w:t>12. ПРОГРАМ САРАДЊЕ СА ОСТАЛИМ ИНСТИТУЦИЈАМА И ЛОКАЛНОМ СРЕДИНОМ</w:t>
            </w:r>
            <w:r w:rsidR="005A055A">
              <w:rPr>
                <w:noProof/>
                <w:webHidden/>
              </w:rPr>
              <w:tab/>
            </w:r>
            <w:r w:rsidR="005A055A">
              <w:rPr>
                <w:noProof/>
                <w:webHidden/>
              </w:rPr>
              <w:fldChar w:fldCharType="begin"/>
            </w:r>
            <w:r w:rsidR="005A055A">
              <w:rPr>
                <w:noProof/>
                <w:webHidden/>
              </w:rPr>
              <w:instrText xml:space="preserve"> PAGEREF _Toc145312444 \h </w:instrText>
            </w:r>
            <w:r w:rsidR="005A055A">
              <w:rPr>
                <w:noProof/>
                <w:webHidden/>
              </w:rPr>
            </w:r>
            <w:r w:rsidR="005A055A">
              <w:rPr>
                <w:noProof/>
                <w:webHidden/>
              </w:rPr>
              <w:fldChar w:fldCharType="separate"/>
            </w:r>
            <w:r w:rsidR="005A055A">
              <w:rPr>
                <w:noProof/>
                <w:webHidden/>
              </w:rPr>
              <w:t>151</w:t>
            </w:r>
            <w:r w:rsidR="005A055A">
              <w:rPr>
                <w:noProof/>
                <w:webHidden/>
              </w:rPr>
              <w:fldChar w:fldCharType="end"/>
            </w:r>
          </w:hyperlink>
        </w:p>
        <w:p w:rsidR="005A055A" w:rsidRDefault="00854DF2">
          <w:pPr>
            <w:pStyle w:val="TOC1"/>
            <w:tabs>
              <w:tab w:val="right" w:leader="dot" w:pos="9629"/>
            </w:tabs>
            <w:rPr>
              <w:noProof/>
            </w:rPr>
          </w:pPr>
          <w:hyperlink w:anchor="_Toc145312445" w:history="1">
            <w:r w:rsidR="005A055A" w:rsidRPr="005121FA">
              <w:rPr>
                <w:rStyle w:val="Hyperlink"/>
                <w:noProof/>
              </w:rPr>
              <w:t>13. ПРАЋЕЊЕ И ЕВАЛУАЦИЈА РЕАЛИЗАЦИЈЕ ГОДИШЊЕГ ПЛАНА РАДА</w:t>
            </w:r>
            <w:r w:rsidR="005A055A">
              <w:rPr>
                <w:noProof/>
                <w:webHidden/>
              </w:rPr>
              <w:tab/>
            </w:r>
            <w:r w:rsidR="005A055A">
              <w:rPr>
                <w:noProof/>
                <w:webHidden/>
              </w:rPr>
              <w:fldChar w:fldCharType="begin"/>
            </w:r>
            <w:r w:rsidR="005A055A">
              <w:rPr>
                <w:noProof/>
                <w:webHidden/>
              </w:rPr>
              <w:instrText xml:space="preserve"> PAGEREF _Toc145312445 \h </w:instrText>
            </w:r>
            <w:r w:rsidR="005A055A">
              <w:rPr>
                <w:noProof/>
                <w:webHidden/>
              </w:rPr>
            </w:r>
            <w:r w:rsidR="005A055A">
              <w:rPr>
                <w:noProof/>
                <w:webHidden/>
              </w:rPr>
              <w:fldChar w:fldCharType="separate"/>
            </w:r>
            <w:r w:rsidR="005A055A">
              <w:rPr>
                <w:noProof/>
                <w:webHidden/>
              </w:rPr>
              <w:t>153</w:t>
            </w:r>
            <w:r w:rsidR="005A055A">
              <w:rPr>
                <w:noProof/>
                <w:webHidden/>
              </w:rPr>
              <w:fldChar w:fldCharType="end"/>
            </w:r>
          </w:hyperlink>
        </w:p>
        <w:p w:rsidR="00010CC7" w:rsidRDefault="005C7C54">
          <w:pPr>
            <w:pStyle w:val="Normal1"/>
            <w:pBdr>
              <w:top w:val="nil"/>
              <w:left w:val="nil"/>
              <w:bottom w:val="nil"/>
              <w:right w:val="nil"/>
              <w:between w:val="nil"/>
            </w:pBdr>
            <w:rPr>
              <w:color w:val="000000"/>
              <w:sz w:val="22"/>
              <w:szCs w:val="22"/>
            </w:rPr>
          </w:pPr>
          <w:r>
            <w:fldChar w:fldCharType="end"/>
          </w:r>
        </w:p>
      </w:sdtContent>
    </w:sdt>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rPr>
          <w:color w:val="000000"/>
          <w:sz w:val="22"/>
          <w:szCs w:val="22"/>
        </w:rPr>
      </w:pPr>
    </w:p>
    <w:p w:rsidR="00010CC7" w:rsidRDefault="00367343">
      <w:pPr>
        <w:pStyle w:val="Heading1"/>
        <w:jc w:val="center"/>
        <w:rPr>
          <w:sz w:val="22"/>
          <w:szCs w:val="22"/>
        </w:rPr>
      </w:pPr>
      <w:bookmarkStart w:id="1" w:name="_Toc145312378"/>
      <w:r>
        <w:rPr>
          <w:sz w:val="22"/>
          <w:szCs w:val="22"/>
        </w:rPr>
        <w:t>ПОЛАЗНЕ ОСНОВЕ РАДА</w:t>
      </w:r>
      <w:bookmarkEnd w:id="1"/>
    </w:p>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 xml:space="preserve">Гoдишњи план рaдa шкoлe прeдстaвљa кoнкрeтизaциjу циљeвa и зaдaтaкa oснoвнoг oбрaзoвaњњa и вaспитaнњa и изрaђуje сe нa oснoву мoгућнoсти, пoтрeбa и интeрeсa Рeпубликe и друштвeнe срeдинe у кojoj сe шкoлa нaлaзи. </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65" w:lineRule="auto"/>
        <w:ind w:right="20"/>
        <w:jc w:val="both"/>
        <w:rPr>
          <w:color w:val="000000"/>
          <w:sz w:val="22"/>
          <w:szCs w:val="22"/>
        </w:rPr>
      </w:pPr>
      <w:r>
        <w:rPr>
          <w:color w:val="000000"/>
          <w:sz w:val="22"/>
          <w:szCs w:val="22"/>
        </w:rPr>
        <w:t>Годишњи програм рада школе одређен је и законски прописан следећим документима:</w:t>
      </w:r>
    </w:p>
    <w:p w:rsidR="00010CC7" w:rsidRDefault="00010CC7">
      <w:pPr>
        <w:pStyle w:val="Normal1"/>
        <w:pBdr>
          <w:top w:val="nil"/>
          <w:left w:val="nil"/>
          <w:bottom w:val="nil"/>
          <w:right w:val="nil"/>
          <w:between w:val="nil"/>
        </w:pBdr>
        <w:spacing w:line="265" w:lineRule="auto"/>
        <w:ind w:left="260" w:right="20" w:firstLine="706"/>
        <w:rPr>
          <w:color w:val="000000"/>
          <w:sz w:val="22"/>
          <w:szCs w:val="22"/>
        </w:rPr>
      </w:pPr>
    </w:p>
    <w:p w:rsidR="00010CC7" w:rsidRDefault="00367343">
      <w:pPr>
        <w:pStyle w:val="Normal1"/>
        <w:numPr>
          <w:ilvl w:val="0"/>
          <w:numId w:val="53"/>
        </w:numPr>
        <w:pBdr>
          <w:top w:val="nil"/>
          <w:left w:val="nil"/>
          <w:bottom w:val="nil"/>
          <w:right w:val="nil"/>
          <w:between w:val="nil"/>
        </w:pBdr>
        <w:tabs>
          <w:tab w:val="left" w:pos="1340"/>
        </w:tabs>
        <w:ind w:left="1340" w:hanging="360"/>
        <w:jc w:val="both"/>
        <w:rPr>
          <w:sz w:val="22"/>
          <w:szCs w:val="22"/>
        </w:rPr>
      </w:pPr>
      <w:r>
        <w:rPr>
          <w:color w:val="000000"/>
          <w:sz w:val="22"/>
          <w:szCs w:val="22"/>
        </w:rPr>
        <w:t xml:space="preserve">Закон о основама система образовања и васпитања ("Сл. гласник РС", бр. 88/2017, 27/2018 - др. закон, 10/2019, 27/2018 - др. </w:t>
      </w:r>
      <w:proofErr w:type="gramStart"/>
      <w:r>
        <w:rPr>
          <w:color w:val="000000"/>
          <w:sz w:val="22"/>
          <w:szCs w:val="22"/>
        </w:rPr>
        <w:t>закон  6</w:t>
      </w:r>
      <w:proofErr w:type="gramEnd"/>
      <w:r>
        <w:rPr>
          <w:color w:val="000000"/>
          <w:sz w:val="22"/>
          <w:szCs w:val="22"/>
        </w:rPr>
        <w:t>/2020 и 129/2021)</w:t>
      </w:r>
    </w:p>
    <w:p w:rsidR="00010CC7" w:rsidRDefault="00010CC7">
      <w:pPr>
        <w:pStyle w:val="Normal1"/>
        <w:pBdr>
          <w:top w:val="nil"/>
          <w:left w:val="nil"/>
          <w:bottom w:val="nil"/>
          <w:right w:val="nil"/>
          <w:between w:val="nil"/>
        </w:pBdr>
        <w:spacing w:line="21" w:lineRule="auto"/>
        <w:jc w:val="both"/>
        <w:rPr>
          <w:color w:val="000000"/>
          <w:sz w:val="22"/>
          <w:szCs w:val="22"/>
        </w:rPr>
      </w:pPr>
    </w:p>
    <w:p w:rsidR="00010CC7" w:rsidRDefault="00367343">
      <w:pPr>
        <w:pStyle w:val="Normal1"/>
        <w:numPr>
          <w:ilvl w:val="0"/>
          <w:numId w:val="53"/>
        </w:numPr>
        <w:pBdr>
          <w:top w:val="nil"/>
          <w:left w:val="nil"/>
          <w:bottom w:val="nil"/>
          <w:right w:val="nil"/>
          <w:between w:val="nil"/>
        </w:pBdr>
        <w:tabs>
          <w:tab w:val="left" w:pos="1340"/>
        </w:tabs>
        <w:spacing w:line="226" w:lineRule="auto"/>
        <w:ind w:left="1340" w:hanging="360"/>
        <w:jc w:val="both"/>
        <w:rPr>
          <w:sz w:val="22"/>
          <w:szCs w:val="22"/>
        </w:rPr>
      </w:pPr>
      <w:r>
        <w:rPr>
          <w:color w:val="000000"/>
          <w:sz w:val="22"/>
          <w:szCs w:val="22"/>
        </w:rPr>
        <w:t xml:space="preserve">Закон о основном образовању и васпитању члан 29. („Службени гласник </w:t>
      </w:r>
      <w:proofErr w:type="gramStart"/>
      <w:r>
        <w:rPr>
          <w:color w:val="000000"/>
          <w:sz w:val="22"/>
          <w:szCs w:val="22"/>
        </w:rPr>
        <w:t>РС“ 55</w:t>
      </w:r>
      <w:proofErr w:type="gramEnd"/>
      <w:r>
        <w:rPr>
          <w:color w:val="000000"/>
          <w:sz w:val="22"/>
          <w:szCs w:val="22"/>
        </w:rPr>
        <w:t xml:space="preserve">/2013,101/2017, 10/2019 </w:t>
      </w:r>
      <w:r>
        <w:rPr>
          <w:sz w:val="22"/>
          <w:szCs w:val="22"/>
        </w:rPr>
        <w:t xml:space="preserve">, </w:t>
      </w:r>
      <w:r>
        <w:rPr>
          <w:color w:val="000000"/>
          <w:sz w:val="22"/>
          <w:szCs w:val="22"/>
        </w:rPr>
        <w:t>27/2018-др.закон и 129/2021),</w:t>
      </w:r>
    </w:p>
    <w:p w:rsidR="00010CC7" w:rsidRDefault="00010CC7">
      <w:pPr>
        <w:pStyle w:val="Normal1"/>
        <w:pBdr>
          <w:top w:val="nil"/>
          <w:left w:val="nil"/>
          <w:bottom w:val="nil"/>
          <w:right w:val="nil"/>
          <w:between w:val="nil"/>
        </w:pBdr>
        <w:spacing w:line="34" w:lineRule="auto"/>
        <w:jc w:val="both"/>
        <w:rPr>
          <w:color w:val="000000"/>
          <w:sz w:val="22"/>
          <w:szCs w:val="22"/>
        </w:rPr>
      </w:pPr>
    </w:p>
    <w:p w:rsidR="00010CC7" w:rsidRDefault="00367343">
      <w:pPr>
        <w:pStyle w:val="Normal1"/>
        <w:numPr>
          <w:ilvl w:val="0"/>
          <w:numId w:val="53"/>
        </w:numPr>
        <w:pBdr>
          <w:top w:val="nil"/>
          <w:left w:val="nil"/>
          <w:bottom w:val="nil"/>
          <w:right w:val="nil"/>
          <w:between w:val="nil"/>
        </w:pBdr>
        <w:ind w:left="1418" w:hanging="425"/>
        <w:jc w:val="both"/>
        <w:rPr>
          <w:sz w:val="22"/>
          <w:szCs w:val="22"/>
        </w:rPr>
      </w:pPr>
      <w:r>
        <w:rPr>
          <w:color w:val="000000"/>
          <w:sz w:val="22"/>
          <w:szCs w:val="22"/>
        </w:rPr>
        <w:t>Посебни колективни уговор за запослене у основним и средњим школама и   домовима ученика ("Сл. гласник РС", бр. 21/2015</w:t>
      </w:r>
      <w:r>
        <w:rPr>
          <w:sz w:val="22"/>
          <w:szCs w:val="22"/>
        </w:rPr>
        <w:t>,</w:t>
      </w:r>
      <w:r>
        <w:rPr>
          <w:color w:val="000000"/>
          <w:sz w:val="22"/>
          <w:szCs w:val="22"/>
        </w:rPr>
        <w:t>92/2020 и 123/2022)</w:t>
      </w:r>
    </w:p>
    <w:p w:rsidR="00010CC7" w:rsidRDefault="00367343">
      <w:pPr>
        <w:pStyle w:val="Normal1"/>
        <w:numPr>
          <w:ilvl w:val="0"/>
          <w:numId w:val="53"/>
        </w:numPr>
        <w:pBdr>
          <w:top w:val="nil"/>
          <w:left w:val="nil"/>
          <w:bottom w:val="nil"/>
          <w:right w:val="nil"/>
          <w:between w:val="nil"/>
        </w:pBdr>
        <w:tabs>
          <w:tab w:val="left" w:pos="1340"/>
        </w:tabs>
        <w:spacing w:line="239" w:lineRule="auto"/>
        <w:ind w:left="1340" w:hanging="360"/>
        <w:jc w:val="both"/>
        <w:rPr>
          <w:sz w:val="22"/>
          <w:szCs w:val="22"/>
        </w:rPr>
      </w:pPr>
      <w:r>
        <w:rPr>
          <w:color w:val="000000"/>
          <w:sz w:val="22"/>
          <w:szCs w:val="22"/>
        </w:rPr>
        <w:t xml:space="preserve"> Закон о раду („Службени гласник </w:t>
      </w:r>
      <w:proofErr w:type="gramStart"/>
      <w:r>
        <w:rPr>
          <w:color w:val="000000"/>
          <w:sz w:val="22"/>
          <w:szCs w:val="22"/>
        </w:rPr>
        <w:t>РС“ 24</w:t>
      </w:r>
      <w:proofErr w:type="gramEnd"/>
      <w:r>
        <w:rPr>
          <w:color w:val="000000"/>
          <w:sz w:val="22"/>
          <w:szCs w:val="22"/>
        </w:rPr>
        <w:t>/05, 61/05, 54/09, 32/13, 75/14,13/2017-одлука УС, 95/2018</w:t>
      </w:r>
      <w:r>
        <w:rPr>
          <w:sz w:val="22"/>
          <w:szCs w:val="22"/>
        </w:rPr>
        <w:t>аут.тумачење</w:t>
      </w:r>
      <w:r>
        <w:rPr>
          <w:color w:val="000000"/>
          <w:sz w:val="22"/>
          <w:szCs w:val="22"/>
        </w:rPr>
        <w:t>)</w:t>
      </w:r>
    </w:p>
    <w:p w:rsidR="00010CC7" w:rsidRDefault="00010CC7">
      <w:pPr>
        <w:pStyle w:val="Normal1"/>
        <w:pBdr>
          <w:top w:val="nil"/>
          <w:left w:val="nil"/>
          <w:bottom w:val="nil"/>
          <w:right w:val="nil"/>
          <w:between w:val="nil"/>
        </w:pBdr>
        <w:spacing w:line="14" w:lineRule="auto"/>
        <w:jc w:val="both"/>
        <w:rPr>
          <w:color w:val="000000"/>
          <w:sz w:val="22"/>
          <w:szCs w:val="22"/>
        </w:rPr>
      </w:pPr>
    </w:p>
    <w:p w:rsidR="00010CC7" w:rsidRDefault="00367343">
      <w:pPr>
        <w:pStyle w:val="Normal1"/>
        <w:numPr>
          <w:ilvl w:val="0"/>
          <w:numId w:val="53"/>
        </w:numPr>
        <w:pBdr>
          <w:top w:val="nil"/>
          <w:left w:val="nil"/>
          <w:bottom w:val="nil"/>
          <w:right w:val="nil"/>
          <w:between w:val="nil"/>
        </w:pBdr>
        <w:tabs>
          <w:tab w:val="left" w:pos="1340"/>
        </w:tabs>
        <w:spacing w:line="239" w:lineRule="auto"/>
        <w:ind w:left="1340" w:hanging="360"/>
        <w:jc w:val="both"/>
        <w:rPr>
          <w:sz w:val="22"/>
          <w:szCs w:val="22"/>
        </w:rPr>
      </w:pPr>
      <w:r>
        <w:rPr>
          <w:color w:val="000000"/>
          <w:sz w:val="22"/>
          <w:szCs w:val="22"/>
        </w:rPr>
        <w:t xml:space="preserve"> Статут школе (Дел.бр 35/2020-1 од 15.08.20219.г.)</w:t>
      </w:r>
    </w:p>
    <w:p w:rsidR="00010CC7" w:rsidRDefault="00010CC7">
      <w:pPr>
        <w:pStyle w:val="Normal1"/>
        <w:pBdr>
          <w:top w:val="nil"/>
          <w:left w:val="nil"/>
          <w:bottom w:val="nil"/>
          <w:right w:val="nil"/>
          <w:between w:val="nil"/>
        </w:pBdr>
        <w:spacing w:line="29" w:lineRule="auto"/>
        <w:jc w:val="both"/>
        <w:rPr>
          <w:color w:val="000000"/>
          <w:sz w:val="22"/>
          <w:szCs w:val="22"/>
        </w:rPr>
      </w:pPr>
    </w:p>
    <w:p w:rsidR="00010CC7" w:rsidRDefault="00367343">
      <w:pPr>
        <w:pStyle w:val="Normal1"/>
        <w:numPr>
          <w:ilvl w:val="0"/>
          <w:numId w:val="53"/>
        </w:numPr>
        <w:pBdr>
          <w:top w:val="nil"/>
          <w:left w:val="nil"/>
          <w:bottom w:val="nil"/>
          <w:right w:val="nil"/>
          <w:between w:val="nil"/>
        </w:pBdr>
        <w:ind w:left="1418" w:hanging="425"/>
        <w:jc w:val="both"/>
        <w:rPr>
          <w:sz w:val="22"/>
          <w:szCs w:val="22"/>
        </w:rPr>
      </w:pPr>
      <w:r>
        <w:rPr>
          <w:color w:val="000000"/>
          <w:sz w:val="22"/>
          <w:szCs w:val="22"/>
        </w:rPr>
        <w:t>Правилник о протоколу поступања у установи у одговору на насиље, злостављање и занемаривање ("Сл. гласник РС", бр. 46/2019 и 104/2020)</w:t>
      </w:r>
    </w:p>
    <w:p w:rsidR="00010CC7" w:rsidRDefault="00010CC7">
      <w:pPr>
        <w:pStyle w:val="Normal1"/>
        <w:pBdr>
          <w:top w:val="nil"/>
          <w:left w:val="nil"/>
          <w:bottom w:val="nil"/>
          <w:right w:val="nil"/>
          <w:between w:val="nil"/>
        </w:pBdr>
        <w:spacing w:line="14" w:lineRule="auto"/>
        <w:jc w:val="both"/>
        <w:rPr>
          <w:color w:val="000000"/>
          <w:sz w:val="22"/>
          <w:szCs w:val="22"/>
        </w:rPr>
      </w:pPr>
    </w:p>
    <w:p w:rsidR="00010CC7" w:rsidRDefault="00367343">
      <w:pPr>
        <w:pStyle w:val="Normal1"/>
        <w:numPr>
          <w:ilvl w:val="0"/>
          <w:numId w:val="53"/>
        </w:numPr>
        <w:pBdr>
          <w:top w:val="nil"/>
          <w:left w:val="nil"/>
          <w:bottom w:val="nil"/>
          <w:right w:val="nil"/>
          <w:between w:val="nil"/>
        </w:pBdr>
        <w:ind w:left="993"/>
        <w:rPr>
          <w:sz w:val="22"/>
          <w:szCs w:val="22"/>
        </w:rPr>
      </w:pPr>
      <w:r>
        <w:rPr>
          <w:color w:val="000000"/>
          <w:sz w:val="22"/>
          <w:szCs w:val="22"/>
        </w:rPr>
        <w:t xml:space="preserve">Правилник о ближим условима за оснивање, почетак рада и обављање  </w:t>
      </w:r>
    </w:p>
    <w:p w:rsidR="00010CC7" w:rsidRDefault="00367343">
      <w:pPr>
        <w:pStyle w:val="Normal1"/>
        <w:pBdr>
          <w:top w:val="nil"/>
          <w:left w:val="nil"/>
          <w:bottom w:val="nil"/>
          <w:right w:val="nil"/>
          <w:between w:val="nil"/>
        </w:pBdr>
        <w:ind w:left="993"/>
        <w:jc w:val="both"/>
        <w:rPr>
          <w:color w:val="000000"/>
          <w:sz w:val="22"/>
          <w:szCs w:val="22"/>
        </w:rPr>
      </w:pPr>
      <w:r>
        <w:rPr>
          <w:color w:val="000000"/>
          <w:sz w:val="22"/>
          <w:szCs w:val="22"/>
        </w:rPr>
        <w:t xml:space="preserve">        делатности предшколске установе ("Сл. гласник РС - Просветни гласник", бр.  </w:t>
      </w:r>
    </w:p>
    <w:p w:rsidR="00010CC7" w:rsidRDefault="00367343">
      <w:pPr>
        <w:pStyle w:val="Normal1"/>
        <w:pBdr>
          <w:top w:val="nil"/>
          <w:left w:val="nil"/>
          <w:bottom w:val="nil"/>
          <w:right w:val="nil"/>
          <w:between w:val="nil"/>
        </w:pBdr>
        <w:ind w:left="993"/>
        <w:jc w:val="both"/>
        <w:rPr>
          <w:color w:val="000000"/>
          <w:sz w:val="22"/>
          <w:szCs w:val="22"/>
        </w:rPr>
      </w:pPr>
      <w:r>
        <w:rPr>
          <w:color w:val="000000"/>
          <w:sz w:val="22"/>
          <w:szCs w:val="22"/>
        </w:rPr>
        <w:t xml:space="preserve">        1/2019)</w:t>
      </w:r>
    </w:p>
    <w:p w:rsidR="00010CC7" w:rsidRDefault="00367343">
      <w:pPr>
        <w:pStyle w:val="Normal1"/>
        <w:numPr>
          <w:ilvl w:val="0"/>
          <w:numId w:val="53"/>
        </w:numPr>
        <w:pBdr>
          <w:top w:val="nil"/>
          <w:left w:val="nil"/>
          <w:bottom w:val="nil"/>
          <w:right w:val="nil"/>
          <w:between w:val="nil"/>
        </w:pBdr>
        <w:shd w:val="clear" w:color="auto" w:fill="FFFFFF"/>
        <w:tabs>
          <w:tab w:val="left" w:pos="1340"/>
        </w:tabs>
        <w:spacing w:line="239" w:lineRule="auto"/>
        <w:ind w:left="993"/>
        <w:jc w:val="both"/>
        <w:rPr>
          <w:color w:val="222222"/>
          <w:sz w:val="22"/>
          <w:szCs w:val="22"/>
        </w:rPr>
      </w:pPr>
      <w:r>
        <w:rPr>
          <w:color w:val="222222"/>
          <w:sz w:val="22"/>
          <w:szCs w:val="22"/>
        </w:rPr>
        <w:t xml:space="preserve"> Стручно упутство за организацију и реализацију образовно-васпитног рада у  </w:t>
      </w:r>
    </w:p>
    <w:p w:rsidR="00010CC7" w:rsidRDefault="00367343">
      <w:pPr>
        <w:pStyle w:val="Normal1"/>
        <w:pBdr>
          <w:top w:val="nil"/>
          <w:left w:val="nil"/>
          <w:bottom w:val="nil"/>
          <w:right w:val="nil"/>
          <w:between w:val="nil"/>
        </w:pBdr>
        <w:shd w:val="clear" w:color="auto" w:fill="FFFFFF"/>
        <w:ind w:left="993"/>
        <w:jc w:val="both"/>
        <w:rPr>
          <w:color w:val="222222"/>
          <w:sz w:val="22"/>
          <w:szCs w:val="22"/>
        </w:rPr>
      </w:pPr>
      <w:r>
        <w:rPr>
          <w:color w:val="222222"/>
          <w:sz w:val="22"/>
          <w:szCs w:val="22"/>
        </w:rPr>
        <w:t xml:space="preserve">       основној школи у школској 2023/2024 години</w:t>
      </w:r>
    </w:p>
    <w:p w:rsidR="00010CC7" w:rsidRDefault="00367343">
      <w:pPr>
        <w:pStyle w:val="Normal1"/>
        <w:numPr>
          <w:ilvl w:val="0"/>
          <w:numId w:val="53"/>
        </w:numPr>
        <w:pBdr>
          <w:top w:val="nil"/>
          <w:left w:val="nil"/>
          <w:bottom w:val="nil"/>
          <w:right w:val="nil"/>
          <w:between w:val="nil"/>
        </w:pBdr>
        <w:shd w:val="clear" w:color="auto" w:fill="FFFFFF"/>
        <w:ind w:left="993"/>
        <w:jc w:val="both"/>
        <w:rPr>
          <w:color w:val="222222"/>
          <w:sz w:val="22"/>
          <w:szCs w:val="22"/>
        </w:rPr>
      </w:pPr>
      <w:r>
        <w:rPr>
          <w:color w:val="474747"/>
          <w:sz w:val="22"/>
          <w:szCs w:val="22"/>
        </w:rPr>
        <w:t xml:space="preserve">Правилник о посебном програму образовања и </w:t>
      </w:r>
      <w:proofErr w:type="gramStart"/>
      <w:r>
        <w:rPr>
          <w:color w:val="474747"/>
          <w:sz w:val="22"/>
          <w:szCs w:val="22"/>
        </w:rPr>
        <w:t>васпитања</w:t>
      </w:r>
      <w:r>
        <w:rPr>
          <w:color w:val="222222"/>
          <w:sz w:val="22"/>
          <w:szCs w:val="22"/>
        </w:rPr>
        <w:t>(</w:t>
      </w:r>
      <w:proofErr w:type="gramEnd"/>
      <w:r>
        <w:rPr>
          <w:color w:val="222222"/>
          <w:sz w:val="22"/>
          <w:szCs w:val="22"/>
        </w:rPr>
        <w:t xml:space="preserve">„Службени гласник  </w:t>
      </w:r>
    </w:p>
    <w:p w:rsidR="00010CC7" w:rsidRDefault="00367343">
      <w:pPr>
        <w:pStyle w:val="Normal1"/>
        <w:pBdr>
          <w:top w:val="nil"/>
          <w:left w:val="nil"/>
          <w:bottom w:val="nil"/>
          <w:right w:val="nil"/>
          <w:between w:val="nil"/>
        </w:pBdr>
        <w:shd w:val="clear" w:color="auto" w:fill="FFFFFF"/>
        <w:ind w:left="993"/>
        <w:jc w:val="both"/>
        <w:rPr>
          <w:color w:val="222222"/>
          <w:sz w:val="22"/>
          <w:szCs w:val="22"/>
        </w:rPr>
      </w:pPr>
      <w:r>
        <w:rPr>
          <w:color w:val="474747"/>
          <w:sz w:val="22"/>
          <w:szCs w:val="22"/>
        </w:rPr>
        <w:t xml:space="preserve">       </w:t>
      </w:r>
      <w:proofErr w:type="gramStart"/>
      <w:r>
        <w:rPr>
          <w:color w:val="222222"/>
          <w:sz w:val="22"/>
          <w:szCs w:val="22"/>
        </w:rPr>
        <w:t>РС“ </w:t>
      </w:r>
      <w:r>
        <w:rPr>
          <w:color w:val="474747"/>
          <w:sz w:val="22"/>
          <w:szCs w:val="22"/>
        </w:rPr>
        <w:t>110</w:t>
      </w:r>
      <w:proofErr w:type="gramEnd"/>
      <w:r>
        <w:rPr>
          <w:color w:val="474747"/>
          <w:sz w:val="22"/>
          <w:szCs w:val="22"/>
        </w:rPr>
        <w:t>/2020)</w:t>
      </w:r>
    </w:p>
    <w:p w:rsidR="00010CC7" w:rsidRDefault="00367343">
      <w:pPr>
        <w:pStyle w:val="Normal1"/>
        <w:numPr>
          <w:ilvl w:val="0"/>
          <w:numId w:val="53"/>
        </w:numPr>
        <w:pBdr>
          <w:top w:val="nil"/>
          <w:left w:val="nil"/>
          <w:bottom w:val="nil"/>
          <w:right w:val="nil"/>
          <w:between w:val="nil"/>
        </w:pBdr>
        <w:shd w:val="clear" w:color="auto" w:fill="FFFFFF"/>
        <w:ind w:left="993"/>
        <w:jc w:val="both"/>
        <w:rPr>
          <w:color w:val="222222"/>
          <w:sz w:val="22"/>
          <w:szCs w:val="22"/>
        </w:rPr>
      </w:pPr>
      <w:r>
        <w:rPr>
          <w:color w:val="222222"/>
          <w:sz w:val="22"/>
          <w:szCs w:val="22"/>
        </w:rPr>
        <w:t xml:space="preserve">Правилник о ближим условима за остваривање и начин осигурања квалитета и  </w:t>
      </w:r>
    </w:p>
    <w:p w:rsidR="00010CC7" w:rsidRDefault="00367343">
      <w:pPr>
        <w:pStyle w:val="Normal1"/>
        <w:pBdr>
          <w:top w:val="nil"/>
          <w:left w:val="nil"/>
          <w:bottom w:val="nil"/>
          <w:right w:val="nil"/>
          <w:between w:val="nil"/>
        </w:pBdr>
        <w:shd w:val="clear" w:color="auto" w:fill="FFFFFF"/>
        <w:ind w:left="1418" w:hanging="425"/>
        <w:jc w:val="both"/>
        <w:rPr>
          <w:color w:val="222222"/>
          <w:sz w:val="22"/>
          <w:szCs w:val="22"/>
        </w:rPr>
      </w:pPr>
      <w:r>
        <w:rPr>
          <w:color w:val="222222"/>
          <w:sz w:val="22"/>
          <w:szCs w:val="22"/>
        </w:rPr>
        <w:t xml:space="preserve">        вредновање наставе на даљину у основној школи ("Сл. гласник РС"       109/2020)</w:t>
      </w:r>
    </w:p>
    <w:p w:rsidR="00010CC7" w:rsidRDefault="00367343">
      <w:pPr>
        <w:pStyle w:val="Normal1"/>
        <w:numPr>
          <w:ilvl w:val="0"/>
          <w:numId w:val="53"/>
        </w:numPr>
        <w:pBdr>
          <w:top w:val="nil"/>
          <w:left w:val="nil"/>
          <w:bottom w:val="nil"/>
          <w:right w:val="nil"/>
          <w:between w:val="nil"/>
        </w:pBdr>
        <w:tabs>
          <w:tab w:val="left" w:pos="1340"/>
        </w:tabs>
        <w:ind w:left="1340" w:hanging="360"/>
        <w:jc w:val="both"/>
        <w:rPr>
          <w:sz w:val="22"/>
          <w:szCs w:val="22"/>
        </w:rPr>
      </w:pPr>
      <w:r>
        <w:rPr>
          <w:color w:val="000000"/>
          <w:sz w:val="22"/>
          <w:szCs w:val="22"/>
        </w:rPr>
        <w:t>Наставни планови и програми основног образовања и васпитања са актуелним изменама и допунама:</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допунама правилника о програму наставе и учења за седми разред основног образовања и васпитања ("Сл. гласник РС - Просветни гласник", бр. 1/2020)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допунама правилника о програму наставе и учења за трећи разред основног образовања и васпитања ("Сл. гласник РС - Просветни гласник", бр. 1/2020)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измени и допуни правилника о програму наставе и учења за осми разред основног образовања и васпитања ("Сл. гласник РС - Просветни гласник", бр. 2/2020)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изменама и допуни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("Сл. гласник РС - Просветни гласник", бр. 2/2020)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 гласник РС - Просветни гласник", бр. 10/2017, 12/2018, 15/2018, 18/2018, 1/2019 и 2/2020)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изменама правилника о наставном програму за шести разред основног образовања и васпитања ("Сл. гласник РС - Просветни гласник", бр.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изменама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 гласник РС - Просветни гласник", бр.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измени и допуни правилника о наставном програму за осми разред основног образовања и васпитања ("Сл. гласник РС - Просветни гласник", бр.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измени и допуни правилника о наставном програму за седми разред основног образовања и васпитања ("Сл. гласник РС - Просветни гласник", бр.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плану и програму наставе и учења за ученике седмог и осмог разреда основног образовања и васпитања са посебним способностима за математику ("Сл. гласник РС - Просветни гласник", бр.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lastRenderedPageBreak/>
        <w:t>- Правилник о наставном програму за осми разред основног образовања и васпитања ("Сл. гласник РС - Просветни гласник", бр. 2/2010, 3/2011 - др. правилник, 8/2013, 5/2014, 11/2016, 7/2017, 12/2018, 10/2019 и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наставном програму за седми разред основног образовања и васпитања ("Сл. гласник РС - Просветни гласник", бр. 6/2009, 3/2011 - др. правилник, 8/2013, 11/2016, 12/2018, 3/2019, 12/2019 и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наставном програму за шести разред основног образовања и васпитања ("Сл. гласник РС - Просветни гласник", бр. 5/2008, 3/2011 - др. правилник, 1/2013, 5/2014, 11/2016, 3/2018, 12/2018 и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плану и програму наставе и учења за ученике седмог и осмог разреда основног образовања и васпитања са посебним способностима за математику ("Сл. гласник РС - Просветни гласник", бр. 3/2020)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плану наставе и учења за ученике седмог и осмог разреда основног образовања и васпитања обдарене за математику ("Сл. гласник РС - Просветни гласник", бр. 12/2019 и 3/2020 - др. правилник)</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допунама правилника о програму наставе и учења за четврти разред основног образовања и васпитања ("Сл. гласник РС - Просветни гласник", бр. 6/2020)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допунама правилника о програму наставе и учења за осми разред основног образовања и васпитања ("Сл. гласник РС - Просветни гласник", бр. 6/2020)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Правилник о допунама правилника о програму наставе и учења за седми разред основног образовања и васпитања ("Сл. гласник РС - Просветни гласник", бр. 6/2020)</w:t>
      </w:r>
    </w:p>
    <w:p w:rsidR="00010CC7" w:rsidRDefault="00367343">
      <w:pPr>
        <w:pStyle w:val="Normal1"/>
        <w:pBdr>
          <w:top w:val="nil"/>
          <w:left w:val="nil"/>
          <w:bottom w:val="nil"/>
          <w:right w:val="nil"/>
          <w:between w:val="nil"/>
        </w:pBdr>
        <w:tabs>
          <w:tab w:val="left" w:pos="1340"/>
        </w:tabs>
        <w:ind w:left="1340"/>
        <w:jc w:val="both"/>
        <w:rPr>
          <w:color w:val="000000"/>
          <w:sz w:val="22"/>
          <w:szCs w:val="22"/>
        </w:rPr>
      </w:pPr>
      <w:r>
        <w:rPr>
          <w:color w:val="000000"/>
          <w:sz w:val="22"/>
          <w:szCs w:val="22"/>
        </w:rPr>
        <w:t xml:space="preserve"> -Правилник о измени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 гласник РС - Просветни гласник", бр. 6/2020</w:t>
      </w:r>
    </w:p>
    <w:p w:rsidR="00010CC7" w:rsidRDefault="00010CC7">
      <w:pPr>
        <w:pStyle w:val="Normal1"/>
        <w:pBdr>
          <w:top w:val="nil"/>
          <w:left w:val="nil"/>
          <w:bottom w:val="nil"/>
          <w:right w:val="nil"/>
          <w:between w:val="nil"/>
        </w:pBdr>
        <w:shd w:val="clear" w:color="auto" w:fill="FFFFFF"/>
        <w:ind w:left="993"/>
        <w:rPr>
          <w:color w:val="222222"/>
          <w:sz w:val="22"/>
          <w:szCs w:val="22"/>
        </w:rPr>
      </w:pPr>
    </w:p>
    <w:p w:rsidR="00010CC7" w:rsidRDefault="00367343">
      <w:pPr>
        <w:pStyle w:val="Normal1"/>
        <w:pBdr>
          <w:top w:val="nil"/>
          <w:left w:val="nil"/>
          <w:bottom w:val="nil"/>
          <w:right w:val="nil"/>
          <w:between w:val="nil"/>
        </w:pBdr>
        <w:ind w:left="260"/>
        <w:rPr>
          <w:color w:val="000000"/>
          <w:sz w:val="22"/>
          <w:szCs w:val="22"/>
        </w:rPr>
      </w:pPr>
      <w:r>
        <w:rPr>
          <w:color w:val="000000"/>
          <w:sz w:val="22"/>
          <w:szCs w:val="22"/>
        </w:rPr>
        <w:t xml:space="preserve">Годишњи програма рада школе за шк. </w:t>
      </w:r>
      <w:r>
        <w:rPr>
          <w:sz w:val="22"/>
          <w:szCs w:val="22"/>
        </w:rPr>
        <w:t>2023/2024</w:t>
      </w:r>
      <w:r>
        <w:rPr>
          <w:color w:val="000000"/>
          <w:sz w:val="22"/>
          <w:szCs w:val="22"/>
        </w:rPr>
        <w:t>. годину израђен је на основу:</w:t>
      </w:r>
    </w:p>
    <w:p w:rsidR="00010CC7" w:rsidRDefault="00010CC7">
      <w:pPr>
        <w:pStyle w:val="Normal1"/>
        <w:pBdr>
          <w:top w:val="nil"/>
          <w:left w:val="nil"/>
          <w:bottom w:val="nil"/>
          <w:right w:val="nil"/>
          <w:between w:val="nil"/>
        </w:pBdr>
        <w:spacing w:line="306" w:lineRule="auto"/>
        <w:rPr>
          <w:color w:val="000000"/>
          <w:sz w:val="22"/>
          <w:szCs w:val="22"/>
        </w:rPr>
      </w:pPr>
    </w:p>
    <w:p w:rsidR="00010CC7" w:rsidRDefault="00367343">
      <w:pPr>
        <w:pStyle w:val="Normal1"/>
        <w:numPr>
          <w:ilvl w:val="0"/>
          <w:numId w:val="55"/>
        </w:numPr>
        <w:pBdr>
          <w:top w:val="nil"/>
          <w:left w:val="nil"/>
          <w:bottom w:val="nil"/>
          <w:right w:val="nil"/>
          <w:between w:val="nil"/>
        </w:pBdr>
        <w:tabs>
          <w:tab w:val="left" w:pos="1340"/>
        </w:tabs>
        <w:spacing w:line="226" w:lineRule="auto"/>
        <w:ind w:left="1340" w:hanging="360"/>
        <w:rPr>
          <w:sz w:val="22"/>
          <w:szCs w:val="22"/>
        </w:rPr>
      </w:pPr>
      <w:r>
        <w:rPr>
          <w:color w:val="000000"/>
          <w:sz w:val="22"/>
          <w:szCs w:val="22"/>
        </w:rPr>
        <w:t>резултата постигнутих у образовно-васпитном раду са ученицима у претходној школској години;</w:t>
      </w:r>
    </w:p>
    <w:p w:rsidR="00010CC7" w:rsidRDefault="00010CC7">
      <w:pPr>
        <w:pStyle w:val="Normal1"/>
        <w:pBdr>
          <w:top w:val="nil"/>
          <w:left w:val="nil"/>
          <w:bottom w:val="nil"/>
          <w:right w:val="nil"/>
          <w:between w:val="nil"/>
        </w:pBdr>
        <w:spacing w:line="14" w:lineRule="auto"/>
        <w:rPr>
          <w:color w:val="000000"/>
          <w:sz w:val="22"/>
          <w:szCs w:val="22"/>
        </w:rPr>
      </w:pPr>
    </w:p>
    <w:p w:rsidR="00010CC7" w:rsidRDefault="00367343">
      <w:pPr>
        <w:pStyle w:val="Normal1"/>
        <w:numPr>
          <w:ilvl w:val="0"/>
          <w:numId w:val="55"/>
        </w:numPr>
        <w:pBdr>
          <w:top w:val="nil"/>
          <w:left w:val="nil"/>
          <w:bottom w:val="nil"/>
          <w:right w:val="nil"/>
          <w:between w:val="nil"/>
        </w:pBdr>
        <w:tabs>
          <w:tab w:val="left" w:pos="1340"/>
        </w:tabs>
        <w:spacing w:line="239" w:lineRule="auto"/>
        <w:ind w:left="1340" w:hanging="360"/>
        <w:rPr>
          <w:sz w:val="22"/>
          <w:szCs w:val="22"/>
        </w:rPr>
      </w:pPr>
      <w:r>
        <w:rPr>
          <w:color w:val="000000"/>
          <w:sz w:val="22"/>
          <w:szCs w:val="22"/>
        </w:rPr>
        <w:t>резултата самовредновања у претходној школској години;</w:t>
      </w:r>
    </w:p>
    <w:p w:rsidR="00010CC7" w:rsidRDefault="00010CC7">
      <w:pPr>
        <w:pStyle w:val="Normal1"/>
        <w:pBdr>
          <w:top w:val="nil"/>
          <w:left w:val="nil"/>
          <w:bottom w:val="nil"/>
          <w:right w:val="nil"/>
          <w:between w:val="nil"/>
        </w:pBdr>
        <w:spacing w:line="14" w:lineRule="auto"/>
        <w:rPr>
          <w:color w:val="000000"/>
          <w:sz w:val="22"/>
          <w:szCs w:val="22"/>
        </w:rPr>
      </w:pPr>
    </w:p>
    <w:p w:rsidR="00010CC7" w:rsidRDefault="00367343">
      <w:pPr>
        <w:pStyle w:val="Normal1"/>
        <w:numPr>
          <w:ilvl w:val="0"/>
          <w:numId w:val="55"/>
        </w:numPr>
        <w:pBdr>
          <w:top w:val="nil"/>
          <w:left w:val="nil"/>
          <w:bottom w:val="nil"/>
          <w:right w:val="nil"/>
          <w:between w:val="nil"/>
        </w:pBdr>
        <w:tabs>
          <w:tab w:val="left" w:pos="1340"/>
        </w:tabs>
        <w:ind w:left="1340" w:hanging="360"/>
        <w:rPr>
          <w:sz w:val="22"/>
          <w:szCs w:val="22"/>
        </w:rPr>
      </w:pPr>
      <w:r>
        <w:rPr>
          <w:color w:val="000000"/>
          <w:sz w:val="22"/>
          <w:szCs w:val="22"/>
        </w:rPr>
        <w:t>резултата и сугестија спољашњег вредновања квалитета рада школе;</w:t>
      </w:r>
    </w:p>
    <w:p w:rsidR="00010CC7" w:rsidRDefault="00367343">
      <w:pPr>
        <w:pStyle w:val="Normal1"/>
        <w:numPr>
          <w:ilvl w:val="0"/>
          <w:numId w:val="55"/>
        </w:numPr>
        <w:pBdr>
          <w:top w:val="nil"/>
          <w:left w:val="nil"/>
          <w:bottom w:val="nil"/>
          <w:right w:val="nil"/>
          <w:between w:val="nil"/>
        </w:pBdr>
        <w:tabs>
          <w:tab w:val="left" w:pos="1340"/>
        </w:tabs>
        <w:spacing w:line="239" w:lineRule="auto"/>
        <w:ind w:left="1340" w:hanging="360"/>
        <w:rPr>
          <w:sz w:val="22"/>
          <w:szCs w:val="22"/>
        </w:rPr>
      </w:pPr>
      <w:r>
        <w:rPr>
          <w:color w:val="000000"/>
          <w:sz w:val="22"/>
          <w:szCs w:val="22"/>
        </w:rPr>
        <w:t>стратегије Школског развојног плана и Школског програма;</w:t>
      </w:r>
    </w:p>
    <w:p w:rsidR="00010CC7" w:rsidRDefault="00367343">
      <w:pPr>
        <w:pStyle w:val="Normal1"/>
        <w:numPr>
          <w:ilvl w:val="0"/>
          <w:numId w:val="55"/>
        </w:numPr>
        <w:pBdr>
          <w:top w:val="nil"/>
          <w:left w:val="nil"/>
          <w:bottom w:val="nil"/>
          <w:right w:val="nil"/>
          <w:between w:val="nil"/>
        </w:pBdr>
        <w:tabs>
          <w:tab w:val="left" w:pos="1340"/>
        </w:tabs>
        <w:spacing w:line="239" w:lineRule="auto"/>
        <w:ind w:left="1340" w:hanging="360"/>
        <w:rPr>
          <w:sz w:val="22"/>
          <w:szCs w:val="22"/>
        </w:rPr>
      </w:pPr>
      <w:r>
        <w:rPr>
          <w:color w:val="000000"/>
          <w:sz w:val="22"/>
          <w:szCs w:val="22"/>
        </w:rPr>
        <w:t>искустава стеченим у реализовању програмских задатака претходних година;</w:t>
      </w:r>
    </w:p>
    <w:p w:rsidR="00010CC7" w:rsidRDefault="00367343">
      <w:pPr>
        <w:pStyle w:val="Normal1"/>
        <w:numPr>
          <w:ilvl w:val="0"/>
          <w:numId w:val="55"/>
        </w:numPr>
        <w:pBdr>
          <w:top w:val="nil"/>
          <w:left w:val="nil"/>
          <w:bottom w:val="nil"/>
          <w:right w:val="nil"/>
          <w:between w:val="nil"/>
        </w:pBdr>
        <w:tabs>
          <w:tab w:val="left" w:pos="1340"/>
        </w:tabs>
        <w:spacing w:line="239" w:lineRule="auto"/>
        <w:ind w:left="1340" w:hanging="360"/>
        <w:rPr>
          <w:sz w:val="22"/>
          <w:szCs w:val="22"/>
        </w:rPr>
      </w:pPr>
      <w:r>
        <w:rPr>
          <w:color w:val="000000"/>
          <w:sz w:val="22"/>
          <w:szCs w:val="22"/>
        </w:rPr>
        <w:t>процене о ресурсима којима школа располаже;</w:t>
      </w:r>
    </w:p>
    <w:p w:rsidR="00010CC7" w:rsidRDefault="00367343">
      <w:pPr>
        <w:pStyle w:val="Normal1"/>
        <w:numPr>
          <w:ilvl w:val="0"/>
          <w:numId w:val="55"/>
        </w:numPr>
        <w:pBdr>
          <w:top w:val="nil"/>
          <w:left w:val="nil"/>
          <w:bottom w:val="nil"/>
          <w:right w:val="nil"/>
          <w:between w:val="nil"/>
        </w:pBdr>
        <w:tabs>
          <w:tab w:val="left" w:pos="1340"/>
        </w:tabs>
        <w:spacing w:line="239" w:lineRule="auto"/>
        <w:ind w:left="1340" w:hanging="360"/>
        <w:rPr>
          <w:sz w:val="22"/>
          <w:szCs w:val="22"/>
        </w:rPr>
      </w:pPr>
      <w:r>
        <w:rPr>
          <w:color w:val="000000"/>
          <w:sz w:val="22"/>
          <w:szCs w:val="22"/>
        </w:rPr>
        <w:t>сугестија стручних и управног органа школе и</w:t>
      </w:r>
    </w:p>
    <w:p w:rsidR="00010CC7" w:rsidRDefault="00367343">
      <w:pPr>
        <w:pStyle w:val="Normal1"/>
        <w:numPr>
          <w:ilvl w:val="0"/>
          <w:numId w:val="55"/>
        </w:numPr>
        <w:pBdr>
          <w:top w:val="nil"/>
          <w:left w:val="nil"/>
          <w:bottom w:val="nil"/>
          <w:right w:val="nil"/>
          <w:between w:val="nil"/>
        </w:pBdr>
        <w:tabs>
          <w:tab w:val="left" w:pos="1340"/>
        </w:tabs>
        <w:spacing w:line="239" w:lineRule="auto"/>
        <w:ind w:left="1340" w:hanging="360"/>
        <w:rPr>
          <w:sz w:val="22"/>
          <w:szCs w:val="22"/>
        </w:rPr>
      </w:pPr>
      <w:r>
        <w:rPr>
          <w:color w:val="000000"/>
          <w:sz w:val="22"/>
          <w:szCs w:val="22"/>
        </w:rPr>
        <w:t>особеностима и потребама друштвене средине.</w:t>
      </w:r>
    </w:p>
    <w:p w:rsidR="00010CC7" w:rsidRDefault="00010CC7">
      <w:pPr>
        <w:pStyle w:val="Normal1"/>
        <w:pBdr>
          <w:top w:val="nil"/>
          <w:left w:val="nil"/>
          <w:bottom w:val="nil"/>
          <w:right w:val="nil"/>
          <w:between w:val="nil"/>
        </w:pBdr>
        <w:tabs>
          <w:tab w:val="left" w:pos="1340"/>
        </w:tabs>
        <w:spacing w:line="239" w:lineRule="auto"/>
        <w:rPr>
          <w:sz w:val="22"/>
          <w:szCs w:val="22"/>
        </w:rPr>
      </w:pP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tabs>
          <w:tab w:val="left" w:pos="8931"/>
        </w:tabs>
        <w:jc w:val="center"/>
        <w:rPr>
          <w:b/>
          <w:color w:val="000000"/>
          <w:sz w:val="22"/>
          <w:szCs w:val="22"/>
        </w:rPr>
      </w:pPr>
    </w:p>
    <w:p w:rsidR="00010CC7" w:rsidRDefault="00367343">
      <w:pPr>
        <w:pStyle w:val="Heading1"/>
      </w:pPr>
      <w:bookmarkStart w:id="2" w:name="_Toc145312379"/>
      <w:r>
        <w:t>1. ОПШТИ ПОДАЦИ О ШКОЛИ</w:t>
      </w:r>
      <w:bookmarkEnd w:id="2"/>
    </w:p>
    <w:p w:rsidR="00010CC7" w:rsidRDefault="00010CC7">
      <w:pPr>
        <w:pStyle w:val="Normal1"/>
        <w:pBdr>
          <w:top w:val="nil"/>
          <w:left w:val="nil"/>
          <w:bottom w:val="nil"/>
          <w:right w:val="nil"/>
          <w:between w:val="nil"/>
        </w:pBdr>
        <w:tabs>
          <w:tab w:val="left" w:pos="8931"/>
        </w:tabs>
        <w:jc w:val="center"/>
        <w:rPr>
          <w:color w:val="000000"/>
          <w:sz w:val="22"/>
          <w:szCs w:val="22"/>
        </w:rPr>
      </w:pP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Одлуком СО Сента број 61-9/2019-I од 19.</w:t>
      </w:r>
      <w:proofErr w:type="gramStart"/>
      <w:r>
        <w:rPr>
          <w:color w:val="000000"/>
          <w:sz w:val="22"/>
          <w:szCs w:val="22"/>
        </w:rPr>
        <w:t>07.2019.г.укинута</w:t>
      </w:r>
      <w:proofErr w:type="gramEnd"/>
      <w:r>
        <w:rPr>
          <w:color w:val="000000"/>
          <w:sz w:val="22"/>
          <w:szCs w:val="22"/>
        </w:rPr>
        <w:t xml:space="preserve"> је Основна школа „Стеван Сремац“ у Сенти, Топартска 20, без правног следбеништва. Уместо ње, основане су 4 нове основне школе.  </w:t>
      </w: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 xml:space="preserve">Основна школа “Петефи </w:t>
      </w:r>
      <w:proofErr w:type="gramStart"/>
      <w:r>
        <w:rPr>
          <w:color w:val="000000"/>
          <w:sz w:val="22"/>
          <w:szCs w:val="22"/>
        </w:rPr>
        <w:t>Шандор“ у</w:t>
      </w:r>
      <w:proofErr w:type="gramEnd"/>
      <w:r>
        <w:rPr>
          <w:color w:val="000000"/>
          <w:sz w:val="22"/>
          <w:szCs w:val="22"/>
        </w:rPr>
        <w:t xml:space="preserve"> Сенти, основана је Одлуком скупштине општине Сента Број 61-9/2019 –I – од 19.07.2019.г. Школа обавља делатност у матичној згради у Сенти, Арпадова 83 и у Издвојеном одељењу „Чоконаи Витез Михаљ“ у Горњем Брегу, на адреси Велики сокак 37/а.</w:t>
      </w:r>
    </w:p>
    <w:p w:rsidR="00010CC7" w:rsidRDefault="00367343">
      <w:pPr>
        <w:pStyle w:val="Normal1"/>
        <w:pBdr>
          <w:top w:val="nil"/>
          <w:left w:val="nil"/>
          <w:bottom w:val="nil"/>
          <w:right w:val="nil"/>
          <w:between w:val="nil"/>
        </w:pBdr>
        <w:rPr>
          <w:color w:val="000000"/>
          <w:sz w:val="22"/>
          <w:szCs w:val="22"/>
        </w:rPr>
      </w:pPr>
      <w:r>
        <w:rPr>
          <w:color w:val="000000"/>
          <w:sz w:val="22"/>
          <w:szCs w:val="22"/>
        </w:rPr>
        <w:tab/>
      </w:r>
    </w:p>
    <w:p w:rsidR="00010CC7" w:rsidRDefault="00367343">
      <w:pPr>
        <w:pStyle w:val="Normal1"/>
        <w:numPr>
          <w:ilvl w:val="0"/>
          <w:numId w:val="49"/>
        </w:numPr>
        <w:pBdr>
          <w:top w:val="nil"/>
          <w:left w:val="nil"/>
          <w:bottom w:val="nil"/>
          <w:right w:val="nil"/>
          <w:between w:val="nil"/>
        </w:pBdr>
        <w:spacing w:before="240"/>
        <w:ind w:left="1077" w:hanging="357"/>
        <w:rPr>
          <w:sz w:val="22"/>
          <w:szCs w:val="22"/>
        </w:rPr>
      </w:pPr>
      <w:r>
        <w:rPr>
          <w:b/>
          <w:color w:val="000000"/>
          <w:sz w:val="22"/>
          <w:szCs w:val="22"/>
        </w:rPr>
        <w:t>ОШ „Петефи Шандор”- матична школа</w:t>
      </w:r>
      <w:r>
        <w:rPr>
          <w:color w:val="000000"/>
          <w:sz w:val="22"/>
          <w:szCs w:val="22"/>
        </w:rPr>
        <w:t xml:space="preserve"> улица Арпадова 83. Сента</w:t>
      </w:r>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ab/>
        <w:t>Тел.: 024-811-412</w:t>
      </w:r>
    </w:p>
    <w:p w:rsidR="00010CC7" w:rsidRDefault="00367343">
      <w:pPr>
        <w:pStyle w:val="Normal1"/>
        <w:pBdr>
          <w:top w:val="nil"/>
          <w:left w:val="nil"/>
          <w:bottom w:val="nil"/>
          <w:right w:val="nil"/>
          <w:between w:val="nil"/>
        </w:pBdr>
        <w:ind w:left="720"/>
        <w:rPr>
          <w:color w:val="000000"/>
          <w:sz w:val="22"/>
          <w:szCs w:val="22"/>
          <w:u w:val="single"/>
        </w:rPr>
      </w:pPr>
      <w:r>
        <w:rPr>
          <w:color w:val="000000"/>
          <w:sz w:val="22"/>
          <w:szCs w:val="22"/>
        </w:rPr>
        <w:tab/>
        <w:t xml:space="preserve">Адреса електронске поште (E-mail): </w:t>
      </w:r>
      <w:hyperlink r:id="rId8">
        <w:r>
          <w:rPr>
            <w:color w:val="1155CC"/>
            <w:sz w:val="22"/>
            <w:szCs w:val="22"/>
            <w:u w:val="single"/>
          </w:rPr>
          <w:t>petefi.senta@gmail.com</w:t>
        </w:r>
      </w:hyperlink>
    </w:p>
    <w:p w:rsidR="00010CC7" w:rsidRDefault="00367343">
      <w:pPr>
        <w:pStyle w:val="Normal1"/>
        <w:pBdr>
          <w:top w:val="nil"/>
          <w:left w:val="nil"/>
          <w:bottom w:val="nil"/>
          <w:right w:val="nil"/>
          <w:between w:val="nil"/>
        </w:pBdr>
        <w:ind w:left="720"/>
        <w:rPr>
          <w:color w:val="000000"/>
          <w:sz w:val="22"/>
          <w:szCs w:val="22"/>
          <w:highlight w:val="white"/>
          <w:u w:val="single"/>
        </w:rPr>
      </w:pPr>
      <w:r>
        <w:rPr>
          <w:color w:val="000000"/>
          <w:sz w:val="22"/>
          <w:szCs w:val="22"/>
        </w:rPr>
        <w:t xml:space="preserve">        </w:t>
      </w:r>
      <w:r>
        <w:rPr>
          <w:color w:val="000000"/>
          <w:sz w:val="22"/>
          <w:szCs w:val="22"/>
          <w:highlight w:val="white"/>
        </w:rPr>
        <w:t xml:space="preserve">     сајт школе: </w:t>
      </w:r>
      <w:r>
        <w:rPr>
          <w:color w:val="000000"/>
          <w:sz w:val="22"/>
          <w:szCs w:val="22"/>
          <w:highlight w:val="white"/>
          <w:u w:val="single"/>
        </w:rPr>
        <w:t>www.petefisenta.edu.rs</w:t>
      </w:r>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 xml:space="preserve">             Директор:</w:t>
      </w:r>
      <w:r>
        <w:rPr>
          <w:sz w:val="22"/>
          <w:szCs w:val="22"/>
        </w:rPr>
        <w:t xml:space="preserve"> </w:t>
      </w:r>
      <w:proofErr w:type="gramStart"/>
      <w:r>
        <w:rPr>
          <w:color w:val="000000"/>
          <w:sz w:val="22"/>
          <w:szCs w:val="22"/>
        </w:rPr>
        <w:t>Колош  Гордан</w:t>
      </w:r>
      <w:proofErr w:type="gramEnd"/>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 xml:space="preserve">             Помоћник директора: </w:t>
      </w:r>
      <w:r>
        <w:rPr>
          <w:sz w:val="22"/>
          <w:szCs w:val="22"/>
        </w:rPr>
        <w:t xml:space="preserve"> </w:t>
      </w:r>
      <w:r>
        <w:rPr>
          <w:color w:val="000000"/>
          <w:sz w:val="22"/>
          <w:szCs w:val="22"/>
        </w:rPr>
        <w:t xml:space="preserve"> Теодора Поша Шош</w:t>
      </w:r>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ab/>
        <w:t xml:space="preserve"> </w:t>
      </w:r>
    </w:p>
    <w:p w:rsidR="00010CC7" w:rsidRDefault="00367343">
      <w:pPr>
        <w:pStyle w:val="Normal1"/>
        <w:pBdr>
          <w:top w:val="nil"/>
          <w:left w:val="nil"/>
          <w:bottom w:val="nil"/>
          <w:right w:val="nil"/>
          <w:between w:val="nil"/>
        </w:pBdr>
        <w:spacing w:before="120"/>
        <w:ind w:left="720"/>
        <w:jc w:val="both"/>
        <w:rPr>
          <w:color w:val="000000"/>
          <w:sz w:val="22"/>
          <w:szCs w:val="22"/>
        </w:rPr>
      </w:pPr>
      <w:r>
        <w:rPr>
          <w:color w:val="000000"/>
          <w:sz w:val="22"/>
          <w:szCs w:val="22"/>
        </w:rPr>
        <w:t>Школа је изграђена 1968. год. у спомен погинулим борцима Сенте у другом светском рату. На једној од фасада школе постављена је спомен плоча а школа је добила прво име у знак сећања на те борце. Назив ОШ "Петефи Шандор" се примењује од почетка 2019/20. школске године. Школа поседује капацитете за 500-600 ученика. Настава се изводи на српском и мађарском језику. Школа се налази у једној од главних и прометних улица у Сенти.</w:t>
      </w:r>
    </w:p>
    <w:p w:rsidR="00010CC7" w:rsidRDefault="00367343">
      <w:pPr>
        <w:pStyle w:val="Normal1"/>
        <w:numPr>
          <w:ilvl w:val="0"/>
          <w:numId w:val="49"/>
        </w:numPr>
        <w:pBdr>
          <w:top w:val="nil"/>
          <w:left w:val="nil"/>
          <w:bottom w:val="nil"/>
          <w:right w:val="nil"/>
          <w:between w:val="nil"/>
        </w:pBdr>
        <w:spacing w:before="240"/>
        <w:ind w:left="1077" w:hanging="357"/>
        <w:rPr>
          <w:sz w:val="22"/>
          <w:szCs w:val="22"/>
        </w:rPr>
      </w:pPr>
      <w:r>
        <w:rPr>
          <w:b/>
          <w:color w:val="000000"/>
          <w:sz w:val="22"/>
          <w:szCs w:val="22"/>
        </w:rPr>
        <w:t>ИО „Чоконаи Витез Михаљ”- издвојено одељење</w:t>
      </w:r>
      <w:r>
        <w:rPr>
          <w:color w:val="000000"/>
          <w:sz w:val="22"/>
          <w:szCs w:val="22"/>
        </w:rPr>
        <w:t xml:space="preserve"> </w:t>
      </w:r>
      <w:proofErr w:type="gramStart"/>
      <w:r>
        <w:rPr>
          <w:color w:val="000000"/>
          <w:sz w:val="22"/>
          <w:szCs w:val="22"/>
        </w:rPr>
        <w:t>улица  Велики</w:t>
      </w:r>
      <w:proofErr w:type="gramEnd"/>
      <w:r>
        <w:rPr>
          <w:color w:val="000000"/>
          <w:sz w:val="22"/>
          <w:szCs w:val="22"/>
        </w:rPr>
        <w:t xml:space="preserve"> сокак 37/а Горњи Брег </w:t>
      </w:r>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ab/>
        <w:t>Тел.: 024-4843-003</w:t>
      </w:r>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ab/>
        <w:t xml:space="preserve">Адреса електронске поште (E-mail): </w:t>
      </w:r>
      <w:hyperlink r:id="rId9">
        <w:r>
          <w:rPr>
            <w:color w:val="000000"/>
            <w:sz w:val="22"/>
            <w:szCs w:val="22"/>
            <w:u w:val="single"/>
          </w:rPr>
          <w:t>cokonaivm@</w:t>
        </w:r>
      </w:hyperlink>
      <w:hyperlink r:id="rId10">
        <w:r>
          <w:rPr>
            <w:color w:val="000000"/>
            <w:sz w:val="22"/>
            <w:szCs w:val="22"/>
            <w:u w:val="single"/>
          </w:rPr>
          <w:t>gmail.com</w:t>
        </w:r>
      </w:hyperlink>
    </w:p>
    <w:p w:rsidR="00010CC7" w:rsidRDefault="00367343">
      <w:pPr>
        <w:pStyle w:val="Normal1"/>
        <w:pBdr>
          <w:top w:val="nil"/>
          <w:left w:val="nil"/>
          <w:bottom w:val="nil"/>
          <w:right w:val="nil"/>
          <w:between w:val="nil"/>
        </w:pBdr>
        <w:ind w:left="720"/>
        <w:rPr>
          <w:color w:val="000000"/>
          <w:sz w:val="22"/>
          <w:szCs w:val="22"/>
        </w:rPr>
      </w:pPr>
      <w:r>
        <w:rPr>
          <w:color w:val="000000"/>
          <w:sz w:val="22"/>
          <w:szCs w:val="22"/>
        </w:rPr>
        <w:t xml:space="preserve">             </w:t>
      </w:r>
    </w:p>
    <w:p w:rsidR="00010CC7" w:rsidRDefault="00367343">
      <w:pPr>
        <w:pStyle w:val="Normal1"/>
        <w:pBdr>
          <w:top w:val="nil"/>
          <w:left w:val="nil"/>
          <w:bottom w:val="nil"/>
          <w:right w:val="nil"/>
          <w:between w:val="nil"/>
        </w:pBdr>
        <w:spacing w:before="120"/>
        <w:ind w:left="720"/>
        <w:jc w:val="both"/>
        <w:rPr>
          <w:color w:val="000000"/>
          <w:sz w:val="22"/>
          <w:szCs w:val="22"/>
        </w:rPr>
      </w:pPr>
      <w:r>
        <w:rPr>
          <w:color w:val="000000"/>
          <w:sz w:val="22"/>
          <w:szCs w:val="22"/>
        </w:rPr>
        <w:t xml:space="preserve">Школска зграда је изграђена 1953. год. и налази се у центру села поред цркве и задружног дома. Има четири учионице опште намене и две специјализоване. Фискултурно сала са помоћном зградом изграђена је касније 1974. год. </w:t>
      </w:r>
    </w:p>
    <w:p w:rsidR="00010CC7" w:rsidRDefault="00010CC7">
      <w:pPr>
        <w:pStyle w:val="Normal1"/>
        <w:pBdr>
          <w:top w:val="nil"/>
          <w:left w:val="nil"/>
          <w:bottom w:val="nil"/>
          <w:right w:val="nil"/>
          <w:between w:val="nil"/>
        </w:pBdr>
        <w:ind w:left="720"/>
        <w:jc w:val="both"/>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367343">
      <w:pPr>
        <w:pStyle w:val="Normal1"/>
        <w:pBdr>
          <w:top w:val="nil"/>
          <w:left w:val="nil"/>
          <w:bottom w:val="nil"/>
          <w:right w:val="nil"/>
          <w:between w:val="nil"/>
        </w:pBdr>
        <w:tabs>
          <w:tab w:val="left" w:pos="345"/>
        </w:tabs>
        <w:jc w:val="both"/>
        <w:rPr>
          <w:b/>
          <w:color w:val="000000"/>
          <w:sz w:val="22"/>
          <w:szCs w:val="22"/>
        </w:rPr>
      </w:pPr>
      <w:r>
        <w:rPr>
          <w:b/>
          <w:color w:val="000000"/>
          <w:sz w:val="22"/>
          <w:szCs w:val="22"/>
        </w:rPr>
        <w:t>НАПОМЕНА: Годишњи и оперативни планови наставника чине саставни део Годишњег плана рада установе и налазе се код директора и стручне службе школе.</w:t>
      </w: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Heading1"/>
      </w:pPr>
      <w:bookmarkStart w:id="3" w:name="_Toc145312380"/>
      <w:r>
        <w:t>2. МАТЕРИЈАЛНО-ТЕХНИЧКИ И ПРОСТОРНИ УСЛОВИ РАДА ШКОЛЕ</w:t>
      </w:r>
      <w:bookmarkEnd w:id="3"/>
    </w:p>
    <w:p w:rsidR="00010CC7" w:rsidRDefault="00010CC7">
      <w:pPr>
        <w:pStyle w:val="Heading1"/>
      </w:pPr>
    </w:p>
    <w:p w:rsidR="00010CC7" w:rsidRDefault="00367343">
      <w:pPr>
        <w:pStyle w:val="Heading2"/>
      </w:pPr>
      <w:bookmarkStart w:id="4" w:name="_Toc145312381"/>
      <w:r>
        <w:t xml:space="preserve">2.1 Матична школа- ОШ „ПЕТЕФИ </w:t>
      </w:r>
      <w:proofErr w:type="gramStart"/>
      <w:r>
        <w:t>ШАНДОР“</w:t>
      </w:r>
      <w:proofErr w:type="gramEnd"/>
      <w:r>
        <w:t>- СЕНТА</w:t>
      </w:r>
      <w:bookmarkEnd w:id="4"/>
    </w:p>
    <w:p w:rsidR="00010CC7" w:rsidRDefault="00010CC7">
      <w:pPr>
        <w:pStyle w:val="Normal1"/>
        <w:pBdr>
          <w:top w:val="nil"/>
          <w:left w:val="nil"/>
          <w:bottom w:val="nil"/>
          <w:right w:val="nil"/>
          <w:between w:val="nil"/>
        </w:pBdr>
        <w:rPr>
          <w:b/>
          <w:smallCaps/>
          <w:color w:val="000000"/>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a) Шкoлски прoстoр</w:t>
      </w:r>
    </w:p>
    <w:p w:rsidR="00010CC7" w:rsidRDefault="00010CC7">
      <w:pPr>
        <w:pStyle w:val="Normal1"/>
        <w:pBdr>
          <w:top w:val="nil"/>
          <w:left w:val="nil"/>
          <w:bottom w:val="nil"/>
          <w:right w:val="nil"/>
          <w:between w:val="nil"/>
        </w:pBdr>
        <w:rPr>
          <w:color w:val="000000"/>
          <w:sz w:val="22"/>
          <w:szCs w:val="22"/>
        </w:rPr>
      </w:pPr>
    </w:p>
    <w:tbl>
      <w:tblPr>
        <w:tblStyle w:val="a"/>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2625"/>
        <w:gridCol w:w="2623"/>
      </w:tblGrid>
      <w:tr w:rsidR="00010CC7">
        <w:trPr>
          <w:cantSplit/>
          <w:tblHeader/>
          <w:jc w:val="center"/>
        </w:trPr>
        <w:tc>
          <w:tcPr>
            <w:tcW w:w="4621"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Шкoлски прoстoр</w:t>
            </w:r>
          </w:p>
        </w:tc>
        <w:tc>
          <w:tcPr>
            <w:tcW w:w="2625" w:type="dxa"/>
          </w:tcPr>
          <w:p w:rsidR="00010CC7" w:rsidRDefault="00367343">
            <w:pPr>
              <w:pStyle w:val="Normal1"/>
              <w:pBdr>
                <w:top w:val="nil"/>
                <w:left w:val="nil"/>
                <w:bottom w:val="nil"/>
                <w:right w:val="nil"/>
                <w:between w:val="nil"/>
              </w:pBdr>
              <w:jc w:val="center"/>
              <w:rPr>
                <w:b/>
                <w:color w:val="000000"/>
                <w:sz w:val="22"/>
                <w:szCs w:val="22"/>
                <w:vertAlign w:val="superscript"/>
              </w:rPr>
            </w:pPr>
            <w:r>
              <w:rPr>
                <w:b/>
                <w:color w:val="000000"/>
                <w:sz w:val="22"/>
                <w:szCs w:val="22"/>
              </w:rPr>
              <w:t>Свeгa   m</w:t>
            </w:r>
            <w:r>
              <w:rPr>
                <w:b/>
                <w:color w:val="000000"/>
                <w:sz w:val="22"/>
                <w:szCs w:val="22"/>
                <w:vertAlign w:val="superscript"/>
              </w:rPr>
              <w:t>2</w:t>
            </w:r>
          </w:p>
        </w:tc>
        <w:tc>
          <w:tcPr>
            <w:tcW w:w="2623" w:type="dxa"/>
          </w:tcPr>
          <w:p w:rsidR="00010CC7" w:rsidRDefault="00367343">
            <w:pPr>
              <w:pStyle w:val="Normal1"/>
              <w:pBdr>
                <w:top w:val="nil"/>
                <w:left w:val="nil"/>
                <w:bottom w:val="nil"/>
                <w:right w:val="nil"/>
                <w:between w:val="nil"/>
              </w:pBdr>
              <w:jc w:val="center"/>
              <w:rPr>
                <w:b/>
                <w:color w:val="000000"/>
                <w:sz w:val="22"/>
                <w:szCs w:val="22"/>
                <w:vertAlign w:val="superscript"/>
              </w:rPr>
            </w:pPr>
            <w:r>
              <w:rPr>
                <w:b/>
                <w:color w:val="000000"/>
                <w:sz w:val="22"/>
                <w:szCs w:val="22"/>
              </w:rPr>
              <w:t>пo учeнику - m</w:t>
            </w:r>
            <w:r>
              <w:rPr>
                <w:b/>
                <w:color w:val="000000"/>
                <w:sz w:val="22"/>
                <w:szCs w:val="22"/>
                <w:vertAlign w:val="superscript"/>
              </w:rPr>
              <w:t>2</w:t>
            </w:r>
          </w:p>
        </w:tc>
      </w:tr>
      <w:tr w:rsidR="00010CC7">
        <w:trPr>
          <w:cantSplit/>
          <w:tblHeader/>
          <w:jc w:val="center"/>
        </w:trPr>
        <w:tc>
          <w:tcPr>
            <w:tcW w:w="462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Пoвршинa шкoлскe згрaдe са зидовима (подрум, приземље, спрат)</w:t>
            </w:r>
          </w:p>
        </w:tc>
        <w:tc>
          <w:tcPr>
            <w:tcW w:w="2625"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3871</w:t>
            </w:r>
          </w:p>
        </w:tc>
        <w:tc>
          <w:tcPr>
            <w:tcW w:w="2623"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23,53</w:t>
            </w:r>
          </w:p>
        </w:tc>
      </w:tr>
      <w:tr w:rsidR="00010CC7">
        <w:trPr>
          <w:cantSplit/>
          <w:tblHeader/>
          <w:jc w:val="center"/>
        </w:trPr>
        <w:tc>
          <w:tcPr>
            <w:tcW w:w="462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Пoвршинa шкoлскoг двoриштa</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(бетон, зелена површ., и </w:t>
            </w:r>
            <w:r>
              <w:rPr>
                <w:i/>
                <w:color w:val="000000"/>
                <w:sz w:val="22"/>
                <w:szCs w:val="22"/>
              </w:rPr>
              <w:t>спoртски тeрeни</w:t>
            </w:r>
            <w:r>
              <w:rPr>
                <w:color w:val="000000"/>
                <w:sz w:val="22"/>
                <w:szCs w:val="22"/>
              </w:rPr>
              <w:t>)</w:t>
            </w:r>
          </w:p>
        </w:tc>
        <w:tc>
          <w:tcPr>
            <w:tcW w:w="2625"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8156 = 3748+2320+</w:t>
            </w:r>
            <w:r>
              <w:rPr>
                <w:i/>
                <w:color w:val="000000"/>
                <w:sz w:val="22"/>
                <w:szCs w:val="22"/>
              </w:rPr>
              <w:t>2088</w:t>
            </w:r>
          </w:p>
        </w:tc>
        <w:tc>
          <w:tcPr>
            <w:tcW w:w="2623"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45,31</w:t>
            </w:r>
          </w:p>
        </w:tc>
      </w:tr>
      <w:tr w:rsidR="00010CC7">
        <w:trPr>
          <w:cantSplit/>
          <w:tblHeader/>
          <w:jc w:val="center"/>
        </w:trPr>
        <w:tc>
          <w:tcPr>
            <w:tcW w:w="4621" w:type="dxa"/>
          </w:tcPr>
          <w:p w:rsidR="00010CC7" w:rsidRDefault="00367343">
            <w:pPr>
              <w:pStyle w:val="Normal1"/>
              <w:pBdr>
                <w:top w:val="nil"/>
                <w:left w:val="nil"/>
                <w:bottom w:val="nil"/>
                <w:right w:val="nil"/>
                <w:between w:val="nil"/>
              </w:pBdr>
              <w:rPr>
                <w:b/>
                <w:color w:val="000000"/>
                <w:sz w:val="22"/>
                <w:szCs w:val="22"/>
              </w:rPr>
            </w:pPr>
            <w:r>
              <w:rPr>
                <w:color w:val="000000"/>
                <w:sz w:val="22"/>
                <w:szCs w:val="22"/>
              </w:rPr>
              <w:t>укупно - пoвршинa катaстарске пацеле</w:t>
            </w:r>
          </w:p>
        </w:tc>
        <w:tc>
          <w:tcPr>
            <w:tcW w:w="2625"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9386</w:t>
            </w:r>
          </w:p>
        </w:tc>
        <w:tc>
          <w:tcPr>
            <w:tcW w:w="2623"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53,16</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б) Шкoлскa згрaдa</w:t>
      </w:r>
    </w:p>
    <w:p w:rsidR="00010CC7" w:rsidRDefault="00010CC7">
      <w:pPr>
        <w:pStyle w:val="Normal1"/>
        <w:pBdr>
          <w:top w:val="nil"/>
          <w:left w:val="nil"/>
          <w:bottom w:val="nil"/>
          <w:right w:val="nil"/>
          <w:between w:val="nil"/>
        </w:pBdr>
        <w:rPr>
          <w:color w:val="000000"/>
          <w:sz w:val="22"/>
          <w:szCs w:val="22"/>
        </w:rPr>
      </w:pPr>
    </w:p>
    <w:tbl>
      <w:tblPr>
        <w:tblStyle w:val="a0"/>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9"/>
        <w:gridCol w:w="1438"/>
        <w:gridCol w:w="1906"/>
        <w:gridCol w:w="1906"/>
      </w:tblGrid>
      <w:tr w:rsidR="00010CC7">
        <w:trPr>
          <w:cantSplit/>
          <w:tblHeader/>
          <w:jc w:val="center"/>
        </w:trPr>
        <w:tc>
          <w:tcPr>
            <w:tcW w:w="4619"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Нaмeнa прoстoрa</w:t>
            </w:r>
          </w:p>
        </w:tc>
        <w:tc>
          <w:tcPr>
            <w:tcW w:w="1438"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Брoj прoстoриja</w:t>
            </w:r>
          </w:p>
        </w:tc>
        <w:tc>
          <w:tcPr>
            <w:tcW w:w="1906"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Укупнa вeличинa прoстoриja m</w:t>
            </w:r>
            <w:r>
              <w:rPr>
                <w:b/>
                <w:color w:val="000000"/>
                <w:sz w:val="22"/>
                <w:szCs w:val="22"/>
                <w:vertAlign w:val="superscript"/>
              </w:rPr>
              <w:t>2</w:t>
            </w:r>
          </w:p>
        </w:tc>
        <w:tc>
          <w:tcPr>
            <w:tcW w:w="1906"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Пo учeнику</w:t>
            </w:r>
            <w:r>
              <w:rPr>
                <w:b/>
                <w:color w:val="000000"/>
                <w:sz w:val="22"/>
                <w:szCs w:val="22"/>
              </w:rPr>
              <w:br/>
              <w:t xml:space="preserve"> m</w:t>
            </w:r>
            <w:r>
              <w:rPr>
                <w:b/>
                <w:color w:val="000000"/>
                <w:sz w:val="22"/>
                <w:szCs w:val="22"/>
                <w:vertAlign w:val="superscript"/>
              </w:rPr>
              <w:t>2</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i/>
                <w:color w:val="000000"/>
                <w:sz w:val="22"/>
                <w:szCs w:val="22"/>
              </w:rPr>
            </w:pPr>
            <w:r>
              <w:rPr>
                <w:i/>
                <w:color w:val="000000"/>
                <w:sz w:val="22"/>
                <w:szCs w:val="22"/>
              </w:rPr>
              <w:t xml:space="preserve">Учиoницa oпштe нaмeнe </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12</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676</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3,76</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i/>
                <w:color w:val="000000"/>
                <w:sz w:val="22"/>
                <w:szCs w:val="22"/>
              </w:rPr>
              <w:t>Спeциjaлизoвaнe учиoницe (кабинет за биологију, хемију, физику, музичку култ., ТИО, информатике, ликовну култ.,мултимедија</w:t>
            </w:r>
            <w:r>
              <w:rPr>
                <w:color w:val="000000"/>
                <w:sz w:val="22"/>
                <w:szCs w:val="22"/>
              </w:rPr>
              <w:t>)</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8</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480</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2,67</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i/>
                <w:color w:val="000000"/>
                <w:sz w:val="22"/>
                <w:szCs w:val="22"/>
              </w:rPr>
            </w:pPr>
            <w:r>
              <w:rPr>
                <w:i/>
                <w:color w:val="000000"/>
                <w:sz w:val="22"/>
                <w:szCs w:val="22"/>
              </w:rPr>
              <w:t xml:space="preserve">Сaлa зa физичкo васпитање </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223</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5,58</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i/>
                <w:color w:val="000000"/>
                <w:sz w:val="22"/>
                <w:szCs w:val="22"/>
              </w:rPr>
            </w:pPr>
            <w:r>
              <w:rPr>
                <w:i/>
                <w:color w:val="000000"/>
                <w:sz w:val="22"/>
                <w:szCs w:val="22"/>
              </w:rPr>
              <w:t>Продужени боравак</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60</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i/>
                <w:color w:val="000000"/>
                <w:sz w:val="22"/>
                <w:szCs w:val="22"/>
              </w:rPr>
            </w:pPr>
            <w:r>
              <w:rPr>
                <w:i/>
                <w:color w:val="000000"/>
                <w:sz w:val="22"/>
                <w:szCs w:val="22"/>
              </w:rPr>
              <w:t xml:space="preserve">Библиoтeкa </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76</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1,9</w:t>
            </w:r>
          </w:p>
        </w:tc>
      </w:tr>
      <w:tr w:rsidR="00010CC7">
        <w:trPr>
          <w:cantSplit/>
          <w:tblHeader/>
          <w:jc w:val="center"/>
        </w:trPr>
        <w:tc>
          <w:tcPr>
            <w:tcW w:w="4619" w:type="dxa"/>
            <w:tcBorders>
              <w:bottom w:val="single" w:sz="4" w:space="0" w:color="000000"/>
            </w:tcBorders>
          </w:tcPr>
          <w:p w:rsidR="00010CC7" w:rsidRDefault="00367343">
            <w:pPr>
              <w:pStyle w:val="Normal1"/>
              <w:pBdr>
                <w:top w:val="nil"/>
                <w:left w:val="nil"/>
                <w:bottom w:val="nil"/>
                <w:right w:val="nil"/>
                <w:between w:val="nil"/>
              </w:pBdr>
              <w:jc w:val="center"/>
              <w:rPr>
                <w:i/>
                <w:color w:val="000000"/>
                <w:sz w:val="22"/>
                <w:szCs w:val="22"/>
              </w:rPr>
            </w:pPr>
            <w:r>
              <w:rPr>
                <w:i/>
                <w:color w:val="000000"/>
                <w:sz w:val="22"/>
                <w:szCs w:val="22"/>
              </w:rPr>
              <w:t xml:space="preserve">Шкoлскa кухињa и трпeзaриja </w:t>
            </w:r>
          </w:p>
        </w:tc>
        <w:tc>
          <w:tcPr>
            <w:tcW w:w="1438" w:type="dxa"/>
            <w:tcBorders>
              <w:bottom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c>
          <w:tcPr>
            <w:tcW w:w="1906" w:type="dxa"/>
            <w:tcBorders>
              <w:bottom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215</w:t>
            </w:r>
          </w:p>
        </w:tc>
        <w:tc>
          <w:tcPr>
            <w:tcW w:w="1906" w:type="dxa"/>
            <w:tcBorders>
              <w:bottom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0,78</w:t>
            </w:r>
          </w:p>
        </w:tc>
      </w:tr>
      <w:tr w:rsidR="00010CC7">
        <w:trPr>
          <w:cantSplit/>
          <w:tblHeader/>
          <w:jc w:val="center"/>
        </w:trPr>
        <w:tc>
          <w:tcPr>
            <w:tcW w:w="4619" w:type="dxa"/>
            <w:tcBorders>
              <w:bottom w:val="single" w:sz="4" w:space="0" w:color="000000"/>
            </w:tcBorders>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укупно</w:t>
            </w:r>
          </w:p>
        </w:tc>
        <w:tc>
          <w:tcPr>
            <w:tcW w:w="1438" w:type="dxa"/>
            <w:tcBorders>
              <w:bottom w:val="single" w:sz="4" w:space="0" w:color="000000"/>
            </w:tcBorders>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25</w:t>
            </w:r>
          </w:p>
        </w:tc>
        <w:tc>
          <w:tcPr>
            <w:tcW w:w="1906" w:type="dxa"/>
            <w:tcBorders>
              <w:bottom w:val="single" w:sz="4" w:space="0" w:color="000000"/>
            </w:tcBorders>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1730</w:t>
            </w:r>
          </w:p>
        </w:tc>
        <w:tc>
          <w:tcPr>
            <w:tcW w:w="1906" w:type="dxa"/>
            <w:tcBorders>
              <w:bottom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Borders>
              <w:top w:val="single" w:sz="4" w:space="0" w:color="000000"/>
              <w:left w:val="nil"/>
              <w:bottom w:val="single" w:sz="4" w:space="0" w:color="000000"/>
              <w:right w:val="nil"/>
            </w:tcBorders>
          </w:tcPr>
          <w:p w:rsidR="00010CC7" w:rsidRDefault="00010CC7">
            <w:pPr>
              <w:pStyle w:val="Normal1"/>
              <w:pBdr>
                <w:top w:val="nil"/>
                <w:left w:val="nil"/>
                <w:bottom w:val="nil"/>
                <w:right w:val="nil"/>
                <w:between w:val="nil"/>
              </w:pBdr>
              <w:rPr>
                <w:i/>
                <w:color w:val="000000"/>
                <w:sz w:val="22"/>
                <w:szCs w:val="22"/>
              </w:rPr>
            </w:pPr>
          </w:p>
        </w:tc>
        <w:tc>
          <w:tcPr>
            <w:tcW w:w="1438" w:type="dxa"/>
            <w:tcBorders>
              <w:top w:val="single" w:sz="4" w:space="0" w:color="000000"/>
              <w:left w:val="nil"/>
              <w:bottom w:val="single" w:sz="4" w:space="0" w:color="000000"/>
              <w:right w:val="nil"/>
            </w:tcBorders>
            <w:vAlign w:val="center"/>
          </w:tcPr>
          <w:p w:rsidR="00010CC7" w:rsidRDefault="00010CC7">
            <w:pPr>
              <w:pStyle w:val="Normal1"/>
              <w:pBdr>
                <w:top w:val="nil"/>
                <w:left w:val="nil"/>
                <w:bottom w:val="nil"/>
                <w:right w:val="nil"/>
                <w:between w:val="nil"/>
              </w:pBdr>
              <w:jc w:val="center"/>
              <w:rPr>
                <w:color w:val="000000"/>
                <w:sz w:val="22"/>
                <w:szCs w:val="22"/>
              </w:rPr>
            </w:pPr>
          </w:p>
        </w:tc>
        <w:tc>
          <w:tcPr>
            <w:tcW w:w="1906" w:type="dxa"/>
            <w:tcBorders>
              <w:top w:val="single" w:sz="4" w:space="0" w:color="000000"/>
              <w:left w:val="nil"/>
              <w:bottom w:val="single" w:sz="4" w:space="0" w:color="000000"/>
              <w:right w:val="nil"/>
            </w:tcBorders>
            <w:vAlign w:val="center"/>
          </w:tcPr>
          <w:p w:rsidR="00010CC7" w:rsidRDefault="00010CC7">
            <w:pPr>
              <w:pStyle w:val="Normal1"/>
              <w:pBdr>
                <w:top w:val="nil"/>
                <w:left w:val="nil"/>
                <w:bottom w:val="nil"/>
                <w:right w:val="nil"/>
                <w:between w:val="nil"/>
              </w:pBdr>
              <w:jc w:val="center"/>
              <w:rPr>
                <w:color w:val="000000"/>
                <w:sz w:val="22"/>
                <w:szCs w:val="22"/>
              </w:rPr>
            </w:pPr>
          </w:p>
        </w:tc>
        <w:tc>
          <w:tcPr>
            <w:tcW w:w="1906" w:type="dxa"/>
            <w:tcBorders>
              <w:top w:val="single" w:sz="4" w:space="0" w:color="000000"/>
              <w:left w:val="nil"/>
              <w:bottom w:val="single" w:sz="4" w:space="0" w:color="000000"/>
              <w:right w:val="nil"/>
            </w:tcBorders>
            <w:vAlign w:val="center"/>
          </w:tcPr>
          <w:p w:rsidR="00010CC7" w:rsidRDefault="00010CC7">
            <w:pPr>
              <w:pStyle w:val="Normal1"/>
              <w:pBdr>
                <w:top w:val="nil"/>
                <w:left w:val="nil"/>
                <w:bottom w:val="nil"/>
                <w:right w:val="nil"/>
                <w:between w:val="nil"/>
              </w:pBdr>
              <w:jc w:val="center"/>
              <w:rPr>
                <w:color w:val="000000"/>
                <w:sz w:val="22"/>
                <w:szCs w:val="22"/>
              </w:rPr>
            </w:pPr>
          </w:p>
        </w:tc>
      </w:tr>
      <w:tr w:rsidR="00010CC7">
        <w:trPr>
          <w:cantSplit/>
          <w:tblHeader/>
          <w:jc w:val="center"/>
        </w:trPr>
        <w:tc>
          <w:tcPr>
            <w:tcW w:w="4619" w:type="dxa"/>
            <w:tcBorders>
              <w:top w:val="single" w:sz="4" w:space="0" w:color="000000"/>
            </w:tcBorders>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Упрaвa шкoлe</w:t>
            </w:r>
          </w:p>
        </w:tc>
        <w:tc>
          <w:tcPr>
            <w:tcW w:w="1438" w:type="dxa"/>
            <w:tcBorders>
              <w:top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c>
          <w:tcPr>
            <w:tcW w:w="1906" w:type="dxa"/>
            <w:tcBorders>
              <w:top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34</w:t>
            </w:r>
          </w:p>
        </w:tc>
        <w:tc>
          <w:tcPr>
            <w:tcW w:w="1906" w:type="dxa"/>
            <w:tcBorders>
              <w:top w:val="single" w:sz="4" w:space="0" w:color="000000"/>
            </w:tcBorders>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Стручни сaрaдници</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27</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Зборница</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60</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тоалети за ученике</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79</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0,43</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тоалет за раднике</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25</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Портирница</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7</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канцеларија за наставнике физ.васп</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15</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свлачионице и купатило за физ.васп</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80</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0,44</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укупно ходник са степеништем</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823</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4,57</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аула</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178</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0,99</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Шкoлскa рaдиoницa</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60</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котларница</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25</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 xml:space="preserve"> укупно складиште</w:t>
            </w:r>
          </w:p>
        </w:tc>
        <w:tc>
          <w:tcPr>
            <w:tcW w:w="1438"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w:t>
            </w:r>
          </w:p>
        </w:tc>
        <w:tc>
          <w:tcPr>
            <w:tcW w:w="190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122</w:t>
            </w:r>
          </w:p>
        </w:tc>
        <w:tc>
          <w:tcPr>
            <w:tcW w:w="1906"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jc w:val="center"/>
        </w:trPr>
        <w:tc>
          <w:tcPr>
            <w:tcW w:w="4619"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укупно</w:t>
            </w:r>
          </w:p>
        </w:tc>
        <w:tc>
          <w:tcPr>
            <w:tcW w:w="1438"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26</w:t>
            </w:r>
          </w:p>
        </w:tc>
        <w:tc>
          <w:tcPr>
            <w:tcW w:w="1906"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1535</w:t>
            </w:r>
          </w:p>
        </w:tc>
        <w:tc>
          <w:tcPr>
            <w:tcW w:w="1906"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B21575" w:rsidRDefault="00B21575">
      <w:pPr>
        <w:pStyle w:val="Normal1"/>
        <w:pBdr>
          <w:top w:val="nil"/>
          <w:left w:val="nil"/>
          <w:bottom w:val="nil"/>
          <w:right w:val="nil"/>
          <w:between w:val="nil"/>
        </w:pBdr>
        <w:rPr>
          <w:b/>
          <w:color w:val="000000"/>
          <w:sz w:val="22"/>
          <w:szCs w:val="22"/>
        </w:rPr>
      </w:pPr>
    </w:p>
    <w:p w:rsidR="00B21575" w:rsidRDefault="00B21575">
      <w:pPr>
        <w:pStyle w:val="Normal1"/>
        <w:pBdr>
          <w:top w:val="nil"/>
          <w:left w:val="nil"/>
          <w:bottom w:val="nil"/>
          <w:right w:val="nil"/>
          <w:between w:val="nil"/>
        </w:pBdr>
        <w:rPr>
          <w:b/>
          <w:color w:val="000000"/>
          <w:sz w:val="22"/>
          <w:szCs w:val="22"/>
        </w:rPr>
      </w:pPr>
    </w:p>
    <w:p w:rsidR="00B21575" w:rsidRDefault="00B21575">
      <w:pPr>
        <w:pStyle w:val="Normal1"/>
        <w:pBdr>
          <w:top w:val="nil"/>
          <w:left w:val="nil"/>
          <w:bottom w:val="nil"/>
          <w:right w:val="nil"/>
          <w:between w:val="nil"/>
        </w:pBdr>
        <w:rPr>
          <w:b/>
          <w:color w:val="000000"/>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lastRenderedPageBreak/>
        <w:t>ц) Техничка опремљеност:</w:t>
      </w:r>
    </w:p>
    <w:p w:rsidR="00010CC7" w:rsidRDefault="00010CC7">
      <w:pPr>
        <w:pStyle w:val="Normal1"/>
        <w:pBdr>
          <w:top w:val="nil"/>
          <w:left w:val="nil"/>
          <w:bottom w:val="nil"/>
          <w:right w:val="nil"/>
          <w:between w:val="nil"/>
        </w:pBdr>
        <w:rPr>
          <w:color w:val="000000"/>
          <w:sz w:val="22"/>
          <w:szCs w:val="22"/>
        </w:rPr>
      </w:pPr>
    </w:p>
    <w:tbl>
      <w:tblPr>
        <w:tblStyle w:val="a1"/>
        <w:tblW w:w="3596" w:type="dxa"/>
        <w:tblBorders>
          <w:top w:val="nil"/>
          <w:left w:val="nil"/>
          <w:bottom w:val="nil"/>
          <w:right w:val="nil"/>
          <w:insideH w:val="nil"/>
          <w:insideV w:val="nil"/>
        </w:tblBorders>
        <w:tblLayout w:type="fixed"/>
        <w:tblLook w:val="0600" w:firstRow="0" w:lastRow="0" w:firstColumn="0" w:lastColumn="0" w:noHBand="1" w:noVBand="1"/>
      </w:tblPr>
      <w:tblGrid>
        <w:gridCol w:w="2692"/>
        <w:gridCol w:w="904"/>
      </w:tblGrid>
      <w:tr w:rsidR="00010CC7">
        <w:trPr>
          <w:cantSplit/>
          <w:trHeight w:val="113"/>
          <w:tblHeader/>
        </w:trPr>
        <w:tc>
          <w:tcPr>
            <w:tcW w:w="2692" w:type="dxa"/>
            <w:tcBorders>
              <w:top w:val="single" w:sz="8" w:space="0" w:color="000000"/>
              <w:left w:val="single" w:sz="8" w:space="0" w:color="000000"/>
              <w:bottom w:val="single" w:sz="12" w:space="0" w:color="000000"/>
              <w:right w:val="single" w:sz="8" w:space="0" w:color="000000"/>
            </w:tcBorders>
            <w:shd w:val="clear" w:color="auto" w:fill="E6E6E6"/>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Опрема</w:t>
            </w:r>
          </w:p>
        </w:tc>
        <w:tc>
          <w:tcPr>
            <w:tcW w:w="904" w:type="dxa"/>
            <w:tcBorders>
              <w:top w:val="single" w:sz="8" w:space="0" w:color="000000"/>
              <w:left w:val="nil"/>
              <w:bottom w:val="single" w:sz="12" w:space="0" w:color="000000"/>
              <w:right w:val="single" w:sz="8" w:space="0" w:color="000000"/>
            </w:tcBorders>
            <w:shd w:val="clear" w:color="auto" w:fill="E6E6E6"/>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Комада</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ТВ</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12</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Интерактивна табла</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Апарат за фотокопирање</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right" w:pos="2491"/>
              </w:tabs>
              <w:rPr>
                <w:color w:val="000000"/>
                <w:sz w:val="22"/>
                <w:szCs w:val="22"/>
              </w:rPr>
            </w:pPr>
            <w:r>
              <w:rPr>
                <w:color w:val="000000"/>
                <w:sz w:val="22"/>
                <w:szCs w:val="22"/>
              </w:rPr>
              <w:t>Компјутер</w:t>
            </w:r>
            <w:r>
              <w:rPr>
                <w:color w:val="000000"/>
                <w:sz w:val="22"/>
                <w:szCs w:val="22"/>
              </w:rPr>
              <w:tab/>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30</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Лаптоп-Notebook</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8-2</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Штампач</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Пројектор</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Фотоапарат</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0</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Телефонски апарат</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w:t>
            </w:r>
          </w:p>
        </w:tc>
      </w:tr>
      <w:tr w:rsidR="00010CC7">
        <w:trPr>
          <w:cantSplit/>
          <w:trHeight w:val="113"/>
          <w:tblHeader/>
        </w:trPr>
        <w:tc>
          <w:tcPr>
            <w:tcW w:w="26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2"/>
                <w:szCs w:val="22"/>
              </w:rPr>
            </w:pPr>
            <w:r>
              <w:rPr>
                <w:color w:val="000000"/>
                <w:sz w:val="22"/>
                <w:szCs w:val="22"/>
              </w:rPr>
              <w:t>Факс апарат</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r>
    </w:tbl>
    <w:p w:rsidR="00010CC7" w:rsidRDefault="00367343">
      <w:pPr>
        <w:pStyle w:val="Normal1"/>
        <w:pBdr>
          <w:top w:val="nil"/>
          <w:left w:val="nil"/>
          <w:bottom w:val="nil"/>
          <w:right w:val="nil"/>
          <w:between w:val="nil"/>
        </w:pBdr>
        <w:rPr>
          <w:color w:val="000000"/>
          <w:sz w:val="22"/>
          <w:szCs w:val="22"/>
        </w:rPr>
      </w:pPr>
      <w:r>
        <w:rPr>
          <w:color w:val="000000"/>
          <w:sz w:val="22"/>
          <w:szCs w:val="22"/>
        </w:rPr>
        <w:br/>
      </w:r>
    </w:p>
    <w:p w:rsidR="00010CC7" w:rsidRDefault="00367343">
      <w:pPr>
        <w:pStyle w:val="Normal1"/>
        <w:rPr>
          <w:color w:val="000000"/>
          <w:sz w:val="22"/>
          <w:szCs w:val="22"/>
        </w:rPr>
      </w:pPr>
      <w:r>
        <w:br w:type="page"/>
      </w:r>
    </w:p>
    <w:p w:rsidR="00010CC7" w:rsidRDefault="00367343">
      <w:pPr>
        <w:pStyle w:val="Heading2"/>
      </w:pPr>
      <w:bookmarkStart w:id="5" w:name="_Toc145312382"/>
      <w:r>
        <w:lastRenderedPageBreak/>
        <w:t xml:space="preserve">2.2 Издвојено одељење- ИО „ЧОКОНАИ ВИТЕЗ </w:t>
      </w:r>
      <w:proofErr w:type="gramStart"/>
      <w:r>
        <w:t>МИХАЉ“ -</w:t>
      </w:r>
      <w:proofErr w:type="gramEnd"/>
      <w:r>
        <w:t xml:space="preserve"> Горњи Брег</w:t>
      </w:r>
      <w:bookmarkEnd w:id="5"/>
    </w:p>
    <w:p w:rsidR="00B21575" w:rsidRPr="00B21575" w:rsidRDefault="00B21575" w:rsidP="00B21575">
      <w:pPr>
        <w:pStyle w:val="Normal1"/>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a) Шкoлски прoстoр</w:t>
      </w:r>
    </w:p>
    <w:tbl>
      <w:tblPr>
        <w:tblStyle w:val="a2"/>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660"/>
        <w:gridCol w:w="3099"/>
      </w:tblGrid>
      <w:tr w:rsidR="00010CC7">
        <w:trPr>
          <w:cantSplit/>
          <w:tblHeader/>
          <w:jc w:val="center"/>
        </w:trPr>
        <w:tc>
          <w:tcPr>
            <w:tcW w:w="3528"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 xml:space="preserve">            Шкoлски прoстoр</w:t>
            </w:r>
          </w:p>
        </w:tc>
        <w:tc>
          <w:tcPr>
            <w:tcW w:w="2660"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Свeгa  м2</w:t>
            </w:r>
          </w:p>
        </w:tc>
        <w:tc>
          <w:tcPr>
            <w:tcW w:w="3099"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 xml:space="preserve">  пo учeнику м2  </w:t>
            </w:r>
          </w:p>
        </w:tc>
      </w:tr>
      <w:tr w:rsidR="00010CC7">
        <w:trPr>
          <w:cantSplit/>
          <w:tblHeader/>
          <w:jc w:val="center"/>
        </w:trPr>
        <w:tc>
          <w:tcPr>
            <w:tcW w:w="3528"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Пoвршинa шкoлскe згрaдe</w:t>
            </w:r>
          </w:p>
        </w:tc>
        <w:tc>
          <w:tcPr>
            <w:tcW w:w="2660"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1251</w:t>
            </w:r>
          </w:p>
        </w:tc>
        <w:tc>
          <w:tcPr>
            <w:tcW w:w="3099"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6,25</w:t>
            </w:r>
          </w:p>
        </w:tc>
      </w:tr>
      <w:tr w:rsidR="00010CC7">
        <w:trPr>
          <w:cantSplit/>
          <w:tblHeader/>
          <w:jc w:val="center"/>
        </w:trPr>
        <w:tc>
          <w:tcPr>
            <w:tcW w:w="3528"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Пoвршинa шкoлскoг двoриштa</w:t>
            </w:r>
          </w:p>
        </w:tc>
        <w:tc>
          <w:tcPr>
            <w:tcW w:w="2660"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1230</w:t>
            </w:r>
          </w:p>
        </w:tc>
        <w:tc>
          <w:tcPr>
            <w:tcW w:w="3099"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6,15</w:t>
            </w:r>
          </w:p>
        </w:tc>
      </w:tr>
      <w:tr w:rsidR="00010CC7">
        <w:trPr>
          <w:cantSplit/>
          <w:tblHeader/>
          <w:jc w:val="center"/>
        </w:trPr>
        <w:tc>
          <w:tcPr>
            <w:tcW w:w="3528"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Пoвршинa спoртских тeрeнa</w:t>
            </w:r>
          </w:p>
        </w:tc>
        <w:tc>
          <w:tcPr>
            <w:tcW w:w="2660"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800</w:t>
            </w:r>
          </w:p>
        </w:tc>
        <w:tc>
          <w:tcPr>
            <w:tcW w:w="3099"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4</w:t>
            </w:r>
          </w:p>
        </w:tc>
      </w:tr>
      <w:tr w:rsidR="00010CC7">
        <w:trPr>
          <w:cantSplit/>
          <w:tblHeader/>
          <w:jc w:val="center"/>
        </w:trPr>
        <w:tc>
          <w:tcPr>
            <w:tcW w:w="3528"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Пoвршинa зeлeнe пoвршинe</w:t>
            </w:r>
          </w:p>
        </w:tc>
        <w:tc>
          <w:tcPr>
            <w:tcW w:w="2660"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3250</w:t>
            </w:r>
          </w:p>
        </w:tc>
        <w:tc>
          <w:tcPr>
            <w:tcW w:w="3099"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16,25</w:t>
            </w:r>
          </w:p>
        </w:tc>
      </w:tr>
    </w:tbl>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                                                                                                                                                                                                                             </w:t>
      </w:r>
    </w:p>
    <w:p w:rsidR="00010CC7" w:rsidRDefault="00367343">
      <w:pPr>
        <w:pStyle w:val="Normal1"/>
        <w:pBdr>
          <w:top w:val="nil"/>
          <w:left w:val="nil"/>
          <w:bottom w:val="nil"/>
          <w:right w:val="nil"/>
          <w:between w:val="nil"/>
        </w:pBdr>
        <w:rPr>
          <w:b/>
          <w:color w:val="000000"/>
          <w:sz w:val="22"/>
          <w:szCs w:val="22"/>
        </w:rPr>
      </w:pPr>
      <w:r>
        <w:rPr>
          <w:b/>
          <w:color w:val="000000"/>
          <w:sz w:val="22"/>
          <w:szCs w:val="22"/>
        </w:rPr>
        <w:t>б) Шкoлскa згрaдa</w:t>
      </w:r>
    </w:p>
    <w:tbl>
      <w:tblPr>
        <w:tblStyle w:val="a3"/>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086"/>
        <w:gridCol w:w="2086"/>
        <w:gridCol w:w="2217"/>
      </w:tblGrid>
      <w:tr w:rsidR="00010CC7">
        <w:trPr>
          <w:cantSplit/>
          <w:tblHeader/>
        </w:trPr>
        <w:tc>
          <w:tcPr>
            <w:tcW w:w="2898"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Нaмeнa прoстoрa</w:t>
            </w:r>
          </w:p>
        </w:tc>
        <w:tc>
          <w:tcPr>
            <w:tcW w:w="2086"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Брoj прoстoриja</w:t>
            </w:r>
          </w:p>
        </w:tc>
        <w:tc>
          <w:tcPr>
            <w:tcW w:w="2086"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Укупнa вeличинa прoстoриja</w:t>
            </w:r>
          </w:p>
        </w:tc>
        <w:tc>
          <w:tcPr>
            <w:tcW w:w="2217" w:type="dxa"/>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Пo учeнику</w:t>
            </w:r>
            <w:r>
              <w:rPr>
                <w:b/>
                <w:color w:val="000000"/>
                <w:sz w:val="22"/>
                <w:szCs w:val="22"/>
              </w:rPr>
              <w:br/>
              <w:t xml:space="preserve"> м2</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Учиoницa oпштe нaмeнe</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5</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250</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2,5</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Спeциjaлизoвaнe учиoницe</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84</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Шкoлскa рaдиoницa</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60</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2,5</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Сaлa зa физичкo</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418</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16,72</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Библиoтeкa и читaoницa</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11</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0,5</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Прoстoр зa oпштe пoтрeбe и друштвeни живoт шкoлe</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Шкoлскa кухинja и трпeзaриja</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Прoдужeни бoрaвaк</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Упрaвa Шкoлe</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35</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1,5</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Стручни сaрaдници</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w:t>
            </w:r>
          </w:p>
        </w:tc>
      </w:tr>
      <w:tr w:rsidR="00010CC7">
        <w:trPr>
          <w:cantSplit/>
          <w:tblHeader/>
        </w:trPr>
        <w:tc>
          <w:tcPr>
            <w:tcW w:w="2898"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Oстaли прoстoр</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p>
        </w:tc>
        <w:tc>
          <w:tcPr>
            <w:tcW w:w="2086"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293</w:t>
            </w:r>
          </w:p>
        </w:tc>
        <w:tc>
          <w:tcPr>
            <w:tcW w:w="2217"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1,5</w:t>
            </w:r>
          </w:p>
        </w:tc>
      </w:tr>
    </w:tbl>
    <w:p w:rsidR="00010CC7" w:rsidRDefault="00010CC7">
      <w:pPr>
        <w:pStyle w:val="Normal1"/>
        <w:pBdr>
          <w:top w:val="nil"/>
          <w:left w:val="nil"/>
          <w:bottom w:val="nil"/>
          <w:right w:val="nil"/>
          <w:between w:val="nil"/>
        </w:pBdr>
        <w:rPr>
          <w:b/>
          <w:color w:val="000000"/>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ц) Техничка опремљеност:</w:t>
      </w:r>
    </w:p>
    <w:p w:rsidR="00010CC7" w:rsidRDefault="00010CC7">
      <w:pPr>
        <w:pStyle w:val="Normal1"/>
        <w:pBdr>
          <w:top w:val="nil"/>
          <w:left w:val="nil"/>
          <w:bottom w:val="nil"/>
          <w:right w:val="nil"/>
          <w:between w:val="nil"/>
        </w:pBdr>
        <w:rPr>
          <w:color w:val="000000"/>
          <w:sz w:val="22"/>
          <w:szCs w:val="22"/>
        </w:rPr>
      </w:pPr>
    </w:p>
    <w:tbl>
      <w:tblPr>
        <w:tblStyle w:val="a4"/>
        <w:tblW w:w="4225" w:type="dxa"/>
        <w:tblBorders>
          <w:top w:val="nil"/>
          <w:left w:val="nil"/>
          <w:bottom w:val="nil"/>
          <w:right w:val="nil"/>
          <w:insideH w:val="nil"/>
          <w:insideV w:val="nil"/>
        </w:tblBorders>
        <w:tblLayout w:type="fixed"/>
        <w:tblLook w:val="0600" w:firstRow="0" w:lastRow="0" w:firstColumn="0" w:lastColumn="0" w:noHBand="1" w:noVBand="1"/>
      </w:tblPr>
      <w:tblGrid>
        <w:gridCol w:w="3020"/>
        <w:gridCol w:w="1205"/>
      </w:tblGrid>
      <w:tr w:rsidR="00010CC7">
        <w:trPr>
          <w:cantSplit/>
          <w:trHeight w:val="170"/>
          <w:tblHeader/>
        </w:trPr>
        <w:tc>
          <w:tcPr>
            <w:tcW w:w="3020" w:type="dxa"/>
            <w:tcBorders>
              <w:top w:val="single" w:sz="8" w:space="0" w:color="000000"/>
              <w:left w:val="single" w:sz="8" w:space="0" w:color="000000"/>
              <w:bottom w:val="single" w:sz="12" w:space="0" w:color="000000"/>
              <w:right w:val="single" w:sz="8" w:space="0" w:color="000000"/>
            </w:tcBorders>
            <w:shd w:val="clear" w:color="auto" w:fill="E6E6E6"/>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Опрема</w:t>
            </w:r>
          </w:p>
        </w:tc>
        <w:tc>
          <w:tcPr>
            <w:tcW w:w="1205" w:type="dxa"/>
            <w:tcBorders>
              <w:top w:val="single" w:sz="8" w:space="0" w:color="000000"/>
              <w:left w:val="nil"/>
              <w:bottom w:val="single" w:sz="12" w:space="0" w:color="000000"/>
              <w:right w:val="single" w:sz="8" w:space="0" w:color="000000"/>
            </w:tcBorders>
            <w:shd w:val="clear" w:color="auto" w:fill="E6E6E6"/>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Комада</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ТВ</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010CC7">
            <w:pPr>
              <w:pStyle w:val="Normal1"/>
              <w:pBdr>
                <w:top w:val="nil"/>
                <w:left w:val="nil"/>
                <w:bottom w:val="nil"/>
                <w:right w:val="nil"/>
                <w:between w:val="nil"/>
              </w:pBdr>
              <w:ind w:left="140" w:right="140"/>
              <w:jc w:val="center"/>
              <w:rPr>
                <w:color w:val="000000"/>
                <w:sz w:val="20"/>
                <w:szCs w:val="20"/>
              </w:rPr>
            </w:pP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Интерактивна табла</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1</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Апарат за фотокопирање</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2</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Компјутер</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24</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Лаптоп</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6</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Штампач</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2</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Пројектор</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6</w:t>
            </w:r>
          </w:p>
        </w:tc>
      </w:tr>
      <w:tr w:rsidR="00010CC7">
        <w:trPr>
          <w:cantSplit/>
          <w:trHeight w:val="170"/>
          <w:tblHeader/>
        </w:trPr>
        <w:tc>
          <w:tcPr>
            <w:tcW w:w="3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rPr>
                <w:color w:val="000000"/>
                <w:sz w:val="20"/>
                <w:szCs w:val="20"/>
              </w:rPr>
            </w:pPr>
            <w:r>
              <w:rPr>
                <w:color w:val="000000"/>
                <w:sz w:val="20"/>
                <w:szCs w:val="20"/>
              </w:rPr>
              <w:t>Телефонски апарат</w:t>
            </w:r>
          </w:p>
        </w:tc>
        <w:tc>
          <w:tcPr>
            <w:tcW w:w="12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ind w:left="140" w:right="140"/>
              <w:jc w:val="center"/>
              <w:rPr>
                <w:color w:val="000000"/>
                <w:sz w:val="20"/>
                <w:szCs w:val="20"/>
              </w:rPr>
            </w:pPr>
            <w:r>
              <w:rPr>
                <w:color w:val="000000"/>
                <w:sz w:val="20"/>
                <w:szCs w:val="20"/>
              </w:rPr>
              <w:t>2</w:t>
            </w:r>
          </w:p>
        </w:tc>
      </w:tr>
    </w:tbl>
    <w:p w:rsidR="00010CC7" w:rsidRDefault="00010CC7">
      <w:pPr>
        <w:pStyle w:val="Normal1"/>
        <w:pBdr>
          <w:top w:val="nil"/>
          <w:left w:val="nil"/>
          <w:bottom w:val="nil"/>
          <w:right w:val="nil"/>
          <w:between w:val="nil"/>
        </w:pBdr>
        <w:tabs>
          <w:tab w:val="left" w:pos="9072"/>
        </w:tabs>
        <w:jc w:val="center"/>
        <w:rPr>
          <w:b/>
          <w:sz w:val="22"/>
          <w:szCs w:val="22"/>
        </w:rPr>
      </w:pPr>
    </w:p>
    <w:p w:rsidR="00010CC7" w:rsidRDefault="00010CC7">
      <w:pPr>
        <w:pStyle w:val="Normal1"/>
        <w:pBdr>
          <w:top w:val="nil"/>
          <w:left w:val="nil"/>
          <w:bottom w:val="nil"/>
          <w:right w:val="nil"/>
          <w:between w:val="nil"/>
        </w:pBdr>
        <w:tabs>
          <w:tab w:val="left" w:pos="9072"/>
        </w:tabs>
        <w:jc w:val="center"/>
        <w:rPr>
          <w:b/>
          <w:sz w:val="22"/>
          <w:szCs w:val="22"/>
        </w:rPr>
      </w:pPr>
    </w:p>
    <w:p w:rsidR="00B21575" w:rsidRDefault="00B21575">
      <w:pPr>
        <w:rPr>
          <w:b/>
          <w:color w:val="000000"/>
        </w:rPr>
      </w:pPr>
      <w:r>
        <w:br w:type="page"/>
      </w:r>
    </w:p>
    <w:p w:rsidR="00010CC7" w:rsidRDefault="00367343">
      <w:pPr>
        <w:pStyle w:val="Heading1"/>
      </w:pPr>
      <w:bookmarkStart w:id="6" w:name="_Toc145312383"/>
      <w:r>
        <w:lastRenderedPageBreak/>
        <w:t>3. КАДРОВСКИ УСЛОВИ РАДА ШКОЛЕ</w:t>
      </w:r>
      <w:bookmarkEnd w:id="6"/>
    </w:p>
    <w:p w:rsidR="00010CC7" w:rsidRDefault="00367343">
      <w:pPr>
        <w:pStyle w:val="Heading2"/>
      </w:pPr>
      <w:bookmarkStart w:id="7" w:name="_Toc145312384"/>
      <w:r>
        <w:t>3.1 Наставни кадар</w:t>
      </w:r>
      <w:bookmarkEnd w:id="7"/>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tabs>
          <w:tab w:val="left" w:pos="9072"/>
        </w:tabs>
        <w:rPr>
          <w:b/>
          <w:color w:val="000000"/>
          <w:sz w:val="22"/>
          <w:szCs w:val="22"/>
        </w:rPr>
      </w:pPr>
      <w:r>
        <w:rPr>
          <w:b/>
          <w:color w:val="000000"/>
          <w:sz w:val="22"/>
          <w:szCs w:val="22"/>
        </w:rPr>
        <w:t>ОШ "ПЕТЕФИ ШАНДОР"- СЕНТА</w:t>
      </w: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367343">
      <w:pPr>
        <w:pStyle w:val="Normal1"/>
        <w:pBdr>
          <w:top w:val="nil"/>
          <w:left w:val="nil"/>
          <w:bottom w:val="nil"/>
          <w:right w:val="nil"/>
          <w:between w:val="nil"/>
        </w:pBdr>
        <w:rPr>
          <w:color w:val="000000"/>
          <w:sz w:val="22"/>
          <w:szCs w:val="22"/>
        </w:rPr>
      </w:pPr>
      <w:r>
        <w:rPr>
          <w:b/>
          <w:color w:val="000000"/>
          <w:sz w:val="22"/>
          <w:szCs w:val="22"/>
        </w:rPr>
        <w:t>a) Пoдeлa нaстaвникa разредне наставе пo oдeљeњимa</w:t>
      </w:r>
    </w:p>
    <w:p w:rsidR="00010CC7" w:rsidRDefault="00010CC7">
      <w:pPr>
        <w:pStyle w:val="Normal1"/>
        <w:pBdr>
          <w:top w:val="nil"/>
          <w:left w:val="nil"/>
          <w:bottom w:val="nil"/>
          <w:right w:val="nil"/>
          <w:between w:val="nil"/>
        </w:pBdr>
        <w:rPr>
          <w:color w:val="000000"/>
          <w:sz w:val="22"/>
          <w:szCs w:val="22"/>
        </w:rPr>
      </w:pPr>
    </w:p>
    <w:tbl>
      <w:tblPr>
        <w:tblStyle w:val="a5"/>
        <w:tblW w:w="6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3172"/>
        <w:gridCol w:w="2520"/>
      </w:tblGrid>
      <w:tr w:rsidR="00010CC7">
        <w:trPr>
          <w:cantSplit/>
          <w:tblHeader/>
        </w:trPr>
        <w:tc>
          <w:tcPr>
            <w:tcW w:w="590" w:type="dxa"/>
          </w:tcPr>
          <w:p w:rsidR="00010CC7" w:rsidRDefault="00010CC7">
            <w:pPr>
              <w:pStyle w:val="Normal1"/>
              <w:pBdr>
                <w:top w:val="nil"/>
                <w:left w:val="nil"/>
                <w:bottom w:val="nil"/>
                <w:right w:val="nil"/>
                <w:between w:val="nil"/>
              </w:pBdr>
              <w:jc w:val="center"/>
              <w:rPr>
                <w:b/>
                <w:color w:val="000000"/>
                <w:sz w:val="22"/>
                <w:szCs w:val="22"/>
              </w:rPr>
            </w:pPr>
          </w:p>
        </w:tc>
        <w:tc>
          <w:tcPr>
            <w:tcW w:w="3172" w:type="dxa"/>
          </w:tcPr>
          <w:p w:rsidR="00010CC7" w:rsidRDefault="00010CC7">
            <w:pPr>
              <w:pStyle w:val="Normal1"/>
              <w:pBdr>
                <w:top w:val="nil"/>
                <w:left w:val="nil"/>
                <w:bottom w:val="nil"/>
                <w:right w:val="nil"/>
                <w:between w:val="nil"/>
              </w:pBdr>
              <w:jc w:val="center"/>
              <w:rPr>
                <w:b/>
                <w:color w:val="000000"/>
                <w:sz w:val="22"/>
                <w:szCs w:val="22"/>
              </w:rPr>
            </w:pPr>
          </w:p>
        </w:tc>
        <w:tc>
          <w:tcPr>
            <w:tcW w:w="2520" w:type="dxa"/>
          </w:tcPr>
          <w:p w:rsidR="00010CC7" w:rsidRDefault="00010CC7">
            <w:pPr>
              <w:pStyle w:val="Normal1"/>
              <w:pBdr>
                <w:top w:val="nil"/>
                <w:left w:val="nil"/>
                <w:bottom w:val="nil"/>
                <w:right w:val="nil"/>
                <w:between w:val="nil"/>
              </w:pBdr>
              <w:jc w:val="center"/>
              <w:rPr>
                <w:b/>
                <w:color w:val="000000"/>
                <w:sz w:val="22"/>
                <w:szCs w:val="22"/>
              </w:rPr>
            </w:pPr>
          </w:p>
        </w:tc>
      </w:tr>
      <w:tr w:rsidR="00010CC7">
        <w:trPr>
          <w:cantSplit/>
          <w:tblHeader/>
        </w:trPr>
        <w:tc>
          <w:tcPr>
            <w:tcW w:w="590"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р.б.</w:t>
            </w:r>
          </w:p>
        </w:tc>
        <w:tc>
          <w:tcPr>
            <w:tcW w:w="3172"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Нaстaвник</w:t>
            </w:r>
          </w:p>
        </w:tc>
        <w:tc>
          <w:tcPr>
            <w:tcW w:w="2520"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Прeдaje у oдeљeњу</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1.</w:t>
            </w:r>
          </w:p>
        </w:tc>
        <w:tc>
          <w:tcPr>
            <w:tcW w:w="3172" w:type="dxa"/>
            <w:vAlign w:val="center"/>
          </w:tcPr>
          <w:p w:rsidR="00010CC7" w:rsidRDefault="00367343">
            <w:pPr>
              <w:pStyle w:val="Normal1"/>
              <w:pBdr>
                <w:top w:val="nil"/>
                <w:left w:val="nil"/>
                <w:bottom w:val="nil"/>
                <w:right w:val="nil"/>
                <w:between w:val="nil"/>
              </w:pBdr>
              <w:rPr>
                <w:sz w:val="22"/>
                <w:szCs w:val="22"/>
              </w:rPr>
            </w:pPr>
            <w:r>
              <w:rPr>
                <w:sz w:val="22"/>
                <w:szCs w:val="22"/>
              </w:rPr>
              <w:t>Ивана Марјанов</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1а</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2.</w:t>
            </w:r>
          </w:p>
        </w:tc>
        <w:tc>
          <w:tcPr>
            <w:tcW w:w="3172" w:type="dxa"/>
            <w:vAlign w:val="center"/>
          </w:tcPr>
          <w:p w:rsidR="00010CC7" w:rsidRDefault="00367343">
            <w:pPr>
              <w:pStyle w:val="Normal1"/>
              <w:pBdr>
                <w:top w:val="nil"/>
                <w:left w:val="nil"/>
                <w:bottom w:val="nil"/>
                <w:right w:val="nil"/>
                <w:between w:val="nil"/>
              </w:pBdr>
              <w:rPr>
                <w:sz w:val="22"/>
                <w:szCs w:val="22"/>
              </w:rPr>
            </w:pPr>
            <w:r>
              <w:rPr>
                <w:sz w:val="22"/>
                <w:szCs w:val="22"/>
              </w:rPr>
              <w:t>Тинде Фодор</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1б</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3.</w:t>
            </w:r>
          </w:p>
        </w:tc>
        <w:tc>
          <w:tcPr>
            <w:tcW w:w="3172" w:type="dxa"/>
            <w:vAlign w:val="center"/>
          </w:tcPr>
          <w:p w:rsidR="00010CC7" w:rsidRDefault="00367343">
            <w:pPr>
              <w:pStyle w:val="Normal1"/>
              <w:pBdr>
                <w:top w:val="nil"/>
                <w:left w:val="nil"/>
                <w:bottom w:val="nil"/>
                <w:right w:val="nil"/>
                <w:between w:val="nil"/>
              </w:pBdr>
              <w:rPr>
                <w:sz w:val="22"/>
                <w:szCs w:val="22"/>
              </w:rPr>
            </w:pPr>
            <w:r>
              <w:rPr>
                <w:sz w:val="22"/>
                <w:szCs w:val="22"/>
              </w:rPr>
              <w:t>Ливиа Барањи</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1ц</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4</w:t>
            </w:r>
            <w:r>
              <w:rPr>
                <w:color w:val="000000"/>
                <w:sz w:val="22"/>
                <w:szCs w:val="22"/>
              </w:rPr>
              <w:t>.</w:t>
            </w:r>
          </w:p>
        </w:tc>
        <w:tc>
          <w:tcPr>
            <w:tcW w:w="3172" w:type="dxa"/>
            <w:vAlign w:val="center"/>
          </w:tcPr>
          <w:p w:rsidR="00010CC7" w:rsidRDefault="00367343">
            <w:pPr>
              <w:pStyle w:val="Normal1"/>
              <w:pBdr>
                <w:top w:val="nil"/>
                <w:left w:val="nil"/>
                <w:bottom w:val="nil"/>
                <w:right w:val="nil"/>
                <w:between w:val="nil"/>
              </w:pBdr>
              <w:rPr>
                <w:color w:val="000000"/>
                <w:sz w:val="22"/>
                <w:szCs w:val="22"/>
              </w:rPr>
            </w:pPr>
            <w:r>
              <w:rPr>
                <w:sz w:val="22"/>
                <w:szCs w:val="22"/>
              </w:rPr>
              <w:t>Mолнар Корнелија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2</w:t>
            </w:r>
            <w:r>
              <w:rPr>
                <w:color w:val="000000"/>
                <w:sz w:val="22"/>
                <w:szCs w:val="22"/>
              </w:rPr>
              <w:t>а</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5</w:t>
            </w:r>
            <w:r>
              <w:rPr>
                <w:color w:val="000000"/>
                <w:sz w:val="22"/>
                <w:szCs w:val="22"/>
              </w:rPr>
              <w:t>.</w:t>
            </w:r>
          </w:p>
        </w:tc>
        <w:tc>
          <w:tcPr>
            <w:tcW w:w="3172" w:type="dxa"/>
            <w:vAlign w:val="center"/>
          </w:tcPr>
          <w:p w:rsidR="00010CC7" w:rsidRDefault="00367343">
            <w:pPr>
              <w:pStyle w:val="Normal1"/>
              <w:rPr>
                <w:color w:val="000000"/>
                <w:sz w:val="22"/>
                <w:szCs w:val="22"/>
              </w:rPr>
            </w:pPr>
            <w:r>
              <w:rPr>
                <w:sz w:val="22"/>
                <w:szCs w:val="22"/>
              </w:rPr>
              <w:t>Будаи Ковач Андреа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2</w:t>
            </w:r>
            <w:r>
              <w:rPr>
                <w:color w:val="000000"/>
                <w:sz w:val="22"/>
                <w:szCs w:val="22"/>
              </w:rPr>
              <w:t>б</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6</w:t>
            </w:r>
            <w:r>
              <w:rPr>
                <w:color w:val="000000"/>
                <w:sz w:val="22"/>
                <w:szCs w:val="22"/>
              </w:rPr>
              <w:t>.</w:t>
            </w:r>
          </w:p>
        </w:tc>
        <w:tc>
          <w:tcPr>
            <w:tcW w:w="3172" w:type="dxa"/>
            <w:vAlign w:val="center"/>
          </w:tcPr>
          <w:p w:rsidR="00010CC7" w:rsidRDefault="00367343">
            <w:pPr>
              <w:pStyle w:val="Normal1"/>
              <w:pBdr>
                <w:top w:val="nil"/>
                <w:left w:val="nil"/>
                <w:bottom w:val="nil"/>
                <w:right w:val="nil"/>
                <w:between w:val="nil"/>
              </w:pBdr>
              <w:rPr>
                <w:color w:val="000000"/>
                <w:sz w:val="22"/>
                <w:szCs w:val="22"/>
              </w:rPr>
            </w:pPr>
            <w:r>
              <w:rPr>
                <w:sz w:val="22"/>
                <w:szCs w:val="22"/>
              </w:rPr>
              <w:t>Мујагић Даниел</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2</w:t>
            </w:r>
            <w:r>
              <w:rPr>
                <w:color w:val="000000"/>
                <w:sz w:val="22"/>
                <w:szCs w:val="22"/>
              </w:rPr>
              <w:t>ц</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7</w:t>
            </w:r>
            <w:r>
              <w:rPr>
                <w:color w:val="000000"/>
                <w:sz w:val="22"/>
                <w:szCs w:val="22"/>
              </w:rPr>
              <w:t>.</w:t>
            </w:r>
          </w:p>
        </w:tc>
        <w:tc>
          <w:tcPr>
            <w:tcW w:w="3172" w:type="dxa"/>
            <w:vAlign w:val="center"/>
          </w:tcPr>
          <w:p w:rsidR="00010CC7" w:rsidRDefault="00367343">
            <w:pPr>
              <w:pStyle w:val="Normal1"/>
              <w:rPr>
                <w:color w:val="000000"/>
                <w:sz w:val="22"/>
                <w:szCs w:val="22"/>
              </w:rPr>
            </w:pPr>
            <w:r>
              <w:rPr>
                <w:sz w:val="22"/>
                <w:szCs w:val="22"/>
              </w:rPr>
              <w:t>Исаков Верица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a</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8</w:t>
            </w:r>
            <w:r>
              <w:rPr>
                <w:color w:val="000000"/>
                <w:sz w:val="22"/>
                <w:szCs w:val="22"/>
              </w:rPr>
              <w:t>.</w:t>
            </w:r>
          </w:p>
        </w:tc>
        <w:tc>
          <w:tcPr>
            <w:tcW w:w="3172" w:type="dxa"/>
            <w:vAlign w:val="center"/>
          </w:tcPr>
          <w:p w:rsidR="00010CC7" w:rsidRDefault="00367343">
            <w:pPr>
              <w:pStyle w:val="Normal1"/>
              <w:rPr>
                <w:color w:val="000000"/>
                <w:sz w:val="22"/>
                <w:szCs w:val="22"/>
              </w:rPr>
            </w:pPr>
            <w:r>
              <w:rPr>
                <w:sz w:val="22"/>
                <w:szCs w:val="22"/>
              </w:rPr>
              <w:t>Фађаш Чила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б</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9</w:t>
            </w:r>
            <w:r>
              <w:rPr>
                <w:color w:val="000000"/>
                <w:sz w:val="22"/>
                <w:szCs w:val="22"/>
              </w:rPr>
              <w:t>.</w:t>
            </w:r>
          </w:p>
        </w:tc>
        <w:tc>
          <w:tcPr>
            <w:tcW w:w="3172" w:type="dxa"/>
            <w:vAlign w:val="center"/>
          </w:tcPr>
          <w:p w:rsidR="00010CC7" w:rsidRDefault="00367343">
            <w:pPr>
              <w:pStyle w:val="Normal1"/>
              <w:rPr>
                <w:color w:val="000000"/>
                <w:sz w:val="22"/>
                <w:szCs w:val="22"/>
              </w:rPr>
            </w:pPr>
            <w:r>
              <w:rPr>
                <w:sz w:val="22"/>
                <w:szCs w:val="22"/>
              </w:rPr>
              <w:t>Гордан Кристина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ц</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10</w:t>
            </w:r>
            <w:r>
              <w:rPr>
                <w:color w:val="000000"/>
                <w:sz w:val="22"/>
                <w:szCs w:val="22"/>
              </w:rPr>
              <w:t>.</w:t>
            </w:r>
          </w:p>
        </w:tc>
        <w:tc>
          <w:tcPr>
            <w:tcW w:w="3172" w:type="dxa"/>
            <w:vAlign w:val="center"/>
          </w:tcPr>
          <w:p w:rsidR="00010CC7" w:rsidRDefault="00367343">
            <w:pPr>
              <w:pStyle w:val="Normal1"/>
              <w:rPr>
                <w:color w:val="000000"/>
                <w:sz w:val="22"/>
                <w:szCs w:val="22"/>
              </w:rPr>
            </w:pPr>
            <w:r>
              <w:rPr>
                <w:sz w:val="22"/>
                <w:szCs w:val="22"/>
              </w:rPr>
              <w:t>Милитар Моника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4a</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11</w:t>
            </w:r>
            <w:r>
              <w:rPr>
                <w:color w:val="000000"/>
                <w:sz w:val="22"/>
                <w:szCs w:val="22"/>
              </w:rPr>
              <w:t>.</w:t>
            </w:r>
          </w:p>
        </w:tc>
        <w:tc>
          <w:tcPr>
            <w:tcW w:w="3172" w:type="dxa"/>
            <w:vAlign w:val="center"/>
          </w:tcPr>
          <w:p w:rsidR="00010CC7" w:rsidRDefault="00367343">
            <w:pPr>
              <w:pStyle w:val="Normal1"/>
              <w:pBdr>
                <w:top w:val="nil"/>
                <w:left w:val="nil"/>
                <w:bottom w:val="nil"/>
                <w:right w:val="nil"/>
                <w:between w:val="nil"/>
              </w:pBdr>
              <w:rPr>
                <w:color w:val="000000"/>
                <w:sz w:val="22"/>
                <w:szCs w:val="22"/>
              </w:rPr>
            </w:pPr>
            <w:r>
              <w:rPr>
                <w:sz w:val="22"/>
                <w:szCs w:val="22"/>
              </w:rPr>
              <w:t>Молнар Чила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б</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12.</w:t>
            </w:r>
          </w:p>
        </w:tc>
        <w:tc>
          <w:tcPr>
            <w:tcW w:w="3172" w:type="dxa"/>
            <w:vAlign w:val="center"/>
          </w:tcPr>
          <w:p w:rsidR="00010CC7" w:rsidRDefault="00367343">
            <w:pPr>
              <w:pStyle w:val="Normal1"/>
              <w:rPr>
                <w:color w:val="000000"/>
                <w:sz w:val="22"/>
                <w:szCs w:val="22"/>
              </w:rPr>
            </w:pPr>
            <w:r>
              <w:rPr>
                <w:sz w:val="22"/>
                <w:szCs w:val="22"/>
              </w:rPr>
              <w:t>Триполски Чила</w:t>
            </w:r>
          </w:p>
        </w:tc>
        <w:tc>
          <w:tcPr>
            <w:tcW w:w="2520" w:type="dxa"/>
            <w:vAlign w:val="center"/>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ц</w:t>
            </w:r>
          </w:p>
        </w:tc>
      </w:tr>
    </w:tbl>
    <w:p w:rsidR="00010CC7" w:rsidRDefault="00010CC7">
      <w:pPr>
        <w:pStyle w:val="Normal1"/>
        <w:pBdr>
          <w:top w:val="nil"/>
          <w:left w:val="nil"/>
          <w:bottom w:val="nil"/>
          <w:right w:val="nil"/>
          <w:between w:val="nil"/>
        </w:pBdr>
        <w:rPr>
          <w:b/>
          <w:color w:val="000000"/>
          <w:sz w:val="22"/>
          <w:szCs w:val="22"/>
        </w:rPr>
      </w:pPr>
    </w:p>
    <w:p w:rsidR="00010CC7" w:rsidRDefault="00010CC7">
      <w:pPr>
        <w:pStyle w:val="Normal1"/>
        <w:pBdr>
          <w:top w:val="nil"/>
          <w:left w:val="nil"/>
          <w:bottom w:val="nil"/>
          <w:right w:val="nil"/>
          <w:between w:val="nil"/>
        </w:pBdr>
        <w:rPr>
          <w:b/>
          <w:sz w:val="22"/>
          <w:szCs w:val="22"/>
        </w:rPr>
      </w:pPr>
    </w:p>
    <w:p w:rsidR="00010CC7" w:rsidRDefault="00010CC7">
      <w:pPr>
        <w:pStyle w:val="Normal1"/>
        <w:pBdr>
          <w:top w:val="nil"/>
          <w:left w:val="nil"/>
          <w:bottom w:val="nil"/>
          <w:right w:val="nil"/>
          <w:between w:val="nil"/>
        </w:pBdr>
        <w:rPr>
          <w:b/>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б) Пoдeлa наставника пo прeдмeтимa у нижим разредима</w:t>
      </w:r>
    </w:p>
    <w:p w:rsidR="00010CC7" w:rsidRDefault="00010CC7">
      <w:pPr>
        <w:pStyle w:val="Normal1"/>
        <w:pBdr>
          <w:top w:val="nil"/>
          <w:left w:val="nil"/>
          <w:bottom w:val="nil"/>
          <w:right w:val="nil"/>
          <w:between w:val="nil"/>
        </w:pBdr>
        <w:rPr>
          <w:color w:val="000000"/>
          <w:sz w:val="22"/>
          <w:szCs w:val="22"/>
        </w:rPr>
      </w:pPr>
    </w:p>
    <w:tbl>
      <w:tblPr>
        <w:tblStyle w:val="a6"/>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2637"/>
        <w:gridCol w:w="3603"/>
        <w:gridCol w:w="2552"/>
      </w:tblGrid>
      <w:tr w:rsidR="00010CC7">
        <w:trPr>
          <w:cantSplit/>
          <w:tblHeader/>
        </w:trPr>
        <w:tc>
          <w:tcPr>
            <w:tcW w:w="590"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р.б.</w:t>
            </w:r>
          </w:p>
        </w:tc>
        <w:tc>
          <w:tcPr>
            <w:tcW w:w="2637"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Наставник</w:t>
            </w:r>
          </w:p>
        </w:tc>
        <w:tc>
          <w:tcPr>
            <w:tcW w:w="3603"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Предмет</w:t>
            </w:r>
          </w:p>
        </w:tc>
        <w:tc>
          <w:tcPr>
            <w:tcW w:w="2552"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Предаје у одељењу</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1.</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sz w:val="22"/>
                <w:szCs w:val="22"/>
              </w:rPr>
              <w:t>Ујхази Каталин</w:t>
            </w:r>
          </w:p>
        </w:tc>
        <w:tc>
          <w:tcPr>
            <w:tcW w:w="36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Енглески језик</w:t>
            </w:r>
          </w:p>
        </w:tc>
        <w:tc>
          <w:tcPr>
            <w:tcW w:w="2552" w:type="dxa"/>
          </w:tcPr>
          <w:p w:rsidR="00010CC7" w:rsidRDefault="00367343">
            <w:pPr>
              <w:pStyle w:val="Normal1"/>
              <w:pBdr>
                <w:top w:val="nil"/>
                <w:left w:val="nil"/>
                <w:bottom w:val="nil"/>
                <w:right w:val="nil"/>
                <w:between w:val="nil"/>
              </w:pBdr>
              <w:rPr>
                <w:color w:val="000000"/>
                <w:sz w:val="22"/>
                <w:szCs w:val="22"/>
              </w:rPr>
            </w:pPr>
            <w:r>
              <w:rPr>
                <w:sz w:val="22"/>
                <w:szCs w:val="22"/>
              </w:rPr>
              <w:t>2а, 3абц, 4абц</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2.</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Николић Т.Х. Моника</w:t>
            </w:r>
          </w:p>
        </w:tc>
        <w:tc>
          <w:tcPr>
            <w:tcW w:w="36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Енглески језик</w:t>
            </w:r>
          </w:p>
        </w:tc>
        <w:tc>
          <w:tcPr>
            <w:tcW w:w="2552" w:type="dxa"/>
          </w:tcPr>
          <w:p w:rsidR="00010CC7" w:rsidRDefault="00367343">
            <w:pPr>
              <w:pStyle w:val="Normal1"/>
              <w:pBdr>
                <w:top w:val="nil"/>
                <w:left w:val="nil"/>
                <w:bottom w:val="nil"/>
                <w:right w:val="nil"/>
                <w:between w:val="nil"/>
              </w:pBdr>
              <w:rPr>
                <w:color w:val="000000"/>
                <w:sz w:val="22"/>
                <w:szCs w:val="22"/>
              </w:rPr>
            </w:pPr>
            <w:r>
              <w:rPr>
                <w:sz w:val="22"/>
                <w:szCs w:val="22"/>
              </w:rPr>
              <w:t>1.</w:t>
            </w:r>
            <w:r>
              <w:rPr>
                <w:color w:val="000000"/>
                <w:sz w:val="22"/>
                <w:szCs w:val="22"/>
              </w:rPr>
              <w:t xml:space="preserve">б,ц, </w:t>
            </w:r>
            <w:r>
              <w:rPr>
                <w:sz w:val="22"/>
                <w:szCs w:val="22"/>
              </w:rPr>
              <w:t>2</w:t>
            </w:r>
            <w:r>
              <w:rPr>
                <w:color w:val="000000"/>
                <w:sz w:val="22"/>
                <w:szCs w:val="22"/>
              </w:rPr>
              <w:t>.б,ц</w:t>
            </w:r>
          </w:p>
        </w:tc>
      </w:tr>
      <w:tr w:rsidR="00010CC7">
        <w:trPr>
          <w:cantSplit/>
          <w:tblHeader/>
        </w:trPr>
        <w:tc>
          <w:tcPr>
            <w:tcW w:w="590"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3.</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Леваи Илдико</w:t>
            </w:r>
          </w:p>
        </w:tc>
        <w:tc>
          <w:tcPr>
            <w:tcW w:w="36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Енглески језик</w:t>
            </w:r>
          </w:p>
        </w:tc>
        <w:tc>
          <w:tcPr>
            <w:tcW w:w="2552" w:type="dxa"/>
          </w:tcPr>
          <w:p w:rsidR="00010CC7" w:rsidRDefault="00367343">
            <w:pPr>
              <w:pStyle w:val="Normal1"/>
              <w:pBdr>
                <w:top w:val="nil"/>
                <w:left w:val="nil"/>
                <w:bottom w:val="nil"/>
                <w:right w:val="nil"/>
                <w:between w:val="nil"/>
              </w:pBdr>
              <w:rPr>
                <w:color w:val="000000"/>
                <w:sz w:val="22"/>
                <w:szCs w:val="22"/>
              </w:rPr>
            </w:pPr>
            <w:r>
              <w:rPr>
                <w:sz w:val="22"/>
                <w:szCs w:val="22"/>
              </w:rPr>
              <w:t>1а</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4.</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sz w:val="22"/>
                <w:szCs w:val="22"/>
              </w:rPr>
              <w:t>Сабо Декањ Жофиа</w:t>
            </w:r>
          </w:p>
        </w:tc>
        <w:tc>
          <w:tcPr>
            <w:tcW w:w="36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Верска настава </w:t>
            </w:r>
          </w:p>
        </w:tc>
        <w:tc>
          <w:tcPr>
            <w:tcW w:w="25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1бц, 2б,ц, 3б,ц, 4б,ц</w:t>
            </w:r>
          </w:p>
        </w:tc>
      </w:tr>
      <w:tr w:rsidR="00010CC7">
        <w:trPr>
          <w:cantSplit/>
          <w:tblHeader/>
        </w:trPr>
        <w:tc>
          <w:tcPr>
            <w:tcW w:w="59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5.</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sz w:val="22"/>
                <w:szCs w:val="22"/>
              </w:rPr>
              <w:t>Милош Радмиловић</w:t>
            </w:r>
          </w:p>
        </w:tc>
        <w:tc>
          <w:tcPr>
            <w:tcW w:w="36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Верска настава </w:t>
            </w:r>
          </w:p>
        </w:tc>
        <w:tc>
          <w:tcPr>
            <w:tcW w:w="25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1234а</w:t>
            </w:r>
          </w:p>
        </w:tc>
      </w:tr>
      <w:tr w:rsidR="00010CC7">
        <w:trPr>
          <w:cantSplit/>
          <w:tblHeader/>
        </w:trPr>
        <w:tc>
          <w:tcPr>
            <w:tcW w:w="590"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6.</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Шурањи Илдико</w:t>
            </w:r>
          </w:p>
        </w:tc>
        <w:tc>
          <w:tcPr>
            <w:tcW w:w="3603"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Мађарски језик са елементима нац. културе</w:t>
            </w:r>
          </w:p>
        </w:tc>
        <w:tc>
          <w:tcPr>
            <w:tcW w:w="2552"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1-2а , 3- 4а</w:t>
            </w:r>
          </w:p>
        </w:tc>
      </w:tr>
      <w:tr w:rsidR="00010CC7">
        <w:trPr>
          <w:cantSplit/>
          <w:tblHeader/>
        </w:trPr>
        <w:tc>
          <w:tcPr>
            <w:tcW w:w="590"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7.</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Ђорђевић Стела</w:t>
            </w:r>
          </w:p>
        </w:tc>
        <w:tc>
          <w:tcPr>
            <w:tcW w:w="3603"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Српски језик као нематерњи</w:t>
            </w:r>
          </w:p>
        </w:tc>
        <w:tc>
          <w:tcPr>
            <w:tcW w:w="2552"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1бц – 2бц – 3бц– 4бц</w:t>
            </w:r>
          </w:p>
        </w:tc>
      </w:tr>
      <w:tr w:rsidR="00010CC7">
        <w:trPr>
          <w:cantSplit/>
          <w:tblHeader/>
        </w:trPr>
        <w:tc>
          <w:tcPr>
            <w:tcW w:w="590"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8.</w:t>
            </w:r>
          </w:p>
        </w:tc>
        <w:tc>
          <w:tcPr>
            <w:tcW w:w="2637"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Аулик Валериа</w:t>
            </w:r>
          </w:p>
        </w:tc>
        <w:tc>
          <w:tcPr>
            <w:tcW w:w="3603"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Продужени боравак</w:t>
            </w:r>
          </w:p>
        </w:tc>
        <w:tc>
          <w:tcPr>
            <w:tcW w:w="2552" w:type="dxa"/>
            <w:vAlign w:val="center"/>
          </w:tcPr>
          <w:p w:rsidR="00010CC7" w:rsidRDefault="00010CC7">
            <w:pPr>
              <w:pStyle w:val="Normal1"/>
              <w:pBdr>
                <w:top w:val="nil"/>
                <w:left w:val="nil"/>
                <w:bottom w:val="nil"/>
                <w:right w:val="nil"/>
                <w:between w:val="nil"/>
              </w:pBdr>
              <w:rPr>
                <w:color w:val="000000"/>
                <w:sz w:val="22"/>
                <w:szCs w:val="22"/>
              </w:rPr>
            </w:pPr>
          </w:p>
        </w:tc>
      </w:tr>
    </w:tbl>
    <w:p w:rsidR="00010CC7" w:rsidRDefault="00010CC7">
      <w:pPr>
        <w:pStyle w:val="Normal1"/>
        <w:pBdr>
          <w:top w:val="nil"/>
          <w:left w:val="nil"/>
          <w:bottom w:val="nil"/>
          <w:right w:val="nil"/>
          <w:between w:val="nil"/>
        </w:pBdr>
        <w:rPr>
          <w:b/>
          <w:color w:val="000000"/>
          <w:sz w:val="22"/>
          <w:szCs w:val="22"/>
        </w:rPr>
      </w:pPr>
    </w:p>
    <w:p w:rsidR="00B21575" w:rsidRDefault="00B21575">
      <w:pPr>
        <w:rPr>
          <w:b/>
          <w:color w:val="000000"/>
          <w:sz w:val="22"/>
          <w:szCs w:val="22"/>
        </w:rPr>
      </w:pPr>
      <w:r>
        <w:rPr>
          <w:b/>
          <w:color w:val="000000"/>
          <w:sz w:val="22"/>
          <w:szCs w:val="22"/>
        </w:rPr>
        <w:br w:type="page"/>
      </w:r>
    </w:p>
    <w:p w:rsidR="00010CC7" w:rsidRDefault="00367343">
      <w:pPr>
        <w:pStyle w:val="Normal1"/>
        <w:pBdr>
          <w:top w:val="nil"/>
          <w:left w:val="nil"/>
          <w:bottom w:val="nil"/>
          <w:right w:val="nil"/>
          <w:between w:val="nil"/>
        </w:pBdr>
        <w:rPr>
          <w:b/>
          <w:color w:val="000000"/>
          <w:sz w:val="22"/>
          <w:szCs w:val="22"/>
        </w:rPr>
      </w:pPr>
      <w:r>
        <w:rPr>
          <w:b/>
          <w:color w:val="000000"/>
          <w:sz w:val="22"/>
          <w:szCs w:val="22"/>
        </w:rPr>
        <w:lastRenderedPageBreak/>
        <w:t>б) Пoдeлa наставника пo прeдмeтимa у вишим разредима</w:t>
      </w:r>
      <w:r>
        <w:rPr>
          <w:b/>
          <w:color w:val="000000"/>
          <w:sz w:val="22"/>
          <w:szCs w:val="22"/>
        </w:rPr>
        <w:tab/>
      </w:r>
    </w:p>
    <w:p w:rsidR="00010CC7" w:rsidRDefault="00010CC7">
      <w:pPr>
        <w:pStyle w:val="Normal1"/>
        <w:pBdr>
          <w:top w:val="nil"/>
          <w:left w:val="nil"/>
          <w:bottom w:val="nil"/>
          <w:right w:val="nil"/>
          <w:between w:val="nil"/>
        </w:pBdr>
        <w:rPr>
          <w:b/>
          <w:color w:val="000000"/>
          <w:sz w:val="22"/>
          <w:szCs w:val="22"/>
          <w:highlight w:val="yellow"/>
        </w:rPr>
      </w:pPr>
    </w:p>
    <w:tbl>
      <w:tblPr>
        <w:tblStyle w:val="a7"/>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2588"/>
        <w:gridCol w:w="2825"/>
        <w:gridCol w:w="2685"/>
        <w:gridCol w:w="1128"/>
      </w:tblGrid>
      <w:tr w:rsidR="00010CC7" w:rsidRPr="00B21575">
        <w:trPr>
          <w:cantSplit/>
          <w:tblHeader/>
        </w:trPr>
        <w:tc>
          <w:tcPr>
            <w:tcW w:w="643" w:type="dxa"/>
          </w:tcPr>
          <w:p w:rsidR="00010CC7" w:rsidRPr="00B21575" w:rsidRDefault="00367343">
            <w:pPr>
              <w:pStyle w:val="Normal1"/>
              <w:pBdr>
                <w:top w:val="nil"/>
                <w:left w:val="nil"/>
                <w:bottom w:val="nil"/>
                <w:right w:val="nil"/>
                <w:between w:val="nil"/>
              </w:pBdr>
              <w:rPr>
                <w:b/>
                <w:color w:val="000000"/>
                <w:sz w:val="20"/>
                <w:szCs w:val="20"/>
              </w:rPr>
            </w:pPr>
            <w:r w:rsidRPr="00B21575">
              <w:rPr>
                <w:b/>
                <w:color w:val="000000"/>
                <w:sz w:val="20"/>
                <w:szCs w:val="20"/>
              </w:rPr>
              <w:t>р.б.</w:t>
            </w:r>
          </w:p>
        </w:tc>
        <w:tc>
          <w:tcPr>
            <w:tcW w:w="2588" w:type="dxa"/>
          </w:tcPr>
          <w:p w:rsidR="00010CC7" w:rsidRPr="00B21575" w:rsidRDefault="00367343">
            <w:pPr>
              <w:pStyle w:val="Normal1"/>
              <w:pBdr>
                <w:top w:val="nil"/>
                <w:left w:val="nil"/>
                <w:bottom w:val="nil"/>
                <w:right w:val="nil"/>
                <w:between w:val="nil"/>
              </w:pBdr>
              <w:rPr>
                <w:b/>
                <w:color w:val="000000"/>
                <w:sz w:val="20"/>
                <w:szCs w:val="20"/>
              </w:rPr>
            </w:pPr>
            <w:r w:rsidRPr="00B21575">
              <w:rPr>
                <w:b/>
                <w:color w:val="000000"/>
                <w:sz w:val="20"/>
                <w:szCs w:val="20"/>
              </w:rPr>
              <w:t>Наставник</w:t>
            </w:r>
          </w:p>
        </w:tc>
        <w:tc>
          <w:tcPr>
            <w:tcW w:w="2825" w:type="dxa"/>
          </w:tcPr>
          <w:p w:rsidR="00010CC7" w:rsidRPr="00B21575" w:rsidRDefault="00367343">
            <w:pPr>
              <w:pStyle w:val="Normal1"/>
              <w:pBdr>
                <w:top w:val="nil"/>
                <w:left w:val="nil"/>
                <w:bottom w:val="nil"/>
                <w:right w:val="nil"/>
                <w:between w:val="nil"/>
              </w:pBdr>
              <w:rPr>
                <w:b/>
                <w:color w:val="000000"/>
                <w:sz w:val="20"/>
                <w:szCs w:val="20"/>
              </w:rPr>
            </w:pPr>
            <w:r w:rsidRPr="00B21575">
              <w:rPr>
                <w:b/>
                <w:color w:val="000000"/>
                <w:sz w:val="20"/>
                <w:szCs w:val="20"/>
              </w:rPr>
              <w:t>Предмет</w:t>
            </w:r>
          </w:p>
        </w:tc>
        <w:tc>
          <w:tcPr>
            <w:tcW w:w="2685" w:type="dxa"/>
          </w:tcPr>
          <w:p w:rsidR="00010CC7" w:rsidRPr="00B21575" w:rsidRDefault="00367343">
            <w:pPr>
              <w:pStyle w:val="Normal1"/>
              <w:pBdr>
                <w:top w:val="nil"/>
                <w:left w:val="nil"/>
                <w:bottom w:val="nil"/>
                <w:right w:val="nil"/>
                <w:between w:val="nil"/>
              </w:pBdr>
              <w:rPr>
                <w:b/>
                <w:color w:val="000000"/>
                <w:sz w:val="20"/>
                <w:szCs w:val="20"/>
                <w:highlight w:val="white"/>
              </w:rPr>
            </w:pPr>
            <w:r w:rsidRPr="00B21575">
              <w:rPr>
                <w:b/>
                <w:color w:val="000000"/>
                <w:sz w:val="20"/>
                <w:szCs w:val="20"/>
                <w:highlight w:val="white"/>
              </w:rPr>
              <w:t>Предаје у одељењу</w:t>
            </w:r>
          </w:p>
        </w:tc>
        <w:tc>
          <w:tcPr>
            <w:tcW w:w="1128" w:type="dxa"/>
          </w:tcPr>
          <w:p w:rsidR="00010CC7" w:rsidRPr="00B21575" w:rsidRDefault="00367343">
            <w:pPr>
              <w:pStyle w:val="Normal1"/>
              <w:pBdr>
                <w:top w:val="nil"/>
                <w:left w:val="nil"/>
                <w:bottom w:val="nil"/>
                <w:right w:val="nil"/>
                <w:between w:val="nil"/>
              </w:pBdr>
              <w:jc w:val="center"/>
              <w:rPr>
                <w:b/>
                <w:color w:val="000000"/>
                <w:sz w:val="20"/>
                <w:szCs w:val="20"/>
              </w:rPr>
            </w:pPr>
            <w:r w:rsidRPr="00B21575">
              <w:rPr>
                <w:b/>
                <w:color w:val="000000"/>
                <w:sz w:val="20"/>
                <w:szCs w:val="20"/>
              </w:rPr>
              <w:t>разреди стареш.</w:t>
            </w:r>
          </w:p>
        </w:tc>
      </w:tr>
      <w:tr w:rsidR="00010CC7" w:rsidRPr="00B21575">
        <w:trPr>
          <w:cantSplit/>
          <w:tblHeader/>
        </w:trPr>
        <w:tc>
          <w:tcPr>
            <w:tcW w:w="643" w:type="dxa"/>
            <w:vAlign w:val="center"/>
          </w:tcPr>
          <w:p w:rsidR="00010CC7" w:rsidRPr="00B21575" w:rsidRDefault="00010CC7">
            <w:pPr>
              <w:pStyle w:val="Normal1"/>
              <w:numPr>
                <w:ilvl w:val="0"/>
                <w:numId w:val="1"/>
              </w:numPr>
              <w:pBdr>
                <w:top w:val="nil"/>
                <w:left w:val="nil"/>
                <w:bottom w:val="nil"/>
                <w:right w:val="nil"/>
                <w:between w:val="nil"/>
              </w:pBdr>
              <w:rPr>
                <w:sz w:val="20"/>
                <w:szCs w:val="20"/>
              </w:rPr>
            </w:pP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Беара Марина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Српски језик   </w:t>
            </w:r>
          </w:p>
          <w:p w:rsidR="00010CC7" w:rsidRPr="00B21575" w:rsidRDefault="00010CC7">
            <w:pPr>
              <w:pStyle w:val="Normal1"/>
              <w:pBdr>
                <w:top w:val="nil"/>
                <w:left w:val="nil"/>
                <w:bottom w:val="nil"/>
                <w:right w:val="nil"/>
                <w:between w:val="nil"/>
              </w:pBdr>
              <w:rPr>
                <w:color w:val="000000"/>
                <w:sz w:val="20"/>
                <w:szCs w:val="20"/>
              </w:rPr>
            </w:pP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5a,6a,7</w:t>
            </w:r>
            <w:proofErr w:type="gramStart"/>
            <w:r w:rsidRPr="00B21575">
              <w:rPr>
                <w:color w:val="000000"/>
                <w:sz w:val="20"/>
                <w:szCs w:val="20"/>
                <w:highlight w:val="white"/>
              </w:rPr>
              <w:t>a ,</w:t>
            </w:r>
            <w:proofErr w:type="gramEnd"/>
            <w:r w:rsidRPr="00B21575">
              <w:rPr>
                <w:color w:val="000000"/>
                <w:sz w:val="20"/>
                <w:szCs w:val="20"/>
                <w:highlight w:val="white"/>
              </w:rPr>
              <w:t xml:space="preserve"> 8а</w:t>
            </w:r>
          </w:p>
          <w:p w:rsidR="00010CC7" w:rsidRPr="00B21575" w:rsidRDefault="00010CC7">
            <w:pPr>
              <w:pStyle w:val="Normal1"/>
              <w:pBdr>
                <w:top w:val="nil"/>
                <w:left w:val="nil"/>
                <w:bottom w:val="nil"/>
                <w:right w:val="nil"/>
                <w:between w:val="nil"/>
              </w:pBdr>
              <w:rPr>
                <w:color w:val="000000"/>
                <w:sz w:val="20"/>
                <w:szCs w:val="20"/>
                <w:highlight w:val="yellow"/>
              </w:rPr>
            </w:pPr>
          </w:p>
          <w:p w:rsidR="00010CC7" w:rsidRPr="00B21575" w:rsidRDefault="00010CC7">
            <w:pPr>
              <w:pStyle w:val="Normal1"/>
              <w:pBdr>
                <w:top w:val="nil"/>
                <w:left w:val="nil"/>
                <w:bottom w:val="nil"/>
                <w:right w:val="nil"/>
                <w:between w:val="nil"/>
              </w:pBdr>
              <w:rPr>
                <w:color w:val="000000"/>
                <w:sz w:val="20"/>
                <w:szCs w:val="20"/>
                <w:highlight w:val="yellow"/>
              </w:rPr>
            </w:pP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7</w:t>
            </w:r>
            <w:r w:rsidRPr="00B21575">
              <w:rPr>
                <w:color w:val="000000"/>
                <w:sz w:val="20"/>
                <w:szCs w:val="20"/>
              </w:rPr>
              <w:t>а</w:t>
            </w:r>
          </w:p>
        </w:tc>
      </w:tr>
      <w:tr w:rsidR="00010CC7" w:rsidRPr="00B21575">
        <w:trPr>
          <w:cantSplit/>
          <w:tblHeader/>
        </w:trPr>
        <w:tc>
          <w:tcPr>
            <w:tcW w:w="643" w:type="dxa"/>
            <w:vAlign w:val="center"/>
          </w:tcPr>
          <w:p w:rsidR="00010CC7" w:rsidRPr="00B21575" w:rsidRDefault="00010CC7">
            <w:pPr>
              <w:pStyle w:val="Normal1"/>
              <w:numPr>
                <w:ilvl w:val="0"/>
                <w:numId w:val="1"/>
              </w:numPr>
              <w:pBdr>
                <w:top w:val="nil"/>
                <w:left w:val="nil"/>
                <w:bottom w:val="nil"/>
                <w:right w:val="nil"/>
                <w:between w:val="nil"/>
              </w:pBdr>
              <w:rPr>
                <w:sz w:val="20"/>
                <w:szCs w:val="20"/>
              </w:rPr>
            </w:pP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Миловановић-Јочић Кристина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Српски језик као немат.</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5бц,6</w:t>
            </w:r>
            <w:proofErr w:type="gramStart"/>
            <w:r w:rsidRPr="00B21575">
              <w:rPr>
                <w:color w:val="000000"/>
                <w:sz w:val="20"/>
                <w:szCs w:val="20"/>
                <w:highlight w:val="white"/>
              </w:rPr>
              <w:t>б,ц</w:t>
            </w:r>
            <w:proofErr w:type="gramEnd"/>
            <w:r w:rsidRPr="00B21575">
              <w:rPr>
                <w:color w:val="000000"/>
                <w:sz w:val="20"/>
                <w:szCs w:val="20"/>
                <w:highlight w:val="white"/>
              </w:rPr>
              <w:t>,7бц,8бц</w:t>
            </w:r>
          </w:p>
          <w:p w:rsidR="00010CC7" w:rsidRPr="00B21575" w:rsidRDefault="00010CC7">
            <w:pPr>
              <w:pStyle w:val="Normal1"/>
              <w:pBdr>
                <w:top w:val="nil"/>
                <w:left w:val="nil"/>
                <w:bottom w:val="nil"/>
                <w:right w:val="nil"/>
                <w:between w:val="nil"/>
              </w:pBdr>
              <w:rPr>
                <w:color w:val="000000"/>
                <w:sz w:val="20"/>
                <w:szCs w:val="20"/>
                <w:highlight w:val="yellow"/>
              </w:rPr>
            </w:pP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227" w:hanging="114"/>
              <w:rPr>
                <w:color w:val="000000"/>
                <w:sz w:val="20"/>
                <w:szCs w:val="20"/>
              </w:rPr>
            </w:pPr>
            <w:r w:rsidRPr="00B21575">
              <w:rPr>
                <w:color w:val="000000"/>
                <w:sz w:val="20"/>
                <w:szCs w:val="20"/>
              </w:rPr>
              <w:t>3.</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Барати Чањига Моника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Мађарски  језик</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5бц, 7ц</w:t>
            </w:r>
          </w:p>
          <w:p w:rsidR="00010CC7" w:rsidRPr="00B21575" w:rsidRDefault="00010CC7">
            <w:pPr>
              <w:pStyle w:val="Normal1"/>
              <w:pBdr>
                <w:top w:val="nil"/>
                <w:left w:val="nil"/>
                <w:bottom w:val="nil"/>
                <w:right w:val="nil"/>
                <w:between w:val="nil"/>
              </w:pBdr>
              <w:rPr>
                <w:color w:val="000000"/>
                <w:sz w:val="20"/>
                <w:szCs w:val="20"/>
                <w:highlight w:val="yellow"/>
              </w:rPr>
            </w:pP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7</w:t>
            </w:r>
            <w:r w:rsidRPr="00B21575">
              <w:rPr>
                <w:color w:val="000000"/>
                <w:sz w:val="20"/>
                <w:szCs w:val="20"/>
              </w:rPr>
              <w:t>ц</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4.</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Павловић Шурањи Емеше</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Мађарски  језик</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6бц,</w:t>
            </w:r>
            <w:r w:rsidRPr="00B21575">
              <w:rPr>
                <w:sz w:val="20"/>
                <w:szCs w:val="20"/>
                <w:highlight w:val="white"/>
              </w:rPr>
              <w:t xml:space="preserve"> 7б, 8бц</w:t>
            </w:r>
          </w:p>
          <w:p w:rsidR="00010CC7" w:rsidRPr="00B21575" w:rsidRDefault="00010CC7">
            <w:pPr>
              <w:pStyle w:val="Normal1"/>
              <w:pBdr>
                <w:top w:val="nil"/>
                <w:left w:val="nil"/>
                <w:bottom w:val="nil"/>
                <w:right w:val="nil"/>
                <w:between w:val="nil"/>
              </w:pBdr>
              <w:rPr>
                <w:color w:val="000000"/>
                <w:sz w:val="20"/>
                <w:szCs w:val="20"/>
                <w:highlight w:val="yellow"/>
              </w:rPr>
            </w:pP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6</w:t>
            </w:r>
            <w:r w:rsidRPr="00B21575">
              <w:rPr>
                <w:color w:val="000000"/>
                <w:sz w:val="20"/>
                <w:szCs w:val="20"/>
              </w:rPr>
              <w:t>б</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5.</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Ковач Илдико</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Енглески језик</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5а, 6ц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6.</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Бот Јудит</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Енглески језик</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5бц, 6аб,7абц,8абц</w:t>
            </w:r>
          </w:p>
          <w:p w:rsidR="00010CC7" w:rsidRPr="00B21575" w:rsidRDefault="00010CC7">
            <w:pPr>
              <w:pStyle w:val="Normal1"/>
              <w:pBdr>
                <w:top w:val="nil"/>
                <w:left w:val="nil"/>
                <w:bottom w:val="nil"/>
                <w:right w:val="nil"/>
                <w:between w:val="nil"/>
              </w:pBdr>
              <w:rPr>
                <w:color w:val="000000"/>
                <w:sz w:val="20"/>
                <w:szCs w:val="20"/>
                <w:highlight w:val="yellow"/>
              </w:rPr>
            </w:pP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7.</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Чилаг Фехер Георгина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Немачки језик </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5б,ц, 6б,ц 7б,ц 8б,ц</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8</w:t>
            </w:r>
            <w:r w:rsidRPr="00B21575">
              <w:rPr>
                <w:color w:val="000000"/>
                <w:sz w:val="20"/>
                <w:szCs w:val="20"/>
              </w:rPr>
              <w:t>б</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8.</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Чонтош Јухас Кристина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Немачки језик </w:t>
            </w:r>
          </w:p>
          <w:p w:rsidR="00010CC7" w:rsidRPr="00B21575" w:rsidRDefault="00010CC7">
            <w:pPr>
              <w:pStyle w:val="Normal1"/>
              <w:pBdr>
                <w:top w:val="nil"/>
                <w:left w:val="nil"/>
                <w:bottom w:val="nil"/>
                <w:right w:val="nil"/>
                <w:between w:val="nil"/>
              </w:pBdr>
              <w:rPr>
                <w:color w:val="000000"/>
                <w:sz w:val="20"/>
                <w:szCs w:val="20"/>
              </w:rPr>
            </w:pP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5а,6а,7а,8а</w:t>
            </w:r>
          </w:p>
          <w:p w:rsidR="00010CC7" w:rsidRPr="00B21575" w:rsidRDefault="00010CC7">
            <w:pPr>
              <w:pStyle w:val="Normal1"/>
              <w:pBdr>
                <w:top w:val="nil"/>
                <w:left w:val="nil"/>
                <w:bottom w:val="nil"/>
                <w:right w:val="nil"/>
                <w:between w:val="nil"/>
              </w:pBdr>
              <w:rPr>
                <w:color w:val="000000"/>
                <w:sz w:val="20"/>
                <w:szCs w:val="20"/>
                <w:highlight w:val="yellow"/>
              </w:rPr>
            </w:pPr>
          </w:p>
        </w:tc>
        <w:tc>
          <w:tcPr>
            <w:tcW w:w="1128" w:type="dxa"/>
          </w:tcPr>
          <w:p w:rsidR="00010CC7" w:rsidRPr="00B21575" w:rsidRDefault="00010CC7">
            <w:pPr>
              <w:pStyle w:val="Normal1"/>
              <w:pBdr>
                <w:top w:val="nil"/>
                <w:left w:val="nil"/>
                <w:bottom w:val="nil"/>
                <w:right w:val="nil"/>
                <w:between w:val="nil"/>
              </w:pBd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9.</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Пока Золтан</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Ликовна култура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5а,6а,7а,8а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10.</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Богнар Георгина</w:t>
            </w:r>
          </w:p>
        </w:tc>
        <w:tc>
          <w:tcPr>
            <w:tcW w:w="2825" w:type="dxa"/>
            <w:vAlign w:val="center"/>
          </w:tcPr>
          <w:p w:rsidR="00010CC7" w:rsidRPr="00B21575" w:rsidRDefault="00367343">
            <w:pPr>
              <w:pStyle w:val="Normal1"/>
              <w:rPr>
                <w:color w:val="000000"/>
                <w:sz w:val="20"/>
                <w:szCs w:val="20"/>
              </w:rPr>
            </w:pPr>
            <w:r w:rsidRPr="00B21575">
              <w:rPr>
                <w:sz w:val="20"/>
                <w:szCs w:val="20"/>
              </w:rPr>
              <w:t>Ликовна култура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5б,6ц,7бц,8бц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11.</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Шамберт Белец Анико</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Ликовна култура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5ц,6б</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12.</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Рахимић Златко</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Музичка култура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5аб, 6а,7</w:t>
            </w:r>
            <w:proofErr w:type="gramStart"/>
            <w:r w:rsidRPr="00B21575">
              <w:rPr>
                <w:color w:val="000000"/>
                <w:sz w:val="20"/>
                <w:szCs w:val="20"/>
                <w:highlight w:val="white"/>
              </w:rPr>
              <w:t>а,,</w:t>
            </w:r>
            <w:proofErr w:type="gramEnd"/>
            <w:r w:rsidRPr="00B21575">
              <w:rPr>
                <w:color w:val="000000"/>
                <w:sz w:val="20"/>
                <w:szCs w:val="20"/>
                <w:highlight w:val="white"/>
              </w:rPr>
              <w:t xml:space="preserve"> 8а,бц</w:t>
            </w:r>
          </w:p>
          <w:p w:rsidR="00010CC7" w:rsidRPr="00B21575" w:rsidRDefault="00010CC7">
            <w:pPr>
              <w:pStyle w:val="Normal1"/>
              <w:pBdr>
                <w:top w:val="nil"/>
                <w:left w:val="nil"/>
                <w:bottom w:val="nil"/>
                <w:right w:val="nil"/>
                <w:between w:val="nil"/>
              </w:pBdr>
              <w:rPr>
                <w:color w:val="000000"/>
                <w:sz w:val="20"/>
                <w:szCs w:val="20"/>
                <w:highlight w:val="white"/>
              </w:rPr>
            </w:pP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5а</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13.</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Сабо Декањ Жофиа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Музичка култура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 xml:space="preserve">5ц, </w:t>
            </w:r>
            <w:r w:rsidRPr="00B21575">
              <w:rPr>
                <w:sz w:val="20"/>
                <w:szCs w:val="20"/>
                <w:highlight w:val="white"/>
              </w:rPr>
              <w:t>6бц, 7бц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14.</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Сабо Ливиа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Историја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sz w:val="20"/>
                <w:szCs w:val="20"/>
                <w:highlight w:val="white"/>
              </w:rPr>
              <w:t>7б, 8бц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15.</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Барта Арон</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Историја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highlight w:val="white"/>
              </w:rPr>
            </w:pPr>
            <w:r w:rsidRPr="00B21575">
              <w:rPr>
                <w:color w:val="000000"/>
                <w:sz w:val="20"/>
                <w:szCs w:val="20"/>
                <w:highlight w:val="white"/>
              </w:rPr>
              <w:t xml:space="preserve">5б, </w:t>
            </w:r>
            <w:r w:rsidRPr="00B21575">
              <w:rPr>
                <w:sz w:val="20"/>
                <w:szCs w:val="20"/>
                <w:highlight w:val="white"/>
              </w:rPr>
              <w:t>6бц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16.</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Догнар Воргић Отилија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Историја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5а,ц, 6а,7а ц, 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17.</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Ширка Виктор</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Географија  </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5абц, 6,б, 7.аб,ц, 8аб,ц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18.</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Богнар Жолт</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Географија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6а,6ц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19.</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Богнар Георгина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Математика</w:t>
            </w:r>
          </w:p>
        </w:tc>
        <w:tc>
          <w:tcPr>
            <w:tcW w:w="2685" w:type="dxa"/>
            <w:vAlign w:val="bottom"/>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5б, 8б</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5б</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20.</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Нинчић Милена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Математика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 6аб, 7а,</w:t>
            </w:r>
            <w:r w:rsidRPr="00B21575">
              <w:rPr>
                <w:sz w:val="20"/>
                <w:szCs w:val="20"/>
              </w:rPr>
              <w:t xml:space="preserve"> 8а</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6а</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21.</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Поша Катона Андреа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Математика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5ц, 6ц, 7б</w:t>
            </w:r>
            <w:r w:rsidRPr="00B21575">
              <w:rPr>
                <w:sz w:val="20"/>
                <w:szCs w:val="20"/>
              </w:rPr>
              <w:t>ц</w:t>
            </w:r>
            <w:r w:rsidRPr="00B21575">
              <w:rPr>
                <w:color w:val="000000"/>
                <w:sz w:val="20"/>
                <w:szCs w:val="20"/>
              </w:rPr>
              <w:t>, 8</w:t>
            </w:r>
            <w:r w:rsidRPr="00B21575">
              <w:rPr>
                <w:sz w:val="20"/>
                <w:szCs w:val="20"/>
              </w:rPr>
              <w:t>ц</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5ц</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22.</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Нађ Рожа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Грађанско васпитање</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5678бц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23.</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Лукинић Буквић Драгана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Грађанско васпитање</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5678а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227" w:hanging="114"/>
              <w:rPr>
                <w:color w:val="000000"/>
                <w:sz w:val="20"/>
                <w:szCs w:val="20"/>
              </w:rPr>
            </w:pPr>
            <w:r w:rsidRPr="00B21575">
              <w:rPr>
                <w:color w:val="000000"/>
                <w:sz w:val="20"/>
                <w:szCs w:val="20"/>
              </w:rPr>
              <w:t>24.</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Нађ Абоњи Пал</w:t>
            </w:r>
          </w:p>
        </w:tc>
        <w:tc>
          <w:tcPr>
            <w:tcW w:w="2825" w:type="dxa"/>
            <w:vAlign w:val="center"/>
          </w:tcPr>
          <w:p w:rsidR="00010CC7" w:rsidRPr="00B21575" w:rsidRDefault="00010CC7">
            <w:pPr>
              <w:pStyle w:val="Normal1"/>
              <w:pBdr>
                <w:top w:val="nil"/>
                <w:left w:val="nil"/>
                <w:bottom w:val="nil"/>
                <w:right w:val="nil"/>
                <w:between w:val="nil"/>
              </w:pBdr>
              <w:rPr>
                <w:color w:val="000000"/>
                <w:sz w:val="20"/>
                <w:szCs w:val="20"/>
              </w:rPr>
            </w:pPr>
          </w:p>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Техника и технологија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5а,б,ц, 6а,бц, 7а,ц, 8а,б,ц</w:t>
            </w:r>
          </w:p>
        </w:tc>
        <w:tc>
          <w:tcPr>
            <w:tcW w:w="1128" w:type="dxa"/>
          </w:tcPr>
          <w:p w:rsidR="00010CC7" w:rsidRPr="00B21575" w:rsidRDefault="00010CC7">
            <w:pPr>
              <w:pStyle w:val="Normal1"/>
              <w:pBdr>
                <w:top w:val="nil"/>
                <w:left w:val="nil"/>
                <w:bottom w:val="nil"/>
                <w:right w:val="nil"/>
                <w:between w:val="nil"/>
              </w:pBd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25.</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Зомбори Чаба</w:t>
            </w:r>
          </w:p>
        </w:tc>
        <w:tc>
          <w:tcPr>
            <w:tcW w:w="2825" w:type="dxa"/>
            <w:vAlign w:val="center"/>
          </w:tcPr>
          <w:p w:rsidR="00010CC7" w:rsidRPr="00B21575" w:rsidRDefault="00367343">
            <w:pPr>
              <w:pStyle w:val="Normal1"/>
              <w:rPr>
                <w:color w:val="000000"/>
                <w:sz w:val="20"/>
                <w:szCs w:val="20"/>
              </w:rPr>
            </w:pPr>
            <w:r w:rsidRPr="00B21575">
              <w:rPr>
                <w:sz w:val="20"/>
                <w:szCs w:val="20"/>
              </w:rPr>
              <w:t>Техника и технологија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7б</w:t>
            </w:r>
          </w:p>
        </w:tc>
        <w:tc>
          <w:tcPr>
            <w:tcW w:w="1128" w:type="dxa"/>
          </w:tcPr>
          <w:p w:rsidR="00010CC7" w:rsidRPr="00B21575" w:rsidRDefault="00010CC7">
            <w:pPr>
              <w:pStyle w:val="Normal1"/>
              <w:pBdr>
                <w:top w:val="nil"/>
                <w:left w:val="nil"/>
                <w:bottom w:val="nil"/>
                <w:right w:val="nil"/>
                <w:between w:val="nil"/>
              </w:pBdr>
              <w:jc w:val="center"/>
              <w:rPr>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26.</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Холи Тот Уђонка Ерика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Физика </w:t>
            </w:r>
          </w:p>
          <w:p w:rsidR="00010CC7" w:rsidRPr="00B21575" w:rsidRDefault="00367343">
            <w:pPr>
              <w:pStyle w:val="Normal1"/>
              <w:pBdr>
                <w:top w:val="nil"/>
                <w:left w:val="nil"/>
                <w:bottom w:val="nil"/>
                <w:right w:val="nil"/>
                <w:between w:val="nil"/>
              </w:pBdr>
              <w:rPr>
                <w:sz w:val="20"/>
                <w:szCs w:val="20"/>
              </w:rPr>
            </w:pPr>
            <w:r w:rsidRPr="00B21575">
              <w:rPr>
                <w:sz w:val="20"/>
                <w:szCs w:val="20"/>
              </w:rPr>
              <w:t>Хемија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6</w:t>
            </w:r>
            <w:r w:rsidRPr="00B21575">
              <w:rPr>
                <w:sz w:val="20"/>
                <w:szCs w:val="20"/>
              </w:rPr>
              <w:t>бц</w:t>
            </w:r>
            <w:r w:rsidRPr="00B21575">
              <w:rPr>
                <w:color w:val="000000"/>
                <w:sz w:val="20"/>
                <w:szCs w:val="20"/>
              </w:rPr>
              <w:t>, 7бц, 8</w:t>
            </w:r>
            <w:proofErr w:type="gramStart"/>
            <w:r w:rsidRPr="00B21575">
              <w:rPr>
                <w:color w:val="000000"/>
                <w:sz w:val="20"/>
                <w:szCs w:val="20"/>
              </w:rPr>
              <w:t>б,ц</w:t>
            </w:r>
            <w:proofErr w:type="gramEnd"/>
          </w:p>
          <w:p w:rsidR="00010CC7" w:rsidRPr="00B21575" w:rsidRDefault="00367343">
            <w:pPr>
              <w:pStyle w:val="Normal1"/>
              <w:pBdr>
                <w:top w:val="nil"/>
                <w:left w:val="nil"/>
                <w:bottom w:val="nil"/>
                <w:right w:val="nil"/>
                <w:between w:val="nil"/>
              </w:pBdr>
              <w:rPr>
                <w:sz w:val="20"/>
                <w:szCs w:val="20"/>
              </w:rPr>
            </w:pPr>
            <w:r w:rsidRPr="00B21575">
              <w:rPr>
                <w:sz w:val="20"/>
                <w:szCs w:val="20"/>
              </w:rPr>
              <w:t>8.бц</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6ц</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227" w:hanging="114"/>
              <w:rPr>
                <w:color w:val="000000"/>
                <w:sz w:val="20"/>
                <w:szCs w:val="20"/>
              </w:rPr>
            </w:pPr>
            <w:r w:rsidRPr="00B21575">
              <w:rPr>
                <w:color w:val="000000"/>
                <w:sz w:val="20"/>
                <w:szCs w:val="20"/>
              </w:rPr>
              <w:t>27.</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Михаљев Јадранка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Физика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6</w:t>
            </w:r>
            <w:r w:rsidRPr="00B21575">
              <w:rPr>
                <w:sz w:val="20"/>
                <w:szCs w:val="20"/>
              </w:rPr>
              <w:t>а,7а,8а</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8а</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28.</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Никочев Буквић Дијана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Хемија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7а, 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29.</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Фајка Валериа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Хемија</w:t>
            </w:r>
          </w:p>
          <w:p w:rsidR="00010CC7" w:rsidRPr="00B21575" w:rsidRDefault="00010CC7">
            <w:pPr>
              <w:pStyle w:val="Normal1"/>
              <w:pBdr>
                <w:top w:val="nil"/>
                <w:left w:val="nil"/>
                <w:bottom w:val="nil"/>
                <w:right w:val="nil"/>
                <w:between w:val="nil"/>
              </w:pBdr>
              <w:rPr>
                <w:color w:val="000000"/>
                <w:sz w:val="20"/>
                <w:szCs w:val="20"/>
              </w:rPr>
            </w:pP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7</w:t>
            </w:r>
            <w:r w:rsidRPr="00B21575">
              <w:rPr>
                <w:color w:val="000000"/>
                <w:sz w:val="20"/>
                <w:szCs w:val="20"/>
              </w:rPr>
              <w:t>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30.</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Хорват Бабински Илдико</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Биологија </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5а,б,ц, 6а,б,ц 7а,б,ц 8а,б,</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6</w:t>
            </w:r>
            <w:r w:rsidRPr="00B21575">
              <w:rPr>
                <w:color w:val="000000"/>
                <w:sz w:val="20"/>
                <w:szCs w:val="20"/>
              </w:rPr>
              <w:t>б</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31.</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Лукинић Буквић Драгана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Биологија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8</w:t>
            </w:r>
            <w:r w:rsidRPr="00B21575">
              <w:rPr>
                <w:color w:val="000000"/>
                <w:sz w:val="20"/>
                <w:szCs w:val="20"/>
              </w:rPr>
              <w:t>ц</w:t>
            </w:r>
          </w:p>
        </w:tc>
        <w:tc>
          <w:tcPr>
            <w:tcW w:w="1128" w:type="dxa"/>
          </w:tcPr>
          <w:p w:rsidR="00010CC7" w:rsidRPr="00B21575" w:rsidRDefault="00367343">
            <w:pPr>
              <w:pStyle w:val="Normal1"/>
              <w:pBdr>
                <w:top w:val="nil"/>
                <w:left w:val="nil"/>
                <w:bottom w:val="nil"/>
                <w:right w:val="nil"/>
                <w:between w:val="nil"/>
              </w:pBdr>
              <w:jc w:val="center"/>
              <w:rPr>
                <w:color w:val="000000"/>
                <w:sz w:val="20"/>
                <w:szCs w:val="20"/>
              </w:rPr>
            </w:pPr>
            <w:r w:rsidRPr="00B21575">
              <w:rPr>
                <w:sz w:val="20"/>
                <w:szCs w:val="20"/>
              </w:rPr>
              <w:t>8</w:t>
            </w:r>
            <w:r w:rsidRPr="00B21575">
              <w:rPr>
                <w:color w:val="000000"/>
                <w:sz w:val="20"/>
                <w:szCs w:val="20"/>
              </w:rPr>
              <w:t>ц</w:t>
            </w: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32.</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Коце Нандор</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Информатика и рачунарство</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 6а, 7а,б,ц 8а,б,ц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33.</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Богнар Георгина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Информатика и рачунарство</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w:t>
            </w:r>
            <w:r w:rsidRPr="00B21575">
              <w:rPr>
                <w:sz w:val="20"/>
                <w:szCs w:val="20"/>
              </w:rPr>
              <w:t>бц</w:t>
            </w:r>
            <w:r w:rsidRPr="00B21575">
              <w:rPr>
                <w:color w:val="000000"/>
                <w:sz w:val="20"/>
                <w:szCs w:val="20"/>
              </w:rPr>
              <w:t>, 6</w:t>
            </w:r>
            <w:r w:rsidRPr="00B21575">
              <w:rPr>
                <w:sz w:val="20"/>
                <w:szCs w:val="20"/>
              </w:rPr>
              <w:t>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34.</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Фекете Кристиан</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Физичко и здр. васп.- Спорт</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5б,</w:t>
            </w:r>
            <w:r w:rsidRPr="00B21575">
              <w:rPr>
                <w:sz w:val="20"/>
                <w:szCs w:val="20"/>
              </w:rPr>
              <w:t>ц,</w:t>
            </w:r>
            <w:r w:rsidRPr="00B21575">
              <w:rPr>
                <w:color w:val="000000"/>
                <w:sz w:val="20"/>
                <w:szCs w:val="20"/>
              </w:rPr>
              <w:t xml:space="preserve"> 6бц</w:t>
            </w:r>
            <w:r w:rsidRPr="00B21575">
              <w:rPr>
                <w:sz w:val="20"/>
                <w:szCs w:val="20"/>
              </w:rPr>
              <w:t>,</w:t>
            </w:r>
            <w:r w:rsidRPr="00B21575">
              <w:rPr>
                <w:color w:val="000000"/>
                <w:sz w:val="20"/>
                <w:szCs w:val="20"/>
              </w:rPr>
              <w:t xml:space="preserve"> 7б</w:t>
            </w:r>
            <w:r w:rsidRPr="00B21575">
              <w:rPr>
                <w:sz w:val="20"/>
                <w:szCs w:val="20"/>
              </w:rPr>
              <w:t>,</w:t>
            </w:r>
            <w:r w:rsidRPr="00B21575">
              <w:rPr>
                <w:color w:val="000000"/>
                <w:sz w:val="20"/>
                <w:szCs w:val="20"/>
              </w:rPr>
              <w:t>, 8б,ц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35.</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Ђолаи Золтан</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Физичко и здр. васп.- Спорт</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5а, 6а,7</w:t>
            </w:r>
            <w:proofErr w:type="gramStart"/>
            <w:r w:rsidRPr="00B21575">
              <w:rPr>
                <w:color w:val="000000"/>
                <w:sz w:val="20"/>
                <w:szCs w:val="20"/>
              </w:rPr>
              <w:t>а,ц</w:t>
            </w:r>
            <w:proofErr w:type="gramEnd"/>
            <w:r w:rsidRPr="00B21575">
              <w:rPr>
                <w:color w:val="000000"/>
                <w:sz w:val="20"/>
                <w:szCs w:val="20"/>
              </w:rPr>
              <w:t>,</w:t>
            </w:r>
          </w:p>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227" w:hanging="114"/>
              <w:rPr>
                <w:color w:val="000000"/>
                <w:sz w:val="20"/>
                <w:szCs w:val="20"/>
              </w:rPr>
            </w:pPr>
            <w:r w:rsidRPr="00B21575">
              <w:rPr>
                <w:color w:val="000000"/>
                <w:sz w:val="20"/>
                <w:szCs w:val="20"/>
              </w:rPr>
              <w:t>36.</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Шурањи Илдико</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Мађарски језик са елементима националне културе.</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5-6а, 7-8а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37.</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Сабо Декањ Жофиа</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 xml:space="preserve">Верска настава </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5бц – 6б -6ц– 7бц – 8б-8ц</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r w:rsidR="00010CC7" w:rsidRPr="00B21575">
        <w:trPr>
          <w:cantSplit/>
          <w:tblHeader/>
        </w:trPr>
        <w:tc>
          <w:tcPr>
            <w:tcW w:w="643" w:type="dxa"/>
            <w:vAlign w:val="center"/>
          </w:tcPr>
          <w:p w:rsidR="00010CC7" w:rsidRPr="00B21575" w:rsidRDefault="00367343">
            <w:pPr>
              <w:pStyle w:val="Normal1"/>
              <w:pBdr>
                <w:top w:val="nil"/>
                <w:left w:val="nil"/>
                <w:bottom w:val="nil"/>
                <w:right w:val="nil"/>
                <w:between w:val="nil"/>
              </w:pBdr>
              <w:ind w:left="113"/>
              <w:rPr>
                <w:color w:val="000000"/>
                <w:sz w:val="20"/>
                <w:szCs w:val="20"/>
              </w:rPr>
            </w:pPr>
            <w:r w:rsidRPr="00B21575">
              <w:rPr>
                <w:color w:val="000000"/>
                <w:sz w:val="20"/>
                <w:szCs w:val="20"/>
              </w:rPr>
              <w:t>38.</w:t>
            </w:r>
          </w:p>
        </w:tc>
        <w:tc>
          <w:tcPr>
            <w:tcW w:w="2588"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sz w:val="20"/>
                <w:szCs w:val="20"/>
              </w:rPr>
              <w:t>Милош Радмиловић</w:t>
            </w:r>
          </w:p>
        </w:tc>
        <w:tc>
          <w:tcPr>
            <w:tcW w:w="282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Верска настава</w:t>
            </w:r>
          </w:p>
        </w:tc>
        <w:tc>
          <w:tcPr>
            <w:tcW w:w="2685" w:type="dxa"/>
            <w:vAlign w:val="center"/>
          </w:tcPr>
          <w:p w:rsidR="00010CC7" w:rsidRPr="00B21575" w:rsidRDefault="00367343">
            <w:pPr>
              <w:pStyle w:val="Normal1"/>
              <w:pBdr>
                <w:top w:val="nil"/>
                <w:left w:val="nil"/>
                <w:bottom w:val="nil"/>
                <w:right w:val="nil"/>
                <w:between w:val="nil"/>
              </w:pBdr>
              <w:rPr>
                <w:color w:val="000000"/>
                <w:sz w:val="20"/>
                <w:szCs w:val="20"/>
              </w:rPr>
            </w:pPr>
            <w:r w:rsidRPr="00B21575">
              <w:rPr>
                <w:color w:val="000000"/>
                <w:sz w:val="20"/>
                <w:szCs w:val="20"/>
              </w:rPr>
              <w:t>5678а</w:t>
            </w:r>
          </w:p>
        </w:tc>
        <w:tc>
          <w:tcPr>
            <w:tcW w:w="1128" w:type="dxa"/>
          </w:tcPr>
          <w:p w:rsidR="00010CC7" w:rsidRPr="00B21575" w:rsidRDefault="00010CC7">
            <w:pPr>
              <w:pStyle w:val="Normal1"/>
              <w:pBdr>
                <w:top w:val="nil"/>
                <w:left w:val="nil"/>
                <w:bottom w:val="nil"/>
                <w:right w:val="nil"/>
                <w:between w:val="nil"/>
              </w:pBdr>
              <w:jc w:val="center"/>
              <w:rPr>
                <w:color w:val="000000"/>
                <w:sz w:val="20"/>
                <w:szCs w:val="20"/>
              </w:rPr>
            </w:pPr>
          </w:p>
        </w:tc>
      </w:tr>
    </w:tbl>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367343">
      <w:pPr>
        <w:pStyle w:val="Normal1"/>
        <w:pBdr>
          <w:top w:val="nil"/>
          <w:left w:val="nil"/>
          <w:bottom w:val="nil"/>
          <w:right w:val="nil"/>
          <w:between w:val="nil"/>
        </w:pBdr>
        <w:tabs>
          <w:tab w:val="left" w:pos="9072"/>
        </w:tabs>
        <w:rPr>
          <w:b/>
          <w:color w:val="000000"/>
          <w:sz w:val="22"/>
          <w:szCs w:val="22"/>
        </w:rPr>
      </w:pPr>
      <w:r>
        <w:rPr>
          <w:b/>
          <w:color w:val="000000"/>
          <w:sz w:val="22"/>
          <w:szCs w:val="22"/>
        </w:rPr>
        <w:t>ИО "ЧОКОНАИ ВИТЕЗ МИХАЉ"- ГОРЊИ БРЕГ</w:t>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rPr>
          <w:color w:val="000000"/>
          <w:sz w:val="22"/>
          <w:szCs w:val="22"/>
        </w:rPr>
      </w:pPr>
      <w:r>
        <w:rPr>
          <w:b/>
          <w:color w:val="000000"/>
          <w:sz w:val="22"/>
          <w:szCs w:val="22"/>
        </w:rPr>
        <w:t>a) Пoдeлa нaстaвникa разредне наставе пo oдeљeњимa</w:t>
      </w:r>
      <w:r>
        <w:rPr>
          <w:color w:val="000000"/>
          <w:sz w:val="22"/>
          <w:szCs w:val="22"/>
        </w:rPr>
        <w:t xml:space="preserve">.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  </w:t>
      </w:r>
    </w:p>
    <w:tbl>
      <w:tblPr>
        <w:tblStyle w:val="a8"/>
        <w:tblW w:w="6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3172"/>
        <w:gridCol w:w="2520"/>
      </w:tblGrid>
      <w:tr w:rsidR="00010CC7">
        <w:trPr>
          <w:cantSplit/>
          <w:tblHeader/>
        </w:trPr>
        <w:tc>
          <w:tcPr>
            <w:tcW w:w="590"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р.б.</w:t>
            </w:r>
          </w:p>
        </w:tc>
        <w:tc>
          <w:tcPr>
            <w:tcW w:w="3172"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Нaстaвник</w:t>
            </w:r>
          </w:p>
        </w:tc>
        <w:tc>
          <w:tcPr>
            <w:tcW w:w="2520"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Прeдaje у oдeљeњу</w:t>
            </w:r>
          </w:p>
        </w:tc>
      </w:tr>
      <w:tr w:rsidR="00010CC7">
        <w:trPr>
          <w:cantSplit/>
          <w:trHeight w:val="311"/>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1.</w:t>
            </w:r>
          </w:p>
        </w:tc>
        <w:tc>
          <w:tcPr>
            <w:tcW w:w="3172" w:type="dxa"/>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Мелинда Чонти</w:t>
            </w:r>
          </w:p>
        </w:tc>
        <w:tc>
          <w:tcPr>
            <w:tcW w:w="2520" w:type="dxa"/>
            <w:vAlign w:val="center"/>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w:t>
            </w:r>
          </w:p>
        </w:tc>
      </w:tr>
      <w:tr w:rsidR="00010CC7">
        <w:trPr>
          <w:cantSplit/>
          <w:trHeight w:val="311"/>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2</w:t>
            </w:r>
            <w:r>
              <w:rPr>
                <w:color w:val="000000"/>
                <w:sz w:val="22"/>
                <w:szCs w:val="22"/>
              </w:rPr>
              <w:t>.</w:t>
            </w:r>
          </w:p>
        </w:tc>
        <w:tc>
          <w:tcPr>
            <w:tcW w:w="3172" w:type="dxa"/>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Чила Хорват</w:t>
            </w:r>
          </w:p>
        </w:tc>
        <w:tc>
          <w:tcPr>
            <w:tcW w:w="2520" w:type="dxa"/>
            <w:vAlign w:val="center"/>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2.</w:t>
            </w:r>
          </w:p>
        </w:tc>
      </w:tr>
      <w:tr w:rsidR="00010CC7">
        <w:trPr>
          <w:cantSplit/>
          <w:trHeight w:val="311"/>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3</w:t>
            </w:r>
            <w:r>
              <w:rPr>
                <w:color w:val="000000"/>
                <w:sz w:val="22"/>
                <w:szCs w:val="22"/>
              </w:rPr>
              <w:t>.</w:t>
            </w:r>
          </w:p>
        </w:tc>
        <w:tc>
          <w:tcPr>
            <w:tcW w:w="3172" w:type="dxa"/>
            <w:vAlign w:val="center"/>
          </w:tcPr>
          <w:p w:rsidR="00010CC7" w:rsidRDefault="00367343">
            <w:pPr>
              <w:pStyle w:val="Normal1"/>
              <w:rPr>
                <w:color w:val="00000A"/>
                <w:sz w:val="22"/>
                <w:szCs w:val="22"/>
              </w:rPr>
            </w:pPr>
            <w:r>
              <w:rPr>
                <w:color w:val="00000A"/>
                <w:sz w:val="22"/>
                <w:szCs w:val="22"/>
              </w:rPr>
              <w:t>Анико Сарвак</w:t>
            </w:r>
          </w:p>
        </w:tc>
        <w:tc>
          <w:tcPr>
            <w:tcW w:w="2520" w:type="dxa"/>
            <w:vAlign w:val="center"/>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3.</w:t>
            </w:r>
          </w:p>
        </w:tc>
      </w:tr>
      <w:tr w:rsidR="00010CC7">
        <w:trPr>
          <w:cantSplit/>
          <w:trHeight w:val="311"/>
          <w:tblHeader/>
        </w:trPr>
        <w:tc>
          <w:tcPr>
            <w:tcW w:w="590" w:type="dxa"/>
          </w:tcPr>
          <w:p w:rsidR="00010CC7" w:rsidRDefault="00367343">
            <w:pPr>
              <w:pStyle w:val="Normal1"/>
              <w:pBdr>
                <w:top w:val="nil"/>
                <w:left w:val="nil"/>
                <w:bottom w:val="nil"/>
                <w:right w:val="nil"/>
                <w:between w:val="nil"/>
              </w:pBdr>
              <w:rPr>
                <w:color w:val="000000"/>
                <w:sz w:val="22"/>
                <w:szCs w:val="22"/>
              </w:rPr>
            </w:pPr>
            <w:r>
              <w:rPr>
                <w:sz w:val="22"/>
                <w:szCs w:val="22"/>
              </w:rPr>
              <w:t>4</w:t>
            </w:r>
            <w:r>
              <w:rPr>
                <w:color w:val="000000"/>
                <w:sz w:val="22"/>
                <w:szCs w:val="22"/>
              </w:rPr>
              <w:t>.</w:t>
            </w:r>
          </w:p>
        </w:tc>
        <w:tc>
          <w:tcPr>
            <w:tcW w:w="3172" w:type="dxa"/>
            <w:vAlign w:val="center"/>
          </w:tcPr>
          <w:p w:rsidR="00010CC7" w:rsidRDefault="00367343">
            <w:pPr>
              <w:pStyle w:val="Normal1"/>
              <w:rPr>
                <w:color w:val="00000A"/>
                <w:sz w:val="22"/>
                <w:szCs w:val="22"/>
              </w:rPr>
            </w:pPr>
            <w:r>
              <w:rPr>
                <w:color w:val="00000A"/>
                <w:sz w:val="22"/>
                <w:szCs w:val="22"/>
              </w:rPr>
              <w:t>Жужана Берец Габор</w:t>
            </w:r>
          </w:p>
        </w:tc>
        <w:tc>
          <w:tcPr>
            <w:tcW w:w="2520" w:type="dxa"/>
            <w:vAlign w:val="center"/>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4.</w:t>
            </w:r>
          </w:p>
        </w:tc>
      </w:tr>
      <w:tr w:rsidR="00010CC7">
        <w:trPr>
          <w:cantSplit/>
          <w:trHeight w:val="311"/>
          <w:tblHeader/>
        </w:trPr>
        <w:tc>
          <w:tcPr>
            <w:tcW w:w="59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5.</w:t>
            </w:r>
          </w:p>
        </w:tc>
        <w:tc>
          <w:tcPr>
            <w:tcW w:w="3172" w:type="dxa"/>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Ева Сабо</w:t>
            </w:r>
          </w:p>
        </w:tc>
        <w:tc>
          <w:tcPr>
            <w:tcW w:w="2520" w:type="dxa"/>
            <w:vAlign w:val="center"/>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продужени боравак</w:t>
            </w:r>
          </w:p>
        </w:tc>
      </w:tr>
    </w:tbl>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б) Пoдeлa наставника пo прeдмeтимa у нижим разредима</w:t>
      </w:r>
    </w:p>
    <w:p w:rsidR="00010CC7" w:rsidRDefault="00010CC7">
      <w:pPr>
        <w:pStyle w:val="Normal1"/>
        <w:pBdr>
          <w:top w:val="nil"/>
          <w:left w:val="nil"/>
          <w:bottom w:val="nil"/>
          <w:right w:val="nil"/>
          <w:between w:val="nil"/>
        </w:pBdr>
        <w:rPr>
          <w:b/>
          <w:color w:val="000000"/>
          <w:sz w:val="22"/>
          <w:szCs w:val="22"/>
          <w:highlight w:val="yellow"/>
        </w:rPr>
      </w:pPr>
    </w:p>
    <w:tbl>
      <w:tblPr>
        <w:tblStyle w:val="a9"/>
        <w:tblW w:w="889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87"/>
        <w:gridCol w:w="3064"/>
        <w:gridCol w:w="2692"/>
        <w:gridCol w:w="2551"/>
      </w:tblGrid>
      <w:tr w:rsidR="00010CC7">
        <w:trPr>
          <w:cantSplit/>
          <w:tblHeader/>
        </w:trPr>
        <w:tc>
          <w:tcPr>
            <w:tcW w:w="587"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р.б.</w:t>
            </w:r>
          </w:p>
        </w:tc>
        <w:tc>
          <w:tcPr>
            <w:tcW w:w="3064"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Нaстaвник</w:t>
            </w:r>
          </w:p>
        </w:tc>
        <w:tc>
          <w:tcPr>
            <w:tcW w:w="2692"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Прeдмeт</w:t>
            </w: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Прeдaje у oдeљeњу</w:t>
            </w:r>
          </w:p>
        </w:tc>
      </w:tr>
      <w:tr w:rsidR="00010CC7">
        <w:trPr>
          <w:cantSplit/>
          <w:trHeight w:val="418"/>
          <w:tblHeader/>
        </w:trPr>
        <w:tc>
          <w:tcPr>
            <w:tcW w:w="587"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1.</w:t>
            </w:r>
          </w:p>
        </w:tc>
        <w:tc>
          <w:tcPr>
            <w:tcW w:w="3064" w:type="dxa"/>
            <w:tcBorders>
              <w:top w:val="single" w:sz="4" w:space="0" w:color="00000A"/>
              <w:left w:val="single" w:sz="4" w:space="0" w:color="00000A"/>
              <w:bottom w:val="single" w:sz="4" w:space="0" w:color="00000A"/>
              <w:right w:val="single" w:sz="4" w:space="0" w:color="00000A"/>
            </w:tcBorders>
            <w:tcMar>
              <w:left w:w="98" w:type="dxa"/>
            </w:tcMar>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Олаи Ана</w:t>
            </w:r>
          </w:p>
          <w:p w:rsidR="00010CC7" w:rsidRDefault="00010CC7">
            <w:pPr>
              <w:pStyle w:val="Normal1"/>
              <w:pBdr>
                <w:top w:val="nil"/>
                <w:left w:val="nil"/>
                <w:bottom w:val="nil"/>
                <w:right w:val="nil"/>
                <w:between w:val="nil"/>
              </w:pBdr>
              <w:rPr>
                <w:color w:val="00000A"/>
                <w:sz w:val="22"/>
                <w:szCs w:val="22"/>
              </w:rPr>
            </w:pPr>
          </w:p>
        </w:tc>
        <w:tc>
          <w:tcPr>
            <w:tcW w:w="2692"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Српски језик као нематерњи</w:t>
            </w: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1.2.3.4.</w:t>
            </w:r>
          </w:p>
          <w:p w:rsidR="00010CC7" w:rsidRDefault="00010CC7">
            <w:pPr>
              <w:pStyle w:val="Normal1"/>
              <w:pBdr>
                <w:top w:val="nil"/>
                <w:left w:val="nil"/>
                <w:bottom w:val="nil"/>
                <w:right w:val="nil"/>
                <w:between w:val="nil"/>
              </w:pBdr>
              <w:rPr>
                <w:color w:val="00000A"/>
                <w:sz w:val="22"/>
                <w:szCs w:val="22"/>
              </w:rPr>
            </w:pPr>
          </w:p>
        </w:tc>
      </w:tr>
      <w:tr w:rsidR="00010CC7">
        <w:trPr>
          <w:cantSplit/>
          <w:trHeight w:val="418"/>
          <w:tblHeader/>
        </w:trPr>
        <w:tc>
          <w:tcPr>
            <w:tcW w:w="587"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2.</w:t>
            </w:r>
          </w:p>
        </w:tc>
        <w:tc>
          <w:tcPr>
            <w:tcW w:w="3064" w:type="dxa"/>
            <w:tcBorders>
              <w:top w:val="single" w:sz="4" w:space="0" w:color="00000A"/>
              <w:left w:val="single" w:sz="4" w:space="0" w:color="00000A"/>
              <w:bottom w:val="single" w:sz="4" w:space="0" w:color="00000A"/>
              <w:right w:val="single" w:sz="4" w:space="0" w:color="00000A"/>
            </w:tcBorders>
            <w:tcMar>
              <w:left w:w="98" w:type="dxa"/>
            </w:tcMar>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Нађ Абоњи Даниел</w:t>
            </w:r>
          </w:p>
        </w:tc>
        <w:tc>
          <w:tcPr>
            <w:tcW w:w="2692"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Енглески језик</w:t>
            </w: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1.2.3.4</w:t>
            </w:r>
          </w:p>
        </w:tc>
      </w:tr>
      <w:tr w:rsidR="00010CC7">
        <w:trPr>
          <w:cantSplit/>
          <w:tblHeader/>
        </w:trPr>
        <w:tc>
          <w:tcPr>
            <w:tcW w:w="587"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3.</w:t>
            </w:r>
          </w:p>
        </w:tc>
        <w:tc>
          <w:tcPr>
            <w:tcW w:w="3064" w:type="dxa"/>
            <w:tcBorders>
              <w:top w:val="single" w:sz="4" w:space="0" w:color="00000A"/>
              <w:left w:val="single" w:sz="4" w:space="0" w:color="00000A"/>
              <w:bottom w:val="single" w:sz="4" w:space="0" w:color="00000A"/>
              <w:right w:val="single" w:sz="4" w:space="0" w:color="00000A"/>
            </w:tcBorders>
            <w:tcMar>
              <w:left w:w="98" w:type="dxa"/>
            </w:tcMar>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Нађ Андреа</w:t>
            </w:r>
          </w:p>
        </w:tc>
        <w:tc>
          <w:tcPr>
            <w:tcW w:w="2692"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Веронаука</w:t>
            </w: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1.2.3.4.</w:t>
            </w:r>
          </w:p>
        </w:tc>
      </w:tr>
      <w:tr w:rsidR="00010CC7">
        <w:trPr>
          <w:cantSplit/>
          <w:tblHeader/>
        </w:trPr>
        <w:tc>
          <w:tcPr>
            <w:tcW w:w="587"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4.</w:t>
            </w:r>
          </w:p>
        </w:tc>
        <w:tc>
          <w:tcPr>
            <w:tcW w:w="3064" w:type="dxa"/>
            <w:tcBorders>
              <w:top w:val="single" w:sz="4" w:space="0" w:color="00000A"/>
              <w:left w:val="single" w:sz="4" w:space="0" w:color="00000A"/>
              <w:bottom w:val="single" w:sz="4" w:space="0" w:color="00000A"/>
              <w:right w:val="single" w:sz="4" w:space="0" w:color="00000A"/>
            </w:tcBorders>
            <w:tcMar>
              <w:left w:w="98" w:type="dxa"/>
            </w:tcMar>
            <w:vAlign w:val="center"/>
          </w:tcPr>
          <w:p w:rsidR="00010CC7" w:rsidRDefault="00367343">
            <w:pPr>
              <w:pStyle w:val="Normal1"/>
              <w:pBdr>
                <w:top w:val="nil"/>
                <w:left w:val="nil"/>
                <w:bottom w:val="nil"/>
                <w:right w:val="nil"/>
                <w:between w:val="nil"/>
              </w:pBdr>
              <w:rPr>
                <w:color w:val="00000A"/>
                <w:sz w:val="22"/>
                <w:szCs w:val="22"/>
              </w:rPr>
            </w:pPr>
            <w:r>
              <w:rPr>
                <w:color w:val="00000A"/>
                <w:sz w:val="22"/>
                <w:szCs w:val="22"/>
              </w:rPr>
              <w:t>Ева Сабо</w:t>
            </w:r>
          </w:p>
        </w:tc>
        <w:tc>
          <w:tcPr>
            <w:tcW w:w="2692" w:type="dxa"/>
            <w:tcBorders>
              <w:top w:val="single" w:sz="4" w:space="0" w:color="00000A"/>
              <w:left w:val="single" w:sz="4" w:space="0" w:color="00000A"/>
              <w:bottom w:val="single" w:sz="4" w:space="0" w:color="00000A"/>
              <w:right w:val="single" w:sz="4" w:space="0" w:color="00000A"/>
            </w:tcBorders>
            <w:tcMar>
              <w:left w:w="98" w:type="dxa"/>
            </w:tcMar>
          </w:tcPr>
          <w:p w:rsidR="00010CC7" w:rsidRDefault="00367343">
            <w:pPr>
              <w:pStyle w:val="Normal1"/>
              <w:pBdr>
                <w:top w:val="nil"/>
                <w:left w:val="nil"/>
                <w:bottom w:val="nil"/>
                <w:right w:val="nil"/>
                <w:between w:val="nil"/>
              </w:pBdr>
              <w:rPr>
                <w:color w:val="00000A"/>
                <w:sz w:val="22"/>
                <w:szCs w:val="22"/>
              </w:rPr>
            </w:pPr>
            <w:r>
              <w:rPr>
                <w:color w:val="00000A"/>
                <w:sz w:val="22"/>
                <w:szCs w:val="22"/>
              </w:rPr>
              <w:t>Продужени боравак</w:t>
            </w: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rsidR="00010CC7" w:rsidRDefault="00010CC7">
            <w:pPr>
              <w:pStyle w:val="Normal1"/>
              <w:pBdr>
                <w:top w:val="nil"/>
                <w:left w:val="nil"/>
                <w:bottom w:val="nil"/>
                <w:right w:val="nil"/>
                <w:between w:val="nil"/>
              </w:pBdr>
              <w:rPr>
                <w:color w:val="00000A"/>
                <w:sz w:val="22"/>
                <w:szCs w:val="22"/>
              </w:rPr>
            </w:pPr>
          </w:p>
        </w:tc>
      </w:tr>
    </w:tbl>
    <w:p w:rsidR="00010CC7" w:rsidRDefault="00010CC7">
      <w:pPr>
        <w:pStyle w:val="Normal1"/>
        <w:pBdr>
          <w:top w:val="nil"/>
          <w:left w:val="nil"/>
          <w:bottom w:val="nil"/>
          <w:right w:val="nil"/>
          <w:between w:val="nil"/>
        </w:pBdr>
        <w:rPr>
          <w:b/>
          <w:color w:val="000000"/>
          <w:sz w:val="22"/>
          <w:szCs w:val="22"/>
        </w:rPr>
      </w:pPr>
    </w:p>
    <w:p w:rsidR="00010CC7" w:rsidRDefault="00010CC7">
      <w:pPr>
        <w:pStyle w:val="Normal1"/>
        <w:pBdr>
          <w:top w:val="nil"/>
          <w:left w:val="nil"/>
          <w:bottom w:val="nil"/>
          <w:right w:val="nil"/>
          <w:between w:val="nil"/>
        </w:pBdr>
        <w:rPr>
          <w:b/>
          <w:color w:val="000000"/>
          <w:sz w:val="22"/>
          <w:szCs w:val="22"/>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rPr>
        <w:t>ц) Пoдeлa наставника пo прeдмeтимa у вишим разредима редовне наставе</w:t>
      </w:r>
    </w:p>
    <w:p w:rsidR="00010CC7" w:rsidRDefault="00010CC7">
      <w:pPr>
        <w:pStyle w:val="Normal1"/>
        <w:pBdr>
          <w:top w:val="nil"/>
          <w:left w:val="nil"/>
          <w:bottom w:val="nil"/>
          <w:right w:val="nil"/>
          <w:between w:val="nil"/>
        </w:pBdr>
        <w:rPr>
          <w:b/>
          <w:color w:val="000000"/>
          <w:sz w:val="22"/>
          <w:szCs w:val="22"/>
        </w:rPr>
      </w:pPr>
    </w:p>
    <w:tbl>
      <w:tblPr>
        <w:tblStyle w:val="a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2738"/>
        <w:gridCol w:w="1984"/>
        <w:gridCol w:w="2835"/>
        <w:gridCol w:w="1134"/>
      </w:tblGrid>
      <w:tr w:rsidR="00010CC7" w:rsidRPr="00B21575">
        <w:trPr>
          <w:cantSplit/>
          <w:tblHeader/>
        </w:trPr>
        <w:tc>
          <w:tcPr>
            <w:tcW w:w="631" w:type="dxa"/>
          </w:tcPr>
          <w:p w:rsidR="00010CC7" w:rsidRPr="00B21575" w:rsidRDefault="00367343">
            <w:pPr>
              <w:pStyle w:val="Normal1"/>
              <w:pBdr>
                <w:top w:val="nil"/>
                <w:left w:val="nil"/>
                <w:bottom w:val="nil"/>
                <w:right w:val="nil"/>
                <w:between w:val="nil"/>
              </w:pBdr>
              <w:rPr>
                <w:b/>
                <w:color w:val="000000"/>
                <w:sz w:val="18"/>
                <w:szCs w:val="18"/>
              </w:rPr>
            </w:pPr>
            <w:r w:rsidRPr="00B21575">
              <w:rPr>
                <w:b/>
                <w:color w:val="000000"/>
                <w:sz w:val="18"/>
                <w:szCs w:val="18"/>
              </w:rPr>
              <w:t>р.б.</w:t>
            </w:r>
          </w:p>
        </w:tc>
        <w:tc>
          <w:tcPr>
            <w:tcW w:w="2738" w:type="dxa"/>
          </w:tcPr>
          <w:p w:rsidR="00010CC7" w:rsidRPr="00B21575" w:rsidRDefault="00367343">
            <w:pPr>
              <w:pStyle w:val="Normal1"/>
              <w:pBdr>
                <w:top w:val="nil"/>
                <w:left w:val="nil"/>
                <w:bottom w:val="nil"/>
                <w:right w:val="nil"/>
                <w:between w:val="nil"/>
              </w:pBdr>
              <w:rPr>
                <w:b/>
                <w:color w:val="000000"/>
                <w:sz w:val="18"/>
                <w:szCs w:val="18"/>
              </w:rPr>
            </w:pPr>
            <w:r w:rsidRPr="00B21575">
              <w:rPr>
                <w:b/>
                <w:color w:val="000000"/>
                <w:sz w:val="18"/>
                <w:szCs w:val="18"/>
              </w:rPr>
              <w:t>Наставник</w:t>
            </w:r>
          </w:p>
        </w:tc>
        <w:tc>
          <w:tcPr>
            <w:tcW w:w="1984" w:type="dxa"/>
          </w:tcPr>
          <w:p w:rsidR="00010CC7" w:rsidRPr="00B21575" w:rsidRDefault="00367343">
            <w:pPr>
              <w:pStyle w:val="Normal1"/>
              <w:pBdr>
                <w:top w:val="nil"/>
                <w:left w:val="nil"/>
                <w:bottom w:val="nil"/>
                <w:right w:val="nil"/>
                <w:between w:val="nil"/>
              </w:pBdr>
              <w:rPr>
                <w:b/>
                <w:color w:val="000000"/>
                <w:sz w:val="18"/>
                <w:szCs w:val="18"/>
              </w:rPr>
            </w:pPr>
            <w:r w:rsidRPr="00B21575">
              <w:rPr>
                <w:b/>
                <w:color w:val="000000"/>
                <w:sz w:val="18"/>
                <w:szCs w:val="18"/>
              </w:rPr>
              <w:t>Предмет</w:t>
            </w:r>
          </w:p>
        </w:tc>
        <w:tc>
          <w:tcPr>
            <w:tcW w:w="2835" w:type="dxa"/>
          </w:tcPr>
          <w:p w:rsidR="00010CC7" w:rsidRPr="00B21575" w:rsidRDefault="00367343">
            <w:pPr>
              <w:pStyle w:val="Normal1"/>
              <w:pBdr>
                <w:top w:val="nil"/>
                <w:left w:val="nil"/>
                <w:bottom w:val="nil"/>
                <w:right w:val="nil"/>
                <w:between w:val="nil"/>
              </w:pBdr>
              <w:rPr>
                <w:b/>
                <w:color w:val="000000"/>
                <w:sz w:val="18"/>
                <w:szCs w:val="18"/>
              </w:rPr>
            </w:pPr>
            <w:r w:rsidRPr="00B21575">
              <w:rPr>
                <w:b/>
                <w:color w:val="000000"/>
                <w:sz w:val="18"/>
                <w:szCs w:val="18"/>
              </w:rPr>
              <w:t>Предаје у одељењу</w:t>
            </w:r>
          </w:p>
        </w:tc>
        <w:tc>
          <w:tcPr>
            <w:tcW w:w="1134" w:type="dxa"/>
          </w:tcPr>
          <w:p w:rsidR="00010CC7" w:rsidRPr="00B21575" w:rsidRDefault="00367343">
            <w:pPr>
              <w:pStyle w:val="Normal1"/>
              <w:pBdr>
                <w:top w:val="nil"/>
                <w:left w:val="nil"/>
                <w:bottom w:val="nil"/>
                <w:right w:val="nil"/>
                <w:between w:val="nil"/>
              </w:pBdr>
              <w:jc w:val="center"/>
              <w:rPr>
                <w:b/>
                <w:color w:val="000000"/>
                <w:sz w:val="18"/>
                <w:szCs w:val="18"/>
              </w:rPr>
            </w:pPr>
            <w:r w:rsidRPr="00B21575">
              <w:rPr>
                <w:b/>
                <w:color w:val="000000"/>
                <w:sz w:val="18"/>
                <w:szCs w:val="18"/>
              </w:rPr>
              <w:t>разреди стареш.</w:t>
            </w:r>
          </w:p>
        </w:tc>
      </w:tr>
      <w:tr w:rsidR="00010CC7" w:rsidRPr="00B21575">
        <w:trPr>
          <w:cantSplit/>
          <w:tblHeader/>
        </w:trPr>
        <w:tc>
          <w:tcPr>
            <w:tcW w:w="631" w:type="dxa"/>
            <w:vAlign w:val="center"/>
          </w:tcPr>
          <w:p w:rsidR="00010CC7" w:rsidRPr="00B21575" w:rsidRDefault="00010CC7">
            <w:pPr>
              <w:pStyle w:val="Normal1"/>
              <w:numPr>
                <w:ilvl w:val="0"/>
                <w:numId w:val="27"/>
              </w:numPr>
              <w:pBdr>
                <w:top w:val="nil"/>
                <w:left w:val="nil"/>
                <w:bottom w:val="nil"/>
                <w:right w:val="nil"/>
                <w:between w:val="nil"/>
              </w:pBdr>
              <w:rPr>
                <w:sz w:val="18"/>
                <w:szCs w:val="18"/>
              </w:rPr>
            </w:pP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Олаи Ана</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Српски језик као нематерњи</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5. 6. 7.8</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227" w:hanging="114"/>
              <w:rPr>
                <w:color w:val="000000"/>
                <w:sz w:val="18"/>
                <w:szCs w:val="18"/>
              </w:rPr>
            </w:pPr>
            <w:r w:rsidRPr="00B21575">
              <w:rPr>
                <w:color w:val="000000"/>
                <w:sz w:val="18"/>
                <w:szCs w:val="18"/>
              </w:rPr>
              <w:t>2.</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Силвиа Молнар</w:t>
            </w:r>
          </w:p>
        </w:tc>
        <w:tc>
          <w:tcPr>
            <w:tcW w:w="1984" w:type="dxa"/>
          </w:tcPr>
          <w:p w:rsidR="00010CC7" w:rsidRPr="00B21575" w:rsidRDefault="00367343">
            <w:pPr>
              <w:pStyle w:val="Normal1"/>
              <w:pBdr>
                <w:top w:val="nil"/>
                <w:left w:val="nil"/>
                <w:bottom w:val="nil"/>
                <w:right w:val="nil"/>
                <w:between w:val="nil"/>
              </w:pBdr>
              <w:rPr>
                <w:color w:val="00000A"/>
                <w:sz w:val="18"/>
                <w:szCs w:val="18"/>
              </w:rPr>
            </w:pPr>
            <w:proofErr w:type="gramStart"/>
            <w:r w:rsidRPr="00B21575">
              <w:rPr>
                <w:color w:val="00000A"/>
                <w:sz w:val="18"/>
                <w:szCs w:val="18"/>
              </w:rPr>
              <w:t>Мађарски  језик</w:t>
            </w:r>
            <w:proofErr w:type="gramEnd"/>
          </w:p>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Енглески језик</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5.6.7.8.</w:t>
            </w:r>
          </w:p>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8.</w:t>
            </w:r>
          </w:p>
        </w:tc>
        <w:tc>
          <w:tcPr>
            <w:tcW w:w="1134" w:type="dxa"/>
          </w:tcPr>
          <w:p w:rsidR="00010CC7" w:rsidRPr="00B21575" w:rsidRDefault="00367343">
            <w:pPr>
              <w:pStyle w:val="Normal1"/>
              <w:pBdr>
                <w:top w:val="nil"/>
                <w:left w:val="nil"/>
                <w:bottom w:val="nil"/>
                <w:right w:val="nil"/>
                <w:between w:val="nil"/>
              </w:pBdr>
              <w:jc w:val="center"/>
              <w:rPr>
                <w:color w:val="000000"/>
                <w:sz w:val="18"/>
                <w:szCs w:val="18"/>
              </w:rPr>
            </w:pPr>
            <w:r w:rsidRPr="00B21575">
              <w:rPr>
                <w:sz w:val="18"/>
                <w:szCs w:val="18"/>
              </w:rPr>
              <w:t>8.</w:t>
            </w: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3.</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Ујхази Каталин</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Енглески језик </w:t>
            </w:r>
          </w:p>
          <w:p w:rsidR="00010CC7" w:rsidRPr="00B21575" w:rsidRDefault="00010CC7">
            <w:pPr>
              <w:pStyle w:val="Normal1"/>
              <w:pBdr>
                <w:top w:val="nil"/>
                <w:left w:val="nil"/>
                <w:bottom w:val="nil"/>
                <w:right w:val="nil"/>
                <w:between w:val="nil"/>
              </w:pBdr>
              <w:rPr>
                <w:color w:val="00000A"/>
                <w:sz w:val="18"/>
                <w:szCs w:val="18"/>
              </w:rPr>
            </w:pP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367343">
            <w:pPr>
              <w:pStyle w:val="Normal1"/>
              <w:pBdr>
                <w:top w:val="nil"/>
                <w:left w:val="nil"/>
                <w:bottom w:val="nil"/>
                <w:right w:val="nil"/>
                <w:between w:val="nil"/>
              </w:pBdr>
              <w:jc w:val="center"/>
              <w:rPr>
                <w:color w:val="000000"/>
                <w:sz w:val="18"/>
                <w:szCs w:val="18"/>
              </w:rPr>
            </w:pPr>
            <w:r w:rsidRPr="00B21575">
              <w:rPr>
                <w:sz w:val="18"/>
                <w:szCs w:val="18"/>
              </w:rPr>
              <w:t>6.</w:t>
            </w: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4.</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Кристина Чонтош Јухас</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Немачки језик </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5.8.</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5.</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Чилаг Фехер Георгина</w:t>
            </w:r>
          </w:p>
        </w:tc>
        <w:tc>
          <w:tcPr>
            <w:tcW w:w="1984" w:type="dxa"/>
          </w:tcPr>
          <w:p w:rsidR="00010CC7" w:rsidRPr="00B21575" w:rsidRDefault="00367343">
            <w:pPr>
              <w:pStyle w:val="Normal1"/>
              <w:rPr>
                <w:color w:val="00000A"/>
                <w:sz w:val="18"/>
                <w:szCs w:val="18"/>
              </w:rPr>
            </w:pPr>
            <w:r w:rsidRPr="00B21575">
              <w:rPr>
                <w:color w:val="00000A"/>
                <w:sz w:val="18"/>
                <w:szCs w:val="18"/>
              </w:rPr>
              <w:t xml:space="preserve">Немачки језик </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6.7.</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6.</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Сабо Декањ Жофиа</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Музичка култура </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5.6.7.8. </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rHeight w:val="526"/>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7.</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Арон Барта</w:t>
            </w:r>
          </w:p>
          <w:p w:rsidR="00010CC7" w:rsidRPr="00B21575" w:rsidRDefault="00010CC7">
            <w:pPr>
              <w:pStyle w:val="Normal1"/>
              <w:pBdr>
                <w:top w:val="nil"/>
                <w:left w:val="nil"/>
                <w:bottom w:val="nil"/>
                <w:right w:val="nil"/>
                <w:between w:val="nil"/>
              </w:pBdr>
              <w:rPr>
                <w:color w:val="00000A"/>
                <w:sz w:val="18"/>
                <w:szCs w:val="18"/>
              </w:rPr>
            </w:pPr>
          </w:p>
        </w:tc>
        <w:tc>
          <w:tcPr>
            <w:tcW w:w="1984" w:type="dxa"/>
            <w:vAlign w:val="center"/>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Историја</w:t>
            </w:r>
          </w:p>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Ликовна култура</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5.6.7.8.</w:t>
            </w:r>
          </w:p>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5.6.7.8.</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8.</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Хајналка Тот Кањо</w:t>
            </w:r>
          </w:p>
          <w:p w:rsidR="00010CC7" w:rsidRPr="00B21575" w:rsidRDefault="00010CC7">
            <w:pPr>
              <w:pStyle w:val="Normal1"/>
              <w:pBdr>
                <w:top w:val="nil"/>
                <w:left w:val="nil"/>
                <w:bottom w:val="nil"/>
                <w:right w:val="nil"/>
                <w:between w:val="nil"/>
              </w:pBdr>
              <w:rPr>
                <w:color w:val="00000A"/>
                <w:sz w:val="18"/>
                <w:szCs w:val="18"/>
              </w:rPr>
            </w:pP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Географија  </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5.6.7.8.</w:t>
            </w:r>
          </w:p>
        </w:tc>
        <w:tc>
          <w:tcPr>
            <w:tcW w:w="1134" w:type="dxa"/>
          </w:tcPr>
          <w:p w:rsidR="00010CC7" w:rsidRPr="00B21575" w:rsidRDefault="00010CC7">
            <w:pPr>
              <w:pStyle w:val="Normal1"/>
              <w:pBdr>
                <w:top w:val="nil"/>
                <w:left w:val="nil"/>
                <w:bottom w:val="nil"/>
                <w:right w:val="nil"/>
                <w:between w:val="nil"/>
              </w:pBdr>
              <w:ind w:left="227"/>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9.</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Лидиа Копас Зазровић</w:t>
            </w:r>
          </w:p>
          <w:p w:rsidR="00010CC7" w:rsidRPr="00B21575" w:rsidRDefault="00010CC7">
            <w:pPr>
              <w:pStyle w:val="Normal1"/>
              <w:pBdr>
                <w:top w:val="nil"/>
                <w:left w:val="nil"/>
                <w:bottom w:val="nil"/>
                <w:right w:val="nil"/>
                <w:between w:val="nil"/>
              </w:pBdr>
              <w:rPr>
                <w:color w:val="00000A"/>
                <w:sz w:val="18"/>
                <w:szCs w:val="18"/>
              </w:rPr>
            </w:pP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Математика</w:t>
            </w:r>
          </w:p>
          <w:p w:rsidR="00010CC7" w:rsidRPr="00B21575" w:rsidRDefault="00010CC7">
            <w:pPr>
              <w:pStyle w:val="Normal1"/>
              <w:pBdr>
                <w:top w:val="nil"/>
                <w:left w:val="nil"/>
                <w:bottom w:val="nil"/>
                <w:right w:val="nil"/>
                <w:between w:val="nil"/>
              </w:pBdr>
              <w:rPr>
                <w:color w:val="00000A"/>
                <w:sz w:val="18"/>
                <w:szCs w:val="18"/>
              </w:rPr>
            </w:pP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5.6.7.8.</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367343">
            <w:pPr>
              <w:pStyle w:val="Normal1"/>
              <w:pBdr>
                <w:top w:val="nil"/>
                <w:left w:val="nil"/>
                <w:bottom w:val="nil"/>
                <w:right w:val="nil"/>
                <w:between w:val="nil"/>
              </w:pBdr>
              <w:jc w:val="center"/>
              <w:rPr>
                <w:color w:val="000000"/>
                <w:sz w:val="18"/>
                <w:szCs w:val="18"/>
              </w:rPr>
            </w:pPr>
            <w:r w:rsidRPr="00B21575">
              <w:rPr>
                <w:sz w:val="18"/>
                <w:szCs w:val="18"/>
              </w:rPr>
              <w:t>7.</w:t>
            </w: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10.</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Зомбори Чаба</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Техника и технологија</w:t>
            </w:r>
          </w:p>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Информатика и рачунарство</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5.6.8.</w:t>
            </w:r>
          </w:p>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5. 6.7.8.</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11.</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Нађ Абоњи Пал</w:t>
            </w:r>
          </w:p>
        </w:tc>
        <w:tc>
          <w:tcPr>
            <w:tcW w:w="1984" w:type="dxa"/>
          </w:tcPr>
          <w:p w:rsidR="00010CC7" w:rsidRPr="00B21575" w:rsidRDefault="00367343">
            <w:pPr>
              <w:pStyle w:val="Normal1"/>
              <w:rPr>
                <w:color w:val="00000A"/>
                <w:sz w:val="18"/>
                <w:szCs w:val="18"/>
              </w:rPr>
            </w:pPr>
            <w:r w:rsidRPr="00B21575">
              <w:rPr>
                <w:color w:val="00000A"/>
                <w:sz w:val="18"/>
                <w:szCs w:val="18"/>
              </w:rPr>
              <w:t>Техника и технологија</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7.</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12.</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Марта Чонтош Бата</w:t>
            </w:r>
          </w:p>
          <w:p w:rsidR="00010CC7" w:rsidRPr="00B21575" w:rsidRDefault="00010CC7">
            <w:pPr>
              <w:pStyle w:val="Normal1"/>
              <w:pBdr>
                <w:top w:val="nil"/>
                <w:left w:val="nil"/>
                <w:bottom w:val="nil"/>
                <w:right w:val="nil"/>
                <w:between w:val="nil"/>
              </w:pBdr>
              <w:rPr>
                <w:color w:val="00000A"/>
                <w:sz w:val="18"/>
                <w:szCs w:val="18"/>
              </w:rPr>
            </w:pP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Физика</w:t>
            </w:r>
          </w:p>
          <w:p w:rsidR="00010CC7" w:rsidRPr="00B21575" w:rsidRDefault="00010CC7">
            <w:pPr>
              <w:pStyle w:val="Normal1"/>
              <w:pBdr>
                <w:top w:val="nil"/>
                <w:left w:val="nil"/>
                <w:bottom w:val="nil"/>
                <w:right w:val="nil"/>
                <w:between w:val="nil"/>
              </w:pBdr>
              <w:rPr>
                <w:color w:val="00000A"/>
                <w:sz w:val="18"/>
                <w:szCs w:val="18"/>
              </w:rPr>
            </w:pP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6.7.8.</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13.</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Холи Тот Уђонка Ерика</w:t>
            </w:r>
          </w:p>
        </w:tc>
        <w:tc>
          <w:tcPr>
            <w:tcW w:w="1984" w:type="dxa"/>
          </w:tcPr>
          <w:p w:rsidR="00010CC7" w:rsidRPr="00B21575" w:rsidRDefault="00367343">
            <w:pPr>
              <w:pStyle w:val="Normal1"/>
              <w:rPr>
                <w:color w:val="00000A"/>
                <w:sz w:val="18"/>
                <w:szCs w:val="18"/>
              </w:rPr>
            </w:pPr>
            <w:r w:rsidRPr="00B21575">
              <w:rPr>
                <w:color w:val="00000A"/>
                <w:sz w:val="18"/>
                <w:szCs w:val="18"/>
              </w:rPr>
              <w:t>Хемија</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7.8.</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14.</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Драгана Лукинић Буквић</w:t>
            </w:r>
          </w:p>
          <w:p w:rsidR="00010CC7" w:rsidRPr="00B21575" w:rsidRDefault="00010CC7">
            <w:pPr>
              <w:pStyle w:val="Normal1"/>
              <w:pBdr>
                <w:top w:val="nil"/>
                <w:left w:val="nil"/>
                <w:bottom w:val="nil"/>
                <w:right w:val="nil"/>
                <w:between w:val="nil"/>
              </w:pBdr>
              <w:rPr>
                <w:color w:val="00000A"/>
                <w:sz w:val="18"/>
                <w:szCs w:val="18"/>
              </w:rPr>
            </w:pPr>
          </w:p>
        </w:tc>
        <w:tc>
          <w:tcPr>
            <w:tcW w:w="1984" w:type="dxa"/>
          </w:tcPr>
          <w:p w:rsidR="00010CC7" w:rsidRPr="00B21575" w:rsidRDefault="00367343">
            <w:pPr>
              <w:pStyle w:val="Normal1"/>
              <w:pBdr>
                <w:top w:val="nil"/>
                <w:left w:val="nil"/>
                <w:bottom w:val="nil"/>
                <w:right w:val="nil"/>
                <w:between w:val="nil"/>
              </w:pBdr>
              <w:ind w:left="1152" w:hanging="1152"/>
              <w:rPr>
                <w:color w:val="00000A"/>
                <w:sz w:val="18"/>
                <w:szCs w:val="18"/>
              </w:rPr>
            </w:pPr>
            <w:r w:rsidRPr="00B21575">
              <w:rPr>
                <w:color w:val="00000A"/>
                <w:sz w:val="18"/>
                <w:szCs w:val="18"/>
              </w:rPr>
              <w:t>Биологија</w:t>
            </w:r>
          </w:p>
          <w:p w:rsidR="00010CC7" w:rsidRPr="00B21575" w:rsidRDefault="00010CC7">
            <w:pPr>
              <w:pStyle w:val="Normal1"/>
              <w:pBdr>
                <w:top w:val="nil"/>
                <w:left w:val="nil"/>
                <w:bottom w:val="nil"/>
                <w:right w:val="nil"/>
                <w:between w:val="nil"/>
              </w:pBdr>
              <w:ind w:left="1152" w:hanging="1152"/>
              <w:rPr>
                <w:color w:val="00000A"/>
                <w:sz w:val="18"/>
                <w:szCs w:val="18"/>
              </w:rPr>
            </w:pP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5.6.7.8.</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15.</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Поша Шош Теодора</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Физичко и здравствено васп. </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5.6.7.8. </w:t>
            </w:r>
          </w:p>
          <w:p w:rsidR="00010CC7" w:rsidRPr="00B21575" w:rsidRDefault="00010CC7">
            <w:pPr>
              <w:pStyle w:val="Normal1"/>
              <w:pBdr>
                <w:top w:val="nil"/>
                <w:left w:val="nil"/>
                <w:bottom w:val="nil"/>
                <w:right w:val="nil"/>
                <w:between w:val="nil"/>
              </w:pBdr>
              <w:rPr>
                <w:color w:val="00000A"/>
                <w:sz w:val="18"/>
                <w:szCs w:val="18"/>
              </w:rPr>
            </w:pPr>
          </w:p>
        </w:tc>
        <w:tc>
          <w:tcPr>
            <w:tcW w:w="1134" w:type="dxa"/>
          </w:tcPr>
          <w:p w:rsidR="00010CC7" w:rsidRPr="00B21575" w:rsidRDefault="00367343">
            <w:pPr>
              <w:pStyle w:val="Normal1"/>
              <w:pBdr>
                <w:top w:val="nil"/>
                <w:left w:val="nil"/>
                <w:bottom w:val="nil"/>
                <w:right w:val="nil"/>
                <w:between w:val="nil"/>
              </w:pBdr>
              <w:jc w:val="center"/>
              <w:rPr>
                <w:color w:val="000000"/>
                <w:sz w:val="18"/>
                <w:szCs w:val="18"/>
              </w:rPr>
            </w:pPr>
            <w:r w:rsidRPr="00B21575">
              <w:rPr>
                <w:sz w:val="18"/>
                <w:szCs w:val="18"/>
              </w:rPr>
              <w:t>5.</w:t>
            </w:r>
          </w:p>
        </w:tc>
      </w:tr>
      <w:tr w:rsidR="00010CC7" w:rsidRPr="00B21575">
        <w:trPr>
          <w:cantSplit/>
          <w:tblHeader/>
        </w:trPr>
        <w:tc>
          <w:tcPr>
            <w:tcW w:w="631" w:type="dxa"/>
            <w:vAlign w:val="center"/>
          </w:tcPr>
          <w:p w:rsidR="00010CC7" w:rsidRPr="00B21575" w:rsidRDefault="00367343">
            <w:pPr>
              <w:pStyle w:val="Normal1"/>
              <w:pBdr>
                <w:top w:val="nil"/>
                <w:left w:val="nil"/>
                <w:bottom w:val="nil"/>
                <w:right w:val="nil"/>
                <w:between w:val="nil"/>
              </w:pBdr>
              <w:ind w:left="113"/>
              <w:rPr>
                <w:color w:val="000000"/>
                <w:sz w:val="18"/>
                <w:szCs w:val="18"/>
              </w:rPr>
            </w:pPr>
            <w:r w:rsidRPr="00B21575">
              <w:rPr>
                <w:color w:val="000000"/>
                <w:sz w:val="18"/>
                <w:szCs w:val="18"/>
              </w:rPr>
              <w:t>16.</w:t>
            </w:r>
          </w:p>
        </w:tc>
        <w:tc>
          <w:tcPr>
            <w:tcW w:w="2738"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Нађ Андреа</w:t>
            </w:r>
          </w:p>
        </w:tc>
        <w:tc>
          <w:tcPr>
            <w:tcW w:w="1984"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Верска настава </w:t>
            </w:r>
          </w:p>
        </w:tc>
        <w:tc>
          <w:tcPr>
            <w:tcW w:w="2835" w:type="dxa"/>
          </w:tcPr>
          <w:p w:rsidR="00010CC7" w:rsidRPr="00B21575" w:rsidRDefault="00367343">
            <w:pPr>
              <w:pStyle w:val="Normal1"/>
              <w:pBdr>
                <w:top w:val="nil"/>
                <w:left w:val="nil"/>
                <w:bottom w:val="nil"/>
                <w:right w:val="nil"/>
                <w:between w:val="nil"/>
              </w:pBdr>
              <w:rPr>
                <w:color w:val="00000A"/>
                <w:sz w:val="18"/>
                <w:szCs w:val="18"/>
              </w:rPr>
            </w:pPr>
            <w:r w:rsidRPr="00B21575">
              <w:rPr>
                <w:color w:val="00000A"/>
                <w:sz w:val="18"/>
                <w:szCs w:val="18"/>
              </w:rPr>
              <w:t xml:space="preserve">5.6.7.8. </w:t>
            </w:r>
          </w:p>
        </w:tc>
        <w:tc>
          <w:tcPr>
            <w:tcW w:w="1134" w:type="dxa"/>
          </w:tcPr>
          <w:p w:rsidR="00010CC7" w:rsidRPr="00B21575" w:rsidRDefault="00010CC7">
            <w:pPr>
              <w:pStyle w:val="Normal1"/>
              <w:pBdr>
                <w:top w:val="nil"/>
                <w:left w:val="nil"/>
                <w:bottom w:val="nil"/>
                <w:right w:val="nil"/>
                <w:between w:val="nil"/>
              </w:pBdr>
              <w:jc w:val="center"/>
              <w:rPr>
                <w:color w:val="000000"/>
                <w:sz w:val="18"/>
                <w:szCs w:val="18"/>
              </w:rPr>
            </w:pP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bookmarkStart w:id="8" w:name="_Toc145312385"/>
      <w:r>
        <w:lastRenderedPageBreak/>
        <w:t>3.2 Ваннаставни кадар</w:t>
      </w:r>
      <w:bookmarkEnd w:id="8"/>
    </w:p>
    <w:p w:rsidR="00010CC7" w:rsidRDefault="00010CC7">
      <w:pPr>
        <w:pStyle w:val="Normal1"/>
        <w:pBdr>
          <w:top w:val="nil"/>
          <w:left w:val="nil"/>
          <w:bottom w:val="nil"/>
          <w:right w:val="nil"/>
          <w:between w:val="nil"/>
        </w:pBdr>
        <w:tabs>
          <w:tab w:val="left" w:pos="9072"/>
        </w:tabs>
        <w:jc w:val="both"/>
        <w:rPr>
          <w:b/>
          <w:color w:val="000000"/>
          <w:sz w:val="22"/>
          <w:szCs w:val="22"/>
        </w:rPr>
      </w:pPr>
    </w:p>
    <w:tbl>
      <w:tblPr>
        <w:tblStyle w:val="ab"/>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165"/>
        <w:gridCol w:w="2767"/>
        <w:gridCol w:w="2610"/>
      </w:tblGrid>
      <w:tr w:rsidR="00010CC7">
        <w:trPr>
          <w:cantSplit/>
          <w:tblHeader/>
        </w:trPr>
        <w:tc>
          <w:tcPr>
            <w:tcW w:w="735" w:type="dxa"/>
          </w:tcPr>
          <w:p w:rsidR="00010CC7" w:rsidRDefault="00010CC7">
            <w:pPr>
              <w:pStyle w:val="Normal1"/>
              <w:pBdr>
                <w:top w:val="nil"/>
                <w:left w:val="nil"/>
                <w:bottom w:val="nil"/>
                <w:right w:val="nil"/>
                <w:between w:val="nil"/>
              </w:pBdr>
              <w:tabs>
                <w:tab w:val="left" w:pos="9072"/>
              </w:tabs>
              <w:jc w:val="both"/>
              <w:rPr>
                <w:b/>
                <w:color w:val="000000"/>
                <w:sz w:val="20"/>
                <w:szCs w:val="20"/>
              </w:rPr>
            </w:pPr>
          </w:p>
        </w:tc>
        <w:tc>
          <w:tcPr>
            <w:tcW w:w="3165" w:type="dxa"/>
          </w:tcPr>
          <w:p w:rsidR="00010CC7" w:rsidRDefault="00367343">
            <w:pPr>
              <w:pStyle w:val="Normal1"/>
              <w:pBdr>
                <w:top w:val="nil"/>
                <w:left w:val="nil"/>
                <w:bottom w:val="nil"/>
                <w:right w:val="nil"/>
                <w:between w:val="nil"/>
              </w:pBdr>
              <w:tabs>
                <w:tab w:val="left" w:pos="9072"/>
              </w:tabs>
              <w:jc w:val="center"/>
              <w:rPr>
                <w:b/>
                <w:color w:val="000000"/>
                <w:sz w:val="20"/>
                <w:szCs w:val="20"/>
              </w:rPr>
            </w:pPr>
            <w:r>
              <w:rPr>
                <w:b/>
                <w:color w:val="000000"/>
                <w:sz w:val="20"/>
                <w:szCs w:val="20"/>
              </w:rPr>
              <w:t>Име и презиме</w:t>
            </w:r>
          </w:p>
        </w:tc>
        <w:tc>
          <w:tcPr>
            <w:tcW w:w="2767" w:type="dxa"/>
          </w:tcPr>
          <w:p w:rsidR="00010CC7" w:rsidRDefault="00367343">
            <w:pPr>
              <w:pStyle w:val="Normal1"/>
              <w:pBdr>
                <w:top w:val="nil"/>
                <w:left w:val="nil"/>
                <w:bottom w:val="nil"/>
                <w:right w:val="nil"/>
                <w:between w:val="nil"/>
              </w:pBdr>
              <w:tabs>
                <w:tab w:val="left" w:pos="9072"/>
              </w:tabs>
              <w:jc w:val="center"/>
              <w:rPr>
                <w:b/>
                <w:color w:val="000000"/>
                <w:sz w:val="20"/>
                <w:szCs w:val="20"/>
              </w:rPr>
            </w:pPr>
            <w:r>
              <w:rPr>
                <w:b/>
                <w:color w:val="000000"/>
                <w:sz w:val="20"/>
                <w:szCs w:val="20"/>
              </w:rPr>
              <w:t>Радно место</w:t>
            </w:r>
          </w:p>
        </w:tc>
        <w:tc>
          <w:tcPr>
            <w:tcW w:w="2610" w:type="dxa"/>
          </w:tcPr>
          <w:p w:rsidR="00010CC7" w:rsidRDefault="00367343">
            <w:pPr>
              <w:pStyle w:val="Normal1"/>
              <w:pBdr>
                <w:top w:val="nil"/>
                <w:left w:val="nil"/>
                <w:bottom w:val="nil"/>
                <w:right w:val="nil"/>
                <w:between w:val="nil"/>
              </w:pBdr>
              <w:tabs>
                <w:tab w:val="left" w:pos="9072"/>
              </w:tabs>
              <w:jc w:val="center"/>
              <w:rPr>
                <w:b/>
                <w:color w:val="000000"/>
                <w:sz w:val="20"/>
                <w:szCs w:val="20"/>
              </w:rPr>
            </w:pPr>
            <w:r>
              <w:rPr>
                <w:b/>
                <w:color w:val="000000"/>
                <w:sz w:val="20"/>
                <w:szCs w:val="20"/>
              </w:rPr>
              <w:t>Проценат ангажованости</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Колош Гордан</w:t>
            </w:r>
          </w:p>
        </w:tc>
        <w:tc>
          <w:tcPr>
            <w:tcW w:w="2767"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директор</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2.</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Теодора Поша Шош</w:t>
            </w:r>
          </w:p>
        </w:tc>
        <w:tc>
          <w:tcPr>
            <w:tcW w:w="2767" w:type="dxa"/>
          </w:tcPr>
          <w:p w:rsidR="00010CC7" w:rsidRDefault="006F4914">
            <w:pPr>
              <w:pStyle w:val="Normal1"/>
              <w:pBdr>
                <w:top w:val="nil"/>
                <w:left w:val="nil"/>
                <w:bottom w:val="nil"/>
                <w:right w:val="nil"/>
                <w:between w:val="nil"/>
              </w:pBdr>
              <w:tabs>
                <w:tab w:val="left" w:pos="9072"/>
              </w:tabs>
              <w:jc w:val="both"/>
              <w:rPr>
                <w:color w:val="000000"/>
                <w:sz w:val="20"/>
                <w:szCs w:val="20"/>
              </w:rPr>
            </w:pPr>
            <w:r>
              <w:rPr>
                <w:color w:val="000000"/>
                <w:sz w:val="20"/>
                <w:szCs w:val="20"/>
              </w:rPr>
              <w:t>помоћник</w:t>
            </w:r>
            <w:bookmarkStart w:id="9" w:name="_GoBack"/>
            <w:bookmarkEnd w:id="9"/>
            <w:r w:rsidR="00367343">
              <w:rPr>
                <w:color w:val="000000"/>
                <w:sz w:val="20"/>
                <w:szCs w:val="20"/>
              </w:rPr>
              <w:t xml:space="preserve"> директора</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50%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3.</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Моника Петров</w:t>
            </w:r>
          </w:p>
        </w:tc>
        <w:tc>
          <w:tcPr>
            <w:tcW w:w="2767"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секретар</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4.</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Милица Поповић</w:t>
            </w:r>
          </w:p>
        </w:tc>
        <w:tc>
          <w:tcPr>
            <w:tcW w:w="2767"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психолог</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50%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5.</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Агнеш Деме</w:t>
            </w:r>
          </w:p>
        </w:tc>
        <w:tc>
          <w:tcPr>
            <w:tcW w:w="2767"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психолог</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6.</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Оршоља Салкаи</w:t>
            </w:r>
          </w:p>
        </w:tc>
        <w:tc>
          <w:tcPr>
            <w:tcW w:w="2767"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педагог</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50%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sz w:val="20"/>
                <w:szCs w:val="20"/>
              </w:rPr>
              <w:t>7</w:t>
            </w:r>
            <w:r>
              <w:rPr>
                <w:color w:val="000000"/>
                <w:sz w:val="20"/>
                <w:szCs w:val="20"/>
              </w:rPr>
              <w:t>.</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highlight w:val="white"/>
              </w:rPr>
            </w:pPr>
            <w:r>
              <w:rPr>
                <w:color w:val="000000"/>
                <w:sz w:val="20"/>
                <w:szCs w:val="20"/>
                <w:highlight w:val="white"/>
              </w:rPr>
              <w:t>Чонти Ерне</w:t>
            </w:r>
          </w:p>
        </w:tc>
        <w:tc>
          <w:tcPr>
            <w:tcW w:w="2767"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библиотекар</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sz w:val="20"/>
                <w:szCs w:val="20"/>
              </w:rPr>
              <w:t>10</w:t>
            </w:r>
            <w:r>
              <w:rPr>
                <w:color w:val="000000"/>
                <w:sz w:val="20"/>
                <w:szCs w:val="20"/>
              </w:rPr>
              <w:t>0%</w:t>
            </w:r>
          </w:p>
        </w:tc>
      </w:tr>
      <w:tr w:rsidR="00010CC7">
        <w:trPr>
          <w:cantSplit/>
          <w:tblHeader/>
        </w:trPr>
        <w:tc>
          <w:tcPr>
            <w:tcW w:w="735" w:type="dxa"/>
          </w:tcPr>
          <w:p w:rsidR="00010CC7" w:rsidRDefault="00010CC7">
            <w:pPr>
              <w:pStyle w:val="Normal1"/>
              <w:pBdr>
                <w:top w:val="nil"/>
                <w:left w:val="nil"/>
                <w:bottom w:val="nil"/>
                <w:right w:val="nil"/>
                <w:between w:val="nil"/>
              </w:pBdr>
              <w:tabs>
                <w:tab w:val="left" w:pos="9072"/>
              </w:tabs>
              <w:jc w:val="both"/>
              <w:rPr>
                <w:color w:val="000000"/>
                <w:sz w:val="20"/>
                <w:szCs w:val="20"/>
              </w:rPr>
            </w:pPr>
          </w:p>
        </w:tc>
        <w:tc>
          <w:tcPr>
            <w:tcW w:w="3165" w:type="dxa"/>
          </w:tcPr>
          <w:p w:rsidR="00010CC7" w:rsidRDefault="00367343">
            <w:pPr>
              <w:pStyle w:val="Normal1"/>
              <w:pBdr>
                <w:top w:val="nil"/>
                <w:left w:val="nil"/>
                <w:bottom w:val="nil"/>
                <w:right w:val="nil"/>
                <w:between w:val="nil"/>
              </w:pBdr>
              <w:tabs>
                <w:tab w:val="left" w:pos="9072"/>
              </w:tabs>
              <w:jc w:val="both"/>
              <w:rPr>
                <w:b/>
                <w:color w:val="000000"/>
                <w:sz w:val="20"/>
                <w:szCs w:val="20"/>
              </w:rPr>
            </w:pPr>
            <w:r>
              <w:rPr>
                <w:b/>
                <w:color w:val="000000"/>
                <w:sz w:val="20"/>
                <w:szCs w:val="20"/>
              </w:rPr>
              <w:t>Број извршилаца</w:t>
            </w:r>
          </w:p>
        </w:tc>
        <w:tc>
          <w:tcPr>
            <w:tcW w:w="2767" w:type="dxa"/>
          </w:tcPr>
          <w:p w:rsidR="00010CC7" w:rsidRDefault="00367343">
            <w:pPr>
              <w:pStyle w:val="Normal1"/>
              <w:pBdr>
                <w:top w:val="nil"/>
                <w:left w:val="nil"/>
                <w:bottom w:val="nil"/>
                <w:right w:val="nil"/>
                <w:between w:val="nil"/>
              </w:pBdr>
              <w:tabs>
                <w:tab w:val="left" w:pos="9072"/>
              </w:tabs>
              <w:jc w:val="both"/>
              <w:rPr>
                <w:b/>
                <w:color w:val="000000"/>
                <w:sz w:val="20"/>
                <w:szCs w:val="20"/>
              </w:rPr>
            </w:pPr>
            <w:r>
              <w:rPr>
                <w:b/>
                <w:color w:val="000000"/>
                <w:sz w:val="20"/>
                <w:szCs w:val="20"/>
              </w:rPr>
              <w:t>Радно место</w:t>
            </w:r>
          </w:p>
        </w:tc>
        <w:tc>
          <w:tcPr>
            <w:tcW w:w="2610" w:type="dxa"/>
          </w:tcPr>
          <w:p w:rsidR="00010CC7" w:rsidRDefault="00367343">
            <w:pPr>
              <w:pStyle w:val="Normal1"/>
              <w:pBdr>
                <w:top w:val="nil"/>
                <w:left w:val="nil"/>
                <w:bottom w:val="nil"/>
                <w:right w:val="nil"/>
                <w:between w:val="nil"/>
              </w:pBdr>
              <w:tabs>
                <w:tab w:val="left" w:pos="9072"/>
              </w:tabs>
              <w:jc w:val="center"/>
              <w:rPr>
                <w:b/>
                <w:color w:val="000000"/>
                <w:sz w:val="20"/>
                <w:szCs w:val="20"/>
              </w:rPr>
            </w:pPr>
            <w:r>
              <w:rPr>
                <w:b/>
                <w:color w:val="000000"/>
                <w:sz w:val="20"/>
                <w:szCs w:val="20"/>
              </w:rPr>
              <w:t>Проценат ангажованости</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sz w:val="20"/>
                <w:szCs w:val="20"/>
              </w:rPr>
              <w:t>8</w:t>
            </w:r>
            <w:r>
              <w:rPr>
                <w:color w:val="000000"/>
                <w:sz w:val="20"/>
                <w:szCs w:val="20"/>
              </w:rPr>
              <w:t>.</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p>
        </w:tc>
        <w:tc>
          <w:tcPr>
            <w:tcW w:w="2767" w:type="dxa"/>
          </w:tcPr>
          <w:p w:rsidR="00010CC7" w:rsidRDefault="00367343">
            <w:pPr>
              <w:pStyle w:val="Normal1"/>
              <w:pBdr>
                <w:top w:val="nil"/>
                <w:left w:val="nil"/>
                <w:bottom w:val="nil"/>
                <w:right w:val="nil"/>
                <w:between w:val="nil"/>
              </w:pBdr>
              <w:tabs>
                <w:tab w:val="left" w:pos="9072"/>
              </w:tabs>
              <w:rPr>
                <w:color w:val="000000"/>
                <w:sz w:val="20"/>
                <w:szCs w:val="20"/>
              </w:rPr>
            </w:pPr>
            <w:r>
              <w:rPr>
                <w:color w:val="000000"/>
                <w:sz w:val="20"/>
                <w:szCs w:val="20"/>
              </w:rPr>
              <w:t>шеф рачуноводства</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sz w:val="20"/>
                <w:szCs w:val="20"/>
              </w:rPr>
              <w:t>9</w:t>
            </w:r>
            <w:r>
              <w:rPr>
                <w:color w:val="000000"/>
                <w:sz w:val="20"/>
                <w:szCs w:val="20"/>
              </w:rPr>
              <w:t>.</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p>
        </w:tc>
        <w:tc>
          <w:tcPr>
            <w:tcW w:w="2767" w:type="dxa"/>
          </w:tcPr>
          <w:p w:rsidR="00010CC7" w:rsidRDefault="00367343">
            <w:pPr>
              <w:pStyle w:val="Normal1"/>
              <w:pBdr>
                <w:top w:val="nil"/>
                <w:left w:val="nil"/>
                <w:bottom w:val="nil"/>
                <w:right w:val="nil"/>
                <w:between w:val="nil"/>
              </w:pBdr>
              <w:tabs>
                <w:tab w:val="left" w:pos="9072"/>
              </w:tabs>
              <w:rPr>
                <w:color w:val="000000"/>
                <w:sz w:val="20"/>
                <w:szCs w:val="20"/>
              </w:rPr>
            </w:pPr>
            <w:r>
              <w:rPr>
                <w:color w:val="000000"/>
                <w:sz w:val="20"/>
                <w:szCs w:val="20"/>
              </w:rPr>
              <w:t>административни финансијски радник</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r>
              <w:rPr>
                <w:sz w:val="20"/>
                <w:szCs w:val="20"/>
              </w:rPr>
              <w:t>0</w:t>
            </w:r>
            <w:r>
              <w:rPr>
                <w:color w:val="000000"/>
                <w:sz w:val="20"/>
                <w:szCs w:val="20"/>
              </w:rPr>
              <w:t>.</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p>
        </w:tc>
        <w:tc>
          <w:tcPr>
            <w:tcW w:w="2767" w:type="dxa"/>
          </w:tcPr>
          <w:p w:rsidR="00010CC7" w:rsidRDefault="00367343">
            <w:pPr>
              <w:pStyle w:val="Normal1"/>
              <w:pBdr>
                <w:top w:val="nil"/>
                <w:left w:val="nil"/>
                <w:bottom w:val="nil"/>
                <w:right w:val="nil"/>
                <w:between w:val="nil"/>
              </w:pBdr>
              <w:tabs>
                <w:tab w:val="left" w:pos="9072"/>
              </w:tabs>
              <w:rPr>
                <w:color w:val="000000"/>
                <w:sz w:val="20"/>
                <w:szCs w:val="20"/>
              </w:rPr>
            </w:pPr>
            <w:r>
              <w:rPr>
                <w:color w:val="000000"/>
                <w:sz w:val="20"/>
                <w:szCs w:val="20"/>
              </w:rPr>
              <w:t>сервирка</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r>
              <w:rPr>
                <w:sz w:val="20"/>
                <w:szCs w:val="20"/>
              </w:rPr>
              <w:t>1</w:t>
            </w:r>
            <w:r>
              <w:rPr>
                <w:color w:val="000000"/>
                <w:sz w:val="20"/>
                <w:szCs w:val="20"/>
              </w:rPr>
              <w:t>.</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2</w:t>
            </w:r>
          </w:p>
        </w:tc>
        <w:tc>
          <w:tcPr>
            <w:tcW w:w="2767" w:type="dxa"/>
          </w:tcPr>
          <w:p w:rsidR="00010CC7" w:rsidRDefault="00367343">
            <w:pPr>
              <w:pStyle w:val="Normal1"/>
              <w:pBdr>
                <w:top w:val="nil"/>
                <w:left w:val="nil"/>
                <w:bottom w:val="nil"/>
                <w:right w:val="nil"/>
                <w:between w:val="nil"/>
              </w:pBdr>
              <w:tabs>
                <w:tab w:val="left" w:pos="9072"/>
              </w:tabs>
              <w:rPr>
                <w:color w:val="000000"/>
                <w:sz w:val="20"/>
                <w:szCs w:val="20"/>
              </w:rPr>
            </w:pPr>
            <w:r>
              <w:rPr>
                <w:color w:val="000000"/>
                <w:sz w:val="20"/>
                <w:szCs w:val="20"/>
              </w:rPr>
              <w:t>домар, мајстор одржавања</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r w:rsidR="00010CC7">
        <w:trPr>
          <w:cantSplit/>
          <w:tblHeader/>
        </w:trPr>
        <w:tc>
          <w:tcPr>
            <w:tcW w:w="73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w:t>
            </w:r>
            <w:r>
              <w:rPr>
                <w:sz w:val="20"/>
                <w:szCs w:val="20"/>
              </w:rPr>
              <w:t>2</w:t>
            </w:r>
            <w:r>
              <w:rPr>
                <w:color w:val="000000"/>
                <w:sz w:val="20"/>
                <w:szCs w:val="20"/>
              </w:rPr>
              <w:t>.</w:t>
            </w:r>
          </w:p>
        </w:tc>
        <w:tc>
          <w:tcPr>
            <w:tcW w:w="3165" w:type="dxa"/>
          </w:tcPr>
          <w:p w:rsidR="00010CC7" w:rsidRDefault="00367343">
            <w:pPr>
              <w:pStyle w:val="Normal1"/>
              <w:pBdr>
                <w:top w:val="nil"/>
                <w:left w:val="nil"/>
                <w:bottom w:val="nil"/>
                <w:right w:val="nil"/>
                <w:between w:val="nil"/>
              </w:pBdr>
              <w:tabs>
                <w:tab w:val="left" w:pos="9072"/>
              </w:tabs>
              <w:jc w:val="both"/>
              <w:rPr>
                <w:color w:val="000000"/>
                <w:sz w:val="20"/>
                <w:szCs w:val="20"/>
              </w:rPr>
            </w:pPr>
            <w:r>
              <w:rPr>
                <w:color w:val="000000"/>
                <w:sz w:val="20"/>
                <w:szCs w:val="20"/>
              </w:rPr>
              <w:t>11,3</w:t>
            </w:r>
          </w:p>
        </w:tc>
        <w:tc>
          <w:tcPr>
            <w:tcW w:w="2767" w:type="dxa"/>
          </w:tcPr>
          <w:p w:rsidR="00010CC7" w:rsidRDefault="00367343">
            <w:pPr>
              <w:pStyle w:val="Normal1"/>
              <w:pBdr>
                <w:top w:val="nil"/>
                <w:left w:val="nil"/>
                <w:bottom w:val="nil"/>
                <w:right w:val="nil"/>
                <w:between w:val="nil"/>
              </w:pBdr>
              <w:tabs>
                <w:tab w:val="left" w:pos="9072"/>
              </w:tabs>
              <w:rPr>
                <w:color w:val="000000"/>
                <w:sz w:val="20"/>
                <w:szCs w:val="20"/>
              </w:rPr>
            </w:pPr>
            <w:r>
              <w:rPr>
                <w:color w:val="000000"/>
                <w:sz w:val="20"/>
                <w:szCs w:val="20"/>
              </w:rPr>
              <w:t>Лице за одржавање хигијене</w:t>
            </w:r>
          </w:p>
        </w:tc>
        <w:tc>
          <w:tcPr>
            <w:tcW w:w="2610"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100%</w:t>
            </w:r>
          </w:p>
        </w:tc>
      </w:tr>
    </w:tbl>
    <w:p w:rsidR="00010CC7" w:rsidRDefault="00010CC7">
      <w:pPr>
        <w:pStyle w:val="Normal1"/>
        <w:pBdr>
          <w:top w:val="nil"/>
          <w:left w:val="nil"/>
          <w:bottom w:val="nil"/>
          <w:right w:val="nil"/>
          <w:between w:val="nil"/>
        </w:pBdr>
        <w:tabs>
          <w:tab w:val="left" w:pos="9072"/>
        </w:tabs>
        <w:jc w:val="both"/>
        <w:rPr>
          <w:b/>
          <w:color w:val="000000"/>
          <w:sz w:val="22"/>
          <w:szCs w:val="22"/>
        </w:rPr>
      </w:pPr>
    </w:p>
    <w:p w:rsidR="00010CC7" w:rsidRDefault="00367343">
      <w:pPr>
        <w:pStyle w:val="Heading1"/>
      </w:pPr>
      <w:bookmarkStart w:id="10" w:name="_Toc145312386"/>
      <w:r>
        <w:t>4. ОРГАНИЗАЦИЈА ОБРАЗОВНО-ВАСПИТНОГ РАДА</w:t>
      </w:r>
      <w:bookmarkEnd w:id="10"/>
    </w:p>
    <w:p w:rsidR="00010CC7" w:rsidRDefault="00367343">
      <w:pPr>
        <w:pStyle w:val="Heading2"/>
      </w:pPr>
      <w:bookmarkStart w:id="11" w:name="_Toc145312387"/>
      <w:r>
        <w:t>4.1 БРОЈНО СТАЊЕ УЧЕНИКА И ОДЕЉЕЊА</w:t>
      </w:r>
      <w:bookmarkEnd w:id="11"/>
    </w:p>
    <w:p w:rsidR="00010CC7" w:rsidRDefault="00010CC7">
      <w:pPr>
        <w:pStyle w:val="Normal1"/>
        <w:pBdr>
          <w:top w:val="nil"/>
          <w:left w:val="nil"/>
          <w:bottom w:val="nil"/>
          <w:right w:val="nil"/>
          <w:between w:val="nil"/>
        </w:pBdr>
        <w:ind w:firstLine="708"/>
        <w:rPr>
          <w:b/>
          <w:color w:val="000000"/>
          <w:sz w:val="22"/>
          <w:szCs w:val="22"/>
        </w:rPr>
      </w:pPr>
    </w:p>
    <w:p w:rsidR="00010CC7" w:rsidRDefault="00367343">
      <w:pPr>
        <w:pStyle w:val="Normal1"/>
        <w:pBdr>
          <w:top w:val="nil"/>
          <w:left w:val="nil"/>
          <w:bottom w:val="nil"/>
          <w:right w:val="nil"/>
          <w:between w:val="nil"/>
        </w:pBdr>
        <w:ind w:firstLine="708"/>
        <w:jc w:val="center"/>
        <w:rPr>
          <w:b/>
          <w:color w:val="000000"/>
          <w:sz w:val="22"/>
          <w:szCs w:val="22"/>
          <w:highlight w:val="white"/>
        </w:rPr>
      </w:pPr>
      <w:r>
        <w:rPr>
          <w:b/>
          <w:color w:val="000000"/>
          <w:sz w:val="22"/>
          <w:szCs w:val="22"/>
          <w:highlight w:val="white"/>
        </w:rPr>
        <w:t>a) Брojнo стaњe учeникa од првог до осмог разреда oснoвнoг oбрaзoвaњa у ОШ "Петефи Шандор"- Сента</w:t>
      </w:r>
    </w:p>
    <w:p w:rsidR="00010CC7" w:rsidRDefault="00010CC7">
      <w:pPr>
        <w:pStyle w:val="Normal1"/>
        <w:pBdr>
          <w:top w:val="nil"/>
          <w:left w:val="nil"/>
          <w:bottom w:val="nil"/>
          <w:right w:val="nil"/>
          <w:between w:val="nil"/>
        </w:pBdr>
        <w:rPr>
          <w:color w:val="000000"/>
          <w:sz w:val="22"/>
          <w:szCs w:val="22"/>
        </w:rPr>
      </w:pPr>
    </w:p>
    <w:tbl>
      <w:tblPr>
        <w:tblStyle w:val="ac"/>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
        <w:gridCol w:w="1165"/>
        <w:gridCol w:w="1209"/>
        <w:gridCol w:w="1165"/>
        <w:gridCol w:w="1209"/>
        <w:gridCol w:w="920"/>
        <w:gridCol w:w="964"/>
        <w:gridCol w:w="806"/>
        <w:gridCol w:w="806"/>
        <w:gridCol w:w="806"/>
      </w:tblGrid>
      <w:tr w:rsidR="00010CC7">
        <w:trPr>
          <w:cantSplit/>
          <w:tblHeader/>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b/>
                <w:color w:val="000000"/>
                <w:sz w:val="22"/>
                <w:szCs w:val="22"/>
              </w:rPr>
            </w:pPr>
          </w:p>
        </w:tc>
        <w:tc>
          <w:tcPr>
            <w:tcW w:w="4748" w:type="dxa"/>
            <w:gridSpan w:val="4"/>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НАСТАВНИ ЈЕЗИК</w:t>
            </w:r>
          </w:p>
        </w:tc>
        <w:tc>
          <w:tcPr>
            <w:tcW w:w="1884" w:type="dxa"/>
            <w:gridSpan w:val="2"/>
            <w:vMerge w:val="restart"/>
            <w:tcBorders>
              <w:top w:val="single" w:sz="4" w:space="0" w:color="000000"/>
              <w:left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418" w:type="dxa"/>
            <w:gridSpan w:val="3"/>
            <w:vMerge w:val="restart"/>
            <w:tcBorders>
              <w:top w:val="single" w:sz="4" w:space="0" w:color="000000"/>
              <w:left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индивидуалн образовни програм</w:t>
            </w:r>
          </w:p>
        </w:tc>
      </w:tr>
      <w:tr w:rsidR="00010CC7">
        <w:trPr>
          <w:cantSplit/>
          <w:tblHeader/>
        </w:trPr>
        <w:tc>
          <w:tcPr>
            <w:tcW w:w="819" w:type="dxa"/>
            <w:vMerge/>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color w:val="000000"/>
                <w:sz w:val="22"/>
                <w:szCs w:val="22"/>
              </w:rPr>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Мађарски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Српски</w:t>
            </w:r>
          </w:p>
        </w:tc>
        <w:tc>
          <w:tcPr>
            <w:tcW w:w="1884" w:type="dxa"/>
            <w:gridSpan w:val="2"/>
            <w:vMerge/>
            <w:tcBorders>
              <w:top w:val="single" w:sz="4" w:space="0" w:color="000000"/>
              <w:left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2418" w:type="dxa"/>
            <w:gridSpan w:val="3"/>
            <w:vMerge/>
            <w:tcBorders>
              <w:top w:val="single" w:sz="4" w:space="0" w:color="000000"/>
              <w:left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Разред</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бр.ученика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бр.одељења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бр.ученика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бр.одељења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ИОП 1</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ИОП 2</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ИОП 3</w:t>
            </w: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43</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10</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0</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0</w:t>
            </w:r>
          </w:p>
        </w:tc>
        <w:tc>
          <w:tcPr>
            <w:tcW w:w="806"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b/>
                <w:color w:val="000000"/>
                <w:sz w:val="22"/>
                <w:szCs w:val="22"/>
              </w:rPr>
            </w:pP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25</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14</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39</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3</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2</w:t>
            </w:r>
          </w:p>
        </w:tc>
        <w:tc>
          <w:tcPr>
            <w:tcW w:w="806"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b/>
                <w:color w:val="000000"/>
                <w:sz w:val="22"/>
                <w:szCs w:val="22"/>
              </w:rPr>
            </w:pP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III</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32</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40</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2</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2</w:t>
            </w:r>
          </w:p>
        </w:tc>
        <w:tc>
          <w:tcPr>
            <w:tcW w:w="806"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b/>
                <w:color w:val="000000"/>
                <w:sz w:val="22"/>
                <w:szCs w:val="22"/>
              </w:rPr>
            </w:pP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IV</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32</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11</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44</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2</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0</w:t>
            </w:r>
          </w:p>
        </w:tc>
        <w:tc>
          <w:tcPr>
            <w:tcW w:w="806"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b/>
                <w:color w:val="000000"/>
                <w:sz w:val="22"/>
                <w:szCs w:val="22"/>
              </w:rPr>
            </w:pP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31</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r>
              <w:rPr>
                <w:b/>
                <w:sz w:val="22"/>
                <w:szCs w:val="22"/>
              </w:rPr>
              <w:t>7</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VI</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28</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4</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32</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7</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0</w:t>
            </w: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VII</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27</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33</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2</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4</w:t>
            </w:r>
          </w:p>
        </w:tc>
      </w:tr>
      <w:tr w:rsidR="00010CC7">
        <w:trPr>
          <w:cantSplit/>
          <w:tblHeader/>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VIII</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33</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sz w:val="22"/>
                <w:szCs w:val="22"/>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2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40</w:t>
            </w:r>
          </w:p>
        </w:tc>
        <w:tc>
          <w:tcPr>
            <w:tcW w:w="964"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sz w:val="22"/>
                <w:szCs w:val="22"/>
              </w:rPr>
              <w:t>5</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0</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sz w:val="22"/>
                <w:szCs w:val="22"/>
              </w:rPr>
              <w:t>3</w:t>
            </w:r>
          </w:p>
        </w:tc>
      </w:tr>
      <w:tr w:rsidR="00010CC7">
        <w:trPr>
          <w:cantSplit/>
          <w:tblHeader/>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CCCCCC"/>
          </w:tcPr>
          <w:p w:rsidR="00010CC7" w:rsidRDefault="00367343">
            <w:pPr>
              <w:pStyle w:val="Normal1"/>
              <w:pBdr>
                <w:top w:val="nil"/>
                <w:left w:val="nil"/>
                <w:bottom w:val="nil"/>
                <w:right w:val="nil"/>
                <w:between w:val="nil"/>
              </w:pBdr>
              <w:jc w:val="center"/>
              <w:rPr>
                <w:b/>
                <w:color w:val="000000"/>
                <w:sz w:val="22"/>
                <w:szCs w:val="22"/>
              </w:rPr>
            </w:pPr>
            <w:r>
              <w:rPr>
                <w:b/>
                <w:sz w:val="22"/>
                <w:szCs w:val="22"/>
              </w:rPr>
              <w:t>251</w:t>
            </w:r>
          </w:p>
        </w:tc>
        <w:tc>
          <w:tcPr>
            <w:tcW w:w="1209"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16</w:t>
            </w:r>
          </w:p>
        </w:tc>
        <w:tc>
          <w:tcPr>
            <w:tcW w:w="1165" w:type="dxa"/>
            <w:tcBorders>
              <w:top w:val="single" w:sz="4" w:space="0" w:color="000000"/>
              <w:left w:val="single" w:sz="4" w:space="0" w:color="000000"/>
              <w:bottom w:val="single" w:sz="4" w:space="0" w:color="000000"/>
              <w:right w:val="single" w:sz="4" w:space="0" w:color="000000"/>
            </w:tcBorders>
            <w:shd w:val="clear" w:color="auto" w:fill="CCCCCC"/>
          </w:tcPr>
          <w:p w:rsidR="00010CC7" w:rsidRDefault="00367343">
            <w:pPr>
              <w:pStyle w:val="Normal1"/>
              <w:pBdr>
                <w:top w:val="nil"/>
                <w:left w:val="nil"/>
                <w:bottom w:val="nil"/>
                <w:right w:val="nil"/>
                <w:between w:val="nil"/>
              </w:pBdr>
              <w:jc w:val="center"/>
              <w:rPr>
                <w:b/>
                <w:color w:val="000000"/>
                <w:sz w:val="22"/>
                <w:szCs w:val="22"/>
              </w:rPr>
            </w:pPr>
            <w:r>
              <w:rPr>
                <w:b/>
                <w:sz w:val="22"/>
                <w:szCs w:val="22"/>
              </w:rPr>
              <w:t>67</w:t>
            </w:r>
          </w:p>
        </w:tc>
        <w:tc>
          <w:tcPr>
            <w:tcW w:w="1209"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sz w:val="22"/>
                <w:szCs w:val="22"/>
              </w:rPr>
              <w:t>8</w:t>
            </w:r>
          </w:p>
        </w:tc>
        <w:tc>
          <w:tcPr>
            <w:tcW w:w="920" w:type="dxa"/>
            <w:tcBorders>
              <w:top w:val="single" w:sz="4" w:space="0" w:color="000000"/>
              <w:left w:val="single" w:sz="4" w:space="0" w:color="000000"/>
              <w:bottom w:val="single" w:sz="4" w:space="0" w:color="000000"/>
              <w:right w:val="single" w:sz="4" w:space="0" w:color="000000"/>
            </w:tcBorders>
            <w:shd w:val="clear" w:color="auto" w:fill="8C8C8C"/>
          </w:tcPr>
          <w:p w:rsidR="00010CC7" w:rsidRDefault="00367343">
            <w:pPr>
              <w:pStyle w:val="Normal1"/>
              <w:pBdr>
                <w:top w:val="nil"/>
                <w:left w:val="nil"/>
                <w:bottom w:val="nil"/>
                <w:right w:val="nil"/>
                <w:between w:val="nil"/>
              </w:pBdr>
              <w:jc w:val="center"/>
              <w:rPr>
                <w:b/>
                <w:color w:val="000000"/>
                <w:sz w:val="22"/>
                <w:szCs w:val="22"/>
              </w:rPr>
            </w:pPr>
            <w:r>
              <w:rPr>
                <w:b/>
                <w:sz w:val="22"/>
                <w:szCs w:val="22"/>
              </w:rPr>
              <w:t>320</w:t>
            </w:r>
          </w:p>
        </w:tc>
        <w:tc>
          <w:tcPr>
            <w:tcW w:w="964" w:type="dxa"/>
            <w:tcBorders>
              <w:top w:val="single" w:sz="4" w:space="0" w:color="000000"/>
              <w:left w:val="single" w:sz="4" w:space="0" w:color="000000"/>
              <w:bottom w:val="single" w:sz="4" w:space="0" w:color="000000"/>
              <w:right w:val="single" w:sz="4" w:space="0" w:color="000000"/>
            </w:tcBorders>
            <w:shd w:val="clear" w:color="auto" w:fill="737373"/>
          </w:tcPr>
          <w:p w:rsidR="00010CC7" w:rsidRDefault="00367343">
            <w:pPr>
              <w:pStyle w:val="Normal1"/>
              <w:pBdr>
                <w:top w:val="nil"/>
                <w:left w:val="nil"/>
                <w:bottom w:val="nil"/>
                <w:right w:val="nil"/>
                <w:between w:val="nil"/>
              </w:pBdr>
              <w:jc w:val="center"/>
              <w:rPr>
                <w:b/>
                <w:color w:val="000000"/>
                <w:sz w:val="22"/>
                <w:szCs w:val="22"/>
              </w:rPr>
            </w:pPr>
            <w:r>
              <w:rPr>
                <w:b/>
                <w:sz w:val="22"/>
                <w:szCs w:val="22"/>
              </w:rPr>
              <w:t>24</w:t>
            </w:r>
          </w:p>
        </w:tc>
        <w:tc>
          <w:tcPr>
            <w:tcW w:w="806" w:type="dxa"/>
            <w:tcBorders>
              <w:top w:val="single" w:sz="4" w:space="0" w:color="000000"/>
              <w:left w:val="single" w:sz="4" w:space="0" w:color="000000"/>
              <w:bottom w:val="single" w:sz="4" w:space="0" w:color="000000"/>
              <w:right w:val="single" w:sz="4" w:space="0" w:color="000000"/>
            </w:tcBorders>
            <w:shd w:val="clear" w:color="auto" w:fill="A6A6A6"/>
          </w:tcPr>
          <w:p w:rsidR="00010CC7" w:rsidRDefault="00367343">
            <w:pPr>
              <w:pStyle w:val="Normal1"/>
              <w:pBdr>
                <w:top w:val="nil"/>
                <w:left w:val="nil"/>
                <w:bottom w:val="nil"/>
                <w:right w:val="nil"/>
                <w:between w:val="nil"/>
              </w:pBdr>
              <w:jc w:val="center"/>
              <w:rPr>
                <w:b/>
                <w:color w:val="000000"/>
                <w:sz w:val="22"/>
                <w:szCs w:val="22"/>
              </w:rPr>
            </w:pPr>
            <w:r>
              <w:rPr>
                <w:b/>
                <w:sz w:val="22"/>
                <w:szCs w:val="22"/>
              </w:rPr>
              <w:t>22</w:t>
            </w:r>
          </w:p>
        </w:tc>
        <w:tc>
          <w:tcPr>
            <w:tcW w:w="806" w:type="dxa"/>
            <w:tcBorders>
              <w:top w:val="single" w:sz="4" w:space="0" w:color="000000"/>
              <w:left w:val="single" w:sz="4" w:space="0" w:color="000000"/>
              <w:bottom w:val="single" w:sz="4" w:space="0" w:color="000000"/>
              <w:right w:val="single" w:sz="4" w:space="0" w:color="000000"/>
            </w:tcBorders>
            <w:shd w:val="clear" w:color="auto" w:fill="A6A6A6"/>
          </w:tcPr>
          <w:p w:rsidR="00010CC7" w:rsidRDefault="00367343">
            <w:pPr>
              <w:pStyle w:val="Normal1"/>
              <w:pBdr>
                <w:top w:val="nil"/>
                <w:left w:val="nil"/>
                <w:bottom w:val="nil"/>
                <w:right w:val="nil"/>
                <w:between w:val="nil"/>
              </w:pBdr>
              <w:jc w:val="center"/>
              <w:rPr>
                <w:b/>
                <w:color w:val="000000"/>
                <w:sz w:val="22"/>
                <w:szCs w:val="22"/>
              </w:rPr>
            </w:pPr>
            <w:r>
              <w:rPr>
                <w:b/>
                <w:sz w:val="22"/>
                <w:szCs w:val="22"/>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6A6A6"/>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8</w:t>
            </w:r>
          </w:p>
        </w:tc>
      </w:tr>
      <w:tr w:rsidR="00010CC7">
        <w:trPr>
          <w:cantSplit/>
          <w:tblHeader/>
        </w:trPr>
        <w:tc>
          <w:tcPr>
            <w:tcW w:w="819" w:type="dxa"/>
            <w:vMerge/>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CC7" w:rsidRDefault="00367343">
            <w:pPr>
              <w:pStyle w:val="Normal1"/>
              <w:pBdr>
                <w:top w:val="nil"/>
                <w:left w:val="nil"/>
                <w:bottom w:val="nil"/>
                <w:right w:val="nil"/>
                <w:between w:val="nil"/>
              </w:pBdr>
              <w:rPr>
                <w:color w:val="000000"/>
                <w:sz w:val="22"/>
                <w:szCs w:val="22"/>
              </w:rPr>
            </w:pPr>
            <w:r>
              <w:rPr>
                <w:b/>
                <w:i/>
                <w:color w:val="000000"/>
                <w:sz w:val="22"/>
                <w:szCs w:val="22"/>
              </w:rPr>
              <w:t>ученика</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b/>
                <w:i/>
                <w:color w:val="000000"/>
                <w:sz w:val="22"/>
                <w:szCs w:val="22"/>
              </w:rPr>
            </w:pPr>
            <w:r>
              <w:rPr>
                <w:b/>
                <w:i/>
                <w:color w:val="000000"/>
                <w:sz w:val="22"/>
                <w:szCs w:val="22"/>
              </w:rPr>
              <w:t>ученика</w:t>
            </w:r>
          </w:p>
        </w:tc>
        <w:tc>
          <w:tcPr>
            <w:tcW w:w="80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b/>
                <w:i/>
                <w:color w:val="000000"/>
                <w:sz w:val="22"/>
                <w:szCs w:val="22"/>
              </w:rPr>
            </w:pPr>
            <w:r>
              <w:rPr>
                <w:b/>
                <w:i/>
                <w:color w:val="000000"/>
                <w:sz w:val="22"/>
                <w:szCs w:val="22"/>
              </w:rPr>
              <w:t>ученика</w:t>
            </w:r>
          </w:p>
        </w:tc>
      </w:tr>
      <w:tr w:rsidR="00010CC7">
        <w:trPr>
          <w:cantSplit/>
          <w:tblHeader/>
        </w:trPr>
        <w:tc>
          <w:tcPr>
            <w:tcW w:w="819" w:type="dxa"/>
            <w:vMerge/>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i/>
                <w:color w:val="000000"/>
                <w:sz w:val="22"/>
                <w:szCs w:val="22"/>
              </w:rPr>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r>
    </w:tbl>
    <w:p w:rsidR="00010CC7" w:rsidRDefault="00010CC7">
      <w:pPr>
        <w:pStyle w:val="Normal1"/>
        <w:pBdr>
          <w:top w:val="nil"/>
          <w:left w:val="nil"/>
          <w:bottom w:val="nil"/>
          <w:right w:val="nil"/>
          <w:between w:val="nil"/>
        </w:pBdr>
        <w:rPr>
          <w:b/>
          <w:color w:val="000000"/>
          <w:sz w:val="22"/>
          <w:szCs w:val="22"/>
        </w:rPr>
      </w:pPr>
    </w:p>
    <w:p w:rsidR="00010CC7" w:rsidRDefault="00010CC7">
      <w:pPr>
        <w:pStyle w:val="Normal1"/>
        <w:pBdr>
          <w:top w:val="nil"/>
          <w:left w:val="nil"/>
          <w:bottom w:val="nil"/>
          <w:right w:val="nil"/>
          <w:between w:val="nil"/>
        </w:pBdr>
        <w:ind w:firstLine="708"/>
        <w:jc w:val="center"/>
        <w:rPr>
          <w:b/>
          <w:sz w:val="22"/>
          <w:szCs w:val="22"/>
          <w:highlight w:val="white"/>
        </w:rPr>
      </w:pPr>
    </w:p>
    <w:p w:rsidR="00B21575" w:rsidRDefault="00B21575">
      <w:pPr>
        <w:rPr>
          <w:b/>
          <w:sz w:val="22"/>
          <w:szCs w:val="22"/>
          <w:highlight w:val="white"/>
        </w:rPr>
      </w:pPr>
      <w:r>
        <w:rPr>
          <w:b/>
          <w:sz w:val="22"/>
          <w:szCs w:val="22"/>
          <w:highlight w:val="white"/>
        </w:rPr>
        <w:br w:type="page"/>
      </w:r>
    </w:p>
    <w:p w:rsidR="00010CC7" w:rsidRDefault="00367343">
      <w:pPr>
        <w:pStyle w:val="Normal1"/>
        <w:pBdr>
          <w:top w:val="nil"/>
          <w:left w:val="nil"/>
          <w:bottom w:val="nil"/>
          <w:right w:val="nil"/>
          <w:between w:val="nil"/>
        </w:pBdr>
        <w:ind w:firstLine="708"/>
        <w:jc w:val="center"/>
        <w:rPr>
          <w:b/>
          <w:sz w:val="22"/>
          <w:szCs w:val="22"/>
          <w:highlight w:val="white"/>
        </w:rPr>
      </w:pPr>
      <w:r>
        <w:rPr>
          <w:b/>
          <w:sz w:val="22"/>
          <w:szCs w:val="22"/>
          <w:highlight w:val="white"/>
        </w:rPr>
        <w:lastRenderedPageBreak/>
        <w:t>Структура одељења према полу у ОШ “Петефи Шандор”</w:t>
      </w: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tbl>
      <w:tblPr>
        <w:tblStyle w:val="ad"/>
        <w:tblW w:w="9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
        <w:gridCol w:w="1378"/>
        <w:gridCol w:w="1216"/>
        <w:gridCol w:w="1231"/>
        <w:gridCol w:w="1231"/>
        <w:gridCol w:w="1231"/>
        <w:gridCol w:w="1231"/>
        <w:gridCol w:w="1231"/>
      </w:tblGrid>
      <w:tr w:rsidR="00010CC7">
        <w:trPr>
          <w:trHeight w:val="420"/>
          <w:jc w:val="center"/>
        </w:trPr>
        <w:tc>
          <w:tcPr>
            <w:tcW w:w="4712" w:type="dxa"/>
            <w:gridSpan w:val="4"/>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jc w:val="center"/>
              <w:rPr>
                <w:b/>
                <w:sz w:val="22"/>
                <w:szCs w:val="22"/>
                <w:highlight w:val="white"/>
              </w:rPr>
            </w:pPr>
            <w:r>
              <w:rPr>
                <w:b/>
                <w:sz w:val="22"/>
                <w:szCs w:val="22"/>
                <w:highlight w:val="white"/>
              </w:rPr>
              <w:t>НИЖИ РАЗРЕДИ</w:t>
            </w:r>
          </w:p>
        </w:tc>
        <w:tc>
          <w:tcPr>
            <w:tcW w:w="4920" w:type="dxa"/>
            <w:gridSpan w:val="4"/>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jc w:val="center"/>
              <w:rPr>
                <w:b/>
                <w:sz w:val="22"/>
                <w:szCs w:val="22"/>
                <w:highlight w:val="white"/>
              </w:rPr>
            </w:pPr>
            <w:r>
              <w:rPr>
                <w:b/>
                <w:sz w:val="22"/>
                <w:szCs w:val="22"/>
                <w:highlight w:val="white"/>
              </w:rPr>
              <w:t>ВИШИ РАЗРЕДИ</w:t>
            </w:r>
          </w:p>
        </w:tc>
      </w:tr>
      <w:tr w:rsidR="00010CC7">
        <w:trPr>
          <w:jc w:val="center"/>
        </w:trPr>
        <w:tc>
          <w:tcPr>
            <w:tcW w:w="889" w:type="dxa"/>
            <w:shd w:val="clear" w:color="auto" w:fill="auto"/>
            <w:tcMar>
              <w:top w:w="100" w:type="dxa"/>
              <w:left w:w="100" w:type="dxa"/>
              <w:bottom w:w="100" w:type="dxa"/>
              <w:right w:w="100" w:type="dxa"/>
            </w:tcMar>
          </w:tcPr>
          <w:p w:rsidR="00010CC7" w:rsidRDefault="00010CC7">
            <w:pPr>
              <w:pStyle w:val="Normal1"/>
              <w:widowControl w:val="0"/>
              <w:pBdr>
                <w:top w:val="nil"/>
                <w:left w:val="nil"/>
                <w:bottom w:val="nil"/>
                <w:right w:val="nil"/>
                <w:between w:val="nil"/>
              </w:pBdr>
              <w:rPr>
                <w:b/>
                <w:sz w:val="22"/>
                <w:szCs w:val="22"/>
                <w:highlight w:val="white"/>
              </w:rPr>
            </w:pP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0"/>
                <w:szCs w:val="20"/>
                <w:highlight w:val="white"/>
              </w:rPr>
            </w:pPr>
            <w:r>
              <w:rPr>
                <w:b/>
                <w:sz w:val="20"/>
                <w:szCs w:val="20"/>
                <w:highlight w:val="white"/>
              </w:rPr>
              <w:t>Девојчице</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0"/>
                <w:szCs w:val="20"/>
                <w:highlight w:val="white"/>
              </w:rPr>
            </w:pPr>
            <w:r>
              <w:rPr>
                <w:b/>
                <w:sz w:val="20"/>
                <w:szCs w:val="20"/>
                <w:highlight w:val="white"/>
              </w:rPr>
              <w:t>Дечаци</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0"/>
                <w:szCs w:val="20"/>
                <w:highlight w:val="white"/>
              </w:rPr>
            </w:pPr>
            <w:r>
              <w:rPr>
                <w:b/>
                <w:sz w:val="20"/>
                <w:szCs w:val="20"/>
                <w:highlight w:val="white"/>
              </w:rPr>
              <w:t>Укупно</w:t>
            </w:r>
          </w:p>
        </w:tc>
        <w:tc>
          <w:tcPr>
            <w:tcW w:w="1230" w:type="dxa"/>
            <w:shd w:val="clear" w:color="auto" w:fill="auto"/>
            <w:tcMar>
              <w:top w:w="100" w:type="dxa"/>
              <w:left w:w="100" w:type="dxa"/>
              <w:bottom w:w="100" w:type="dxa"/>
              <w:right w:w="100" w:type="dxa"/>
            </w:tcMar>
          </w:tcPr>
          <w:p w:rsidR="00010CC7" w:rsidRDefault="00010CC7">
            <w:pPr>
              <w:pStyle w:val="Normal1"/>
              <w:widowControl w:val="0"/>
              <w:pBdr>
                <w:top w:val="nil"/>
                <w:left w:val="nil"/>
                <w:bottom w:val="nil"/>
                <w:right w:val="nil"/>
                <w:between w:val="nil"/>
              </w:pBdr>
              <w:rPr>
                <w:b/>
                <w:sz w:val="20"/>
                <w:szCs w:val="20"/>
                <w:highlight w:val="white"/>
              </w:rPr>
            </w:pP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Девојчице</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Дечаци</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Укупно</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1а</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10</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5а</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1б</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12</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10</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22</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5б</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16</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1ц</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10</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11</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21</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5ц</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9</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15</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2а</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9</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14</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6а</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2б</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12</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6б</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14</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2ц</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13</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6ц</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14</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3а</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7а</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3б</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9</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15</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7б</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10</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14</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3ц</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10</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18</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7ц</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13</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4а</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5</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11</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8а</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4б</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10</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17</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8б</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12</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19</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4ц</w:t>
            </w:r>
          </w:p>
        </w:tc>
        <w:tc>
          <w:tcPr>
            <w:tcW w:w="1378"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9</w:t>
            </w:r>
          </w:p>
        </w:tc>
        <w:tc>
          <w:tcPr>
            <w:tcW w:w="121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15</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8ц</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3</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11</w:t>
            </w:r>
          </w:p>
        </w:tc>
        <w:tc>
          <w:tcPr>
            <w:tcW w:w="1230"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sz w:val="22"/>
                <w:szCs w:val="22"/>
                <w:highlight w:val="white"/>
              </w:rPr>
            </w:pPr>
            <w:r>
              <w:rPr>
                <w:b/>
                <w:sz w:val="22"/>
                <w:szCs w:val="22"/>
                <w:highlight w:val="white"/>
              </w:rPr>
              <w:t>14</w:t>
            </w:r>
          </w:p>
        </w:tc>
      </w:tr>
    </w:tbl>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367343">
      <w:pPr>
        <w:pStyle w:val="Normal1"/>
        <w:rPr>
          <w:b/>
          <w:sz w:val="22"/>
          <w:szCs w:val="22"/>
          <w:highlight w:val="white"/>
        </w:rPr>
      </w:pPr>
      <w:r>
        <w:br w:type="page"/>
      </w:r>
    </w:p>
    <w:p w:rsidR="00010CC7" w:rsidRDefault="00010CC7" w:rsidP="00B21575">
      <w:pPr>
        <w:pStyle w:val="Normal1"/>
        <w:pBdr>
          <w:top w:val="nil"/>
          <w:left w:val="nil"/>
          <w:bottom w:val="nil"/>
          <w:right w:val="nil"/>
          <w:between w:val="nil"/>
        </w:pBdr>
        <w:rPr>
          <w:b/>
          <w:sz w:val="22"/>
          <w:szCs w:val="22"/>
          <w:highlight w:val="white"/>
        </w:rPr>
      </w:pPr>
    </w:p>
    <w:p w:rsidR="00010CC7" w:rsidRDefault="00010CC7">
      <w:pPr>
        <w:pStyle w:val="Normal1"/>
        <w:pBdr>
          <w:top w:val="nil"/>
          <w:left w:val="nil"/>
          <w:bottom w:val="nil"/>
          <w:right w:val="nil"/>
          <w:between w:val="nil"/>
        </w:pBdr>
        <w:ind w:firstLine="708"/>
        <w:jc w:val="center"/>
        <w:rPr>
          <w:b/>
          <w:sz w:val="22"/>
          <w:szCs w:val="22"/>
          <w:highlight w:val="white"/>
        </w:rPr>
      </w:pPr>
    </w:p>
    <w:p w:rsidR="00010CC7" w:rsidRDefault="00367343">
      <w:pPr>
        <w:pStyle w:val="Normal1"/>
        <w:pBdr>
          <w:top w:val="nil"/>
          <w:left w:val="nil"/>
          <w:bottom w:val="nil"/>
          <w:right w:val="nil"/>
          <w:between w:val="nil"/>
        </w:pBdr>
        <w:ind w:firstLine="708"/>
        <w:jc w:val="center"/>
        <w:rPr>
          <w:b/>
          <w:color w:val="000000"/>
          <w:sz w:val="22"/>
          <w:szCs w:val="22"/>
          <w:highlight w:val="white"/>
        </w:rPr>
      </w:pPr>
      <w:r>
        <w:rPr>
          <w:b/>
          <w:color w:val="000000"/>
          <w:sz w:val="22"/>
          <w:szCs w:val="22"/>
          <w:highlight w:val="white"/>
        </w:rPr>
        <w:t>б) Брojнo стaњe учeникa од првог до осмог разреда oснoвнoг oбрaзoвaњa ИО "Чоконаи В. Михаљ"- Горњи Брег</w:t>
      </w:r>
    </w:p>
    <w:p w:rsidR="00010CC7" w:rsidRDefault="00010CC7">
      <w:pPr>
        <w:pStyle w:val="Normal1"/>
        <w:pBdr>
          <w:top w:val="nil"/>
          <w:left w:val="nil"/>
          <w:bottom w:val="nil"/>
          <w:right w:val="nil"/>
          <w:between w:val="nil"/>
        </w:pBdr>
        <w:jc w:val="center"/>
        <w:rPr>
          <w:color w:val="000000"/>
          <w:sz w:val="22"/>
          <w:szCs w:val="22"/>
        </w:rPr>
      </w:pPr>
    </w:p>
    <w:tbl>
      <w:tblPr>
        <w:tblStyle w:val="ae"/>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
        <w:gridCol w:w="1195"/>
        <w:gridCol w:w="1240"/>
        <w:gridCol w:w="1195"/>
        <w:gridCol w:w="1240"/>
        <w:gridCol w:w="943"/>
        <w:gridCol w:w="988"/>
        <w:gridCol w:w="764"/>
        <w:gridCol w:w="701"/>
        <w:gridCol w:w="748"/>
        <w:gridCol w:w="16"/>
      </w:tblGrid>
      <w:tr w:rsidR="00010CC7">
        <w:trPr>
          <w:gridAfter w:val="1"/>
          <w:wAfter w:w="16" w:type="dxa"/>
          <w:cantSplit/>
          <w:tblHeader/>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b/>
                <w:color w:val="000000"/>
                <w:sz w:val="22"/>
                <w:szCs w:val="22"/>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НАСТАВНИ ЈЕЗИК</w:t>
            </w:r>
          </w:p>
        </w:tc>
        <w:tc>
          <w:tcPr>
            <w:tcW w:w="1931" w:type="dxa"/>
            <w:gridSpan w:val="2"/>
            <w:vMerge w:val="restart"/>
            <w:tcBorders>
              <w:top w:val="single" w:sz="4" w:space="0" w:color="000000"/>
              <w:left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213" w:type="dxa"/>
            <w:gridSpan w:val="3"/>
            <w:vMerge w:val="restart"/>
            <w:tcBorders>
              <w:top w:val="single" w:sz="4" w:space="0" w:color="000000"/>
              <w:left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индивидуалн образовни програм</w:t>
            </w:r>
          </w:p>
        </w:tc>
      </w:tr>
      <w:tr w:rsidR="00010CC7">
        <w:trPr>
          <w:gridAfter w:val="1"/>
          <w:wAfter w:w="16" w:type="dxa"/>
          <w:cantSplit/>
          <w:tblHeader/>
        </w:trPr>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color w:val="000000"/>
                <w:sz w:val="22"/>
                <w:szCs w:val="22"/>
              </w:rPr>
            </w:pP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Мађарски</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Српски</w:t>
            </w:r>
          </w:p>
        </w:tc>
        <w:tc>
          <w:tcPr>
            <w:tcW w:w="1931" w:type="dxa"/>
            <w:gridSpan w:val="2"/>
            <w:vMerge/>
            <w:tcBorders>
              <w:top w:val="single" w:sz="4" w:space="0" w:color="000000"/>
              <w:left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2213" w:type="dxa"/>
            <w:gridSpan w:val="3"/>
            <w:vMerge/>
            <w:tcBorders>
              <w:top w:val="single" w:sz="4" w:space="0" w:color="000000"/>
              <w:left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Разред</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бр.ученика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бр.одељења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бр.ученика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бр.одељења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ИОП 1</w:t>
            </w:r>
          </w:p>
        </w:tc>
        <w:tc>
          <w:tcPr>
            <w:tcW w:w="70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ИОП 2</w:t>
            </w:r>
          </w:p>
        </w:tc>
        <w:tc>
          <w:tcPr>
            <w:tcW w:w="748"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ИОП 3</w:t>
            </w: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17</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b/>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17</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b/>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13</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13</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III</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15</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15</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IV</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15</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15</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b/>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2"/>
                <w:szCs w:val="22"/>
              </w:rPr>
            </w:pPr>
            <w:r>
              <w:rPr>
                <w:sz w:val="22"/>
                <w:szCs w:val="22"/>
              </w:rPr>
              <w:t>1</w:t>
            </w: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14</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14</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b/>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VI</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12</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12</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2"/>
                <w:szCs w:val="22"/>
              </w:rPr>
            </w:pPr>
            <w:r>
              <w:rPr>
                <w:sz w:val="22"/>
                <w:szCs w:val="22"/>
              </w:rPr>
              <w:t>1</w:t>
            </w: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VII</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8</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8</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b/>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VIII</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F3F3F3"/>
          </w:tcPr>
          <w:p w:rsidR="00010CC7" w:rsidRDefault="00367343">
            <w:pPr>
              <w:pStyle w:val="Normal1"/>
              <w:jc w:val="center"/>
              <w:rPr>
                <w:color w:val="00000A"/>
                <w:sz w:val="22"/>
                <w:szCs w:val="22"/>
              </w:rPr>
            </w:pPr>
            <w:r>
              <w:rPr>
                <w:color w:val="00000A"/>
                <w:sz w:val="22"/>
                <w:szCs w:val="22"/>
              </w:rPr>
              <w:t>6</w:t>
            </w:r>
          </w:p>
        </w:tc>
        <w:tc>
          <w:tcPr>
            <w:tcW w:w="988" w:type="dxa"/>
            <w:tcBorders>
              <w:top w:val="single" w:sz="4" w:space="0" w:color="000000"/>
              <w:left w:val="single" w:sz="4" w:space="0" w:color="000000"/>
              <w:bottom w:val="single" w:sz="4" w:space="0" w:color="000000"/>
              <w:right w:val="single" w:sz="4" w:space="0" w:color="000000"/>
            </w:tcBorders>
            <w:shd w:val="clear" w:color="auto" w:fill="999999"/>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1</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tc>
        <w:tc>
          <w:tcPr>
            <w:tcW w:w="701"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jc w:val="center"/>
              <w:rPr>
                <w:color w:val="000000"/>
                <w:sz w:val="22"/>
                <w:szCs w:val="22"/>
              </w:rPr>
            </w:pPr>
          </w:p>
        </w:tc>
      </w:tr>
      <w:tr w:rsidR="00010CC7">
        <w:trPr>
          <w:gridAfter w:val="1"/>
          <w:wAfter w:w="16" w:type="dxa"/>
          <w:cantSplit/>
          <w:tblHeader/>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tc>
        <w:tc>
          <w:tcPr>
            <w:tcW w:w="1195" w:type="dxa"/>
            <w:tcBorders>
              <w:top w:val="single" w:sz="4" w:space="0" w:color="000000"/>
              <w:left w:val="single" w:sz="4" w:space="0" w:color="000000"/>
              <w:bottom w:val="single" w:sz="4" w:space="0" w:color="000000"/>
              <w:right w:val="single" w:sz="4" w:space="0" w:color="000000"/>
            </w:tcBorders>
            <w:shd w:val="clear" w:color="auto" w:fill="CCCCCC"/>
          </w:tcPr>
          <w:p w:rsidR="00010CC7" w:rsidRDefault="00367343">
            <w:pPr>
              <w:pStyle w:val="Normal1"/>
              <w:pBdr>
                <w:top w:val="nil"/>
                <w:left w:val="nil"/>
                <w:bottom w:val="nil"/>
                <w:right w:val="nil"/>
                <w:between w:val="nil"/>
              </w:pBdr>
              <w:jc w:val="center"/>
              <w:rPr>
                <w:b/>
                <w:color w:val="00000A"/>
                <w:sz w:val="22"/>
                <w:szCs w:val="22"/>
              </w:rPr>
            </w:pPr>
            <w:r>
              <w:rPr>
                <w:b/>
                <w:color w:val="00000A"/>
                <w:sz w:val="22"/>
                <w:szCs w:val="22"/>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8</w:t>
            </w:r>
          </w:p>
        </w:tc>
        <w:tc>
          <w:tcPr>
            <w:tcW w:w="1195" w:type="dxa"/>
            <w:tcBorders>
              <w:top w:val="single" w:sz="4" w:space="0" w:color="000000"/>
              <w:left w:val="single" w:sz="4" w:space="0" w:color="000000"/>
              <w:bottom w:val="single" w:sz="4" w:space="0" w:color="000000"/>
              <w:right w:val="single" w:sz="4" w:space="0" w:color="000000"/>
            </w:tcBorders>
            <w:shd w:val="clear" w:color="auto" w:fill="CCCCCC"/>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B3B3B3"/>
          </w:tcPr>
          <w:p w:rsidR="00010CC7" w:rsidRDefault="00367343">
            <w:pPr>
              <w:pStyle w:val="Normal1"/>
              <w:pBdr>
                <w:top w:val="nil"/>
                <w:left w:val="nil"/>
                <w:bottom w:val="nil"/>
                <w:right w:val="nil"/>
                <w:between w:val="nil"/>
              </w:pBdr>
              <w:jc w:val="center"/>
              <w:rPr>
                <w:color w:val="00000A"/>
                <w:sz w:val="22"/>
                <w:szCs w:val="22"/>
              </w:rPr>
            </w:pPr>
            <w:r>
              <w:rPr>
                <w:color w:val="00000A"/>
                <w:sz w:val="22"/>
                <w:szCs w:val="22"/>
              </w:rPr>
              <w:t>-</w:t>
            </w:r>
          </w:p>
        </w:tc>
        <w:tc>
          <w:tcPr>
            <w:tcW w:w="943" w:type="dxa"/>
            <w:tcBorders>
              <w:top w:val="single" w:sz="4" w:space="0" w:color="000000"/>
              <w:left w:val="single" w:sz="4" w:space="0" w:color="000000"/>
              <w:bottom w:val="single" w:sz="4" w:space="0" w:color="000000"/>
              <w:right w:val="single" w:sz="4" w:space="0" w:color="000000"/>
            </w:tcBorders>
            <w:shd w:val="clear" w:color="auto" w:fill="CCCCCC"/>
          </w:tcPr>
          <w:p w:rsidR="00010CC7" w:rsidRDefault="00367343">
            <w:pPr>
              <w:pStyle w:val="Normal1"/>
              <w:jc w:val="center"/>
              <w:rPr>
                <w:b/>
                <w:color w:val="00000A"/>
                <w:sz w:val="22"/>
                <w:szCs w:val="22"/>
              </w:rPr>
            </w:pPr>
            <w:r>
              <w:rPr>
                <w:b/>
                <w:color w:val="00000A"/>
                <w:sz w:val="22"/>
                <w:szCs w:val="22"/>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737373"/>
          </w:tcPr>
          <w:p w:rsidR="00010CC7" w:rsidRDefault="00367343">
            <w:pPr>
              <w:pStyle w:val="Normal1"/>
              <w:pBdr>
                <w:top w:val="nil"/>
                <w:left w:val="nil"/>
                <w:bottom w:val="nil"/>
                <w:right w:val="nil"/>
                <w:between w:val="nil"/>
              </w:pBdr>
              <w:jc w:val="center"/>
              <w:rPr>
                <w:color w:val="00000A"/>
                <w:sz w:val="22"/>
                <w:szCs w:val="22"/>
              </w:rPr>
            </w:pPr>
            <w:r>
              <w:rPr>
                <w:b/>
                <w:color w:val="00000A"/>
                <w:sz w:val="22"/>
                <w:szCs w:val="22"/>
              </w:rPr>
              <w:t>8</w:t>
            </w:r>
          </w:p>
        </w:tc>
        <w:tc>
          <w:tcPr>
            <w:tcW w:w="764" w:type="dxa"/>
            <w:tcBorders>
              <w:top w:val="single" w:sz="4" w:space="0" w:color="000000"/>
              <w:left w:val="single" w:sz="4" w:space="0" w:color="000000"/>
              <w:bottom w:val="single" w:sz="4" w:space="0" w:color="000000"/>
              <w:right w:val="single" w:sz="4" w:space="0" w:color="000000"/>
            </w:tcBorders>
            <w:shd w:val="clear" w:color="auto" w:fill="A6A6A6"/>
          </w:tcPr>
          <w:p w:rsidR="00010CC7" w:rsidRDefault="00367343">
            <w:pPr>
              <w:pStyle w:val="Normal1"/>
              <w:pBdr>
                <w:top w:val="nil"/>
                <w:left w:val="nil"/>
                <w:bottom w:val="nil"/>
                <w:right w:val="nil"/>
                <w:between w:val="nil"/>
              </w:pBdr>
              <w:jc w:val="center"/>
              <w:rPr>
                <w:b/>
                <w:color w:val="000000"/>
                <w:sz w:val="22"/>
                <w:szCs w:val="22"/>
              </w:rPr>
            </w:pPr>
            <w:r>
              <w:rPr>
                <w:b/>
                <w:sz w:val="22"/>
                <w:szCs w:val="22"/>
              </w:rPr>
              <w:t>0</w:t>
            </w:r>
          </w:p>
        </w:tc>
        <w:tc>
          <w:tcPr>
            <w:tcW w:w="701" w:type="dxa"/>
            <w:tcBorders>
              <w:top w:val="single" w:sz="4" w:space="0" w:color="000000"/>
              <w:left w:val="single" w:sz="4" w:space="0" w:color="000000"/>
              <w:bottom w:val="single" w:sz="4" w:space="0" w:color="000000"/>
              <w:right w:val="single" w:sz="4" w:space="0" w:color="000000"/>
            </w:tcBorders>
            <w:shd w:val="clear" w:color="auto" w:fill="A6A6A6"/>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c>
          <w:tcPr>
            <w:tcW w:w="748" w:type="dxa"/>
            <w:tcBorders>
              <w:top w:val="single" w:sz="4" w:space="0" w:color="000000"/>
              <w:left w:val="single" w:sz="4" w:space="0" w:color="000000"/>
              <w:bottom w:val="single" w:sz="4" w:space="0" w:color="000000"/>
              <w:right w:val="single" w:sz="4" w:space="0" w:color="000000"/>
            </w:tcBorders>
            <w:shd w:val="clear" w:color="auto" w:fill="A6A6A6"/>
          </w:tcPr>
          <w:p w:rsidR="00010CC7" w:rsidRDefault="00367343">
            <w:pPr>
              <w:pStyle w:val="Normal1"/>
              <w:pBdr>
                <w:top w:val="nil"/>
                <w:left w:val="nil"/>
                <w:bottom w:val="nil"/>
                <w:right w:val="nil"/>
                <w:between w:val="nil"/>
              </w:pBdr>
              <w:jc w:val="center"/>
              <w:rPr>
                <w:b/>
                <w:color w:val="000000"/>
                <w:sz w:val="22"/>
                <w:szCs w:val="22"/>
              </w:rPr>
            </w:pPr>
            <w:r>
              <w:rPr>
                <w:b/>
                <w:sz w:val="22"/>
                <w:szCs w:val="22"/>
              </w:rPr>
              <w:t>1</w:t>
            </w:r>
          </w:p>
        </w:tc>
      </w:tr>
      <w:tr w:rsidR="00010CC7">
        <w:trPr>
          <w:cantSplit/>
          <w:tblHeader/>
        </w:trPr>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ученика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одељења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CC7" w:rsidRDefault="00367343">
            <w:pPr>
              <w:pStyle w:val="Normal1"/>
              <w:pBdr>
                <w:top w:val="nil"/>
                <w:left w:val="nil"/>
                <w:bottom w:val="nil"/>
                <w:right w:val="nil"/>
                <w:between w:val="nil"/>
              </w:pBdr>
              <w:rPr>
                <w:color w:val="000000"/>
                <w:sz w:val="22"/>
                <w:szCs w:val="22"/>
              </w:rPr>
            </w:pPr>
            <w:r>
              <w:rPr>
                <w:b/>
                <w:i/>
                <w:color w:val="000000"/>
                <w:sz w:val="22"/>
                <w:szCs w:val="22"/>
              </w:rPr>
              <w:t>ученика</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CC7" w:rsidRDefault="00367343">
            <w:pPr>
              <w:pStyle w:val="Normal1"/>
              <w:rPr>
                <w:sz w:val="22"/>
                <w:szCs w:val="22"/>
              </w:rPr>
            </w:pPr>
            <w:r>
              <w:rPr>
                <w:b/>
                <w:i/>
                <w:sz w:val="22"/>
                <w:szCs w:val="22"/>
              </w:rPr>
              <w:t>ученика</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0CC7" w:rsidRDefault="00367343">
            <w:pPr>
              <w:pStyle w:val="Normal1"/>
              <w:pBdr>
                <w:top w:val="nil"/>
                <w:left w:val="nil"/>
                <w:bottom w:val="nil"/>
                <w:right w:val="nil"/>
                <w:between w:val="nil"/>
              </w:pBdr>
              <w:rPr>
                <w:color w:val="000000"/>
                <w:sz w:val="22"/>
                <w:szCs w:val="22"/>
              </w:rPr>
            </w:pPr>
            <w:r>
              <w:rPr>
                <w:b/>
                <w:i/>
                <w:color w:val="000000"/>
                <w:sz w:val="22"/>
                <w:szCs w:val="22"/>
              </w:rPr>
              <w:t>ученика</w:t>
            </w:r>
          </w:p>
        </w:tc>
      </w:tr>
      <w:tr w:rsidR="00010CC7">
        <w:trPr>
          <w:gridAfter w:val="1"/>
          <w:wAfter w:w="16" w:type="dxa"/>
          <w:cantSplit/>
          <w:tblHeader/>
        </w:trPr>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010CC7" w:rsidRDefault="00010CC7">
            <w:pPr>
              <w:pStyle w:val="Normal1"/>
              <w:widowControl w:val="0"/>
              <w:pBdr>
                <w:top w:val="nil"/>
                <w:left w:val="nil"/>
                <w:bottom w:val="nil"/>
                <w:right w:val="nil"/>
                <w:between w:val="nil"/>
              </w:pBdr>
              <w:spacing w:line="276" w:lineRule="auto"/>
              <w:rPr>
                <w:color w:val="000000"/>
                <w:sz w:val="22"/>
                <w:szCs w:val="22"/>
              </w:rPr>
            </w:pP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0CC7" w:rsidRDefault="00367343">
            <w:pPr>
              <w:pStyle w:val="Normal1"/>
              <w:pBdr>
                <w:top w:val="nil"/>
                <w:left w:val="nil"/>
                <w:bottom w:val="nil"/>
                <w:right w:val="nil"/>
                <w:between w:val="nil"/>
              </w:pBdr>
              <w:rPr>
                <w:color w:val="000000"/>
                <w:sz w:val="22"/>
                <w:szCs w:val="22"/>
              </w:rPr>
            </w:pPr>
            <w:r>
              <w:rPr>
                <w:b/>
                <w:color w:val="000000"/>
                <w:sz w:val="22"/>
                <w:szCs w:val="22"/>
              </w:rPr>
              <w:t>Укупан број</w:t>
            </w:r>
          </w:p>
        </w:tc>
        <w:tc>
          <w:tcPr>
            <w:tcW w:w="748" w:type="dxa"/>
            <w:tcBorders>
              <w:top w:val="single" w:sz="4" w:space="0" w:color="000000"/>
              <w:left w:val="single" w:sz="4" w:space="0" w:color="000000"/>
              <w:bottom w:val="single" w:sz="4" w:space="0" w:color="000000"/>
              <w:right w:val="single" w:sz="4" w:space="0" w:color="000000"/>
            </w:tcBorders>
          </w:tcPr>
          <w:p w:rsidR="00010CC7" w:rsidRDefault="00010CC7">
            <w:pPr>
              <w:pStyle w:val="Normal1"/>
              <w:pBdr>
                <w:top w:val="nil"/>
                <w:left w:val="nil"/>
                <w:bottom w:val="nil"/>
                <w:right w:val="nil"/>
                <w:between w:val="nil"/>
              </w:pBdr>
              <w:rPr>
                <w:b/>
                <w:color w:val="000000"/>
                <w:sz w:val="22"/>
                <w:szCs w:val="22"/>
              </w:rPr>
            </w:pP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b/>
          <w:sz w:val="22"/>
          <w:szCs w:val="22"/>
          <w:highlight w:val="white"/>
        </w:rPr>
      </w:pPr>
      <w:r>
        <w:rPr>
          <w:b/>
          <w:sz w:val="22"/>
          <w:szCs w:val="22"/>
          <w:highlight w:val="white"/>
        </w:rPr>
        <w:t>Структура одељења према полу у ИО “Чоконаи Витез Михаљ”</w:t>
      </w:r>
    </w:p>
    <w:p w:rsidR="00010CC7" w:rsidRDefault="00010CC7">
      <w:pPr>
        <w:pStyle w:val="Normal1"/>
        <w:rPr>
          <w:b/>
          <w:sz w:val="22"/>
          <w:szCs w:val="22"/>
          <w:highlight w:val="white"/>
        </w:rPr>
      </w:pPr>
    </w:p>
    <w:p w:rsidR="00010CC7" w:rsidRDefault="00010CC7">
      <w:pPr>
        <w:pStyle w:val="Normal1"/>
        <w:ind w:firstLine="708"/>
        <w:jc w:val="center"/>
        <w:rPr>
          <w:b/>
          <w:sz w:val="22"/>
          <w:szCs w:val="22"/>
          <w:highlight w:val="white"/>
        </w:rPr>
      </w:pPr>
    </w:p>
    <w:tbl>
      <w:tblPr>
        <w:tblStyle w:val="af"/>
        <w:tblW w:w="9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
        <w:gridCol w:w="1378"/>
        <w:gridCol w:w="1216"/>
        <w:gridCol w:w="1231"/>
        <w:gridCol w:w="1231"/>
        <w:gridCol w:w="1231"/>
        <w:gridCol w:w="1231"/>
        <w:gridCol w:w="1231"/>
      </w:tblGrid>
      <w:tr w:rsidR="00010CC7">
        <w:trPr>
          <w:trHeight w:val="420"/>
          <w:jc w:val="center"/>
        </w:trPr>
        <w:tc>
          <w:tcPr>
            <w:tcW w:w="4712" w:type="dxa"/>
            <w:gridSpan w:val="4"/>
            <w:shd w:val="clear" w:color="auto" w:fill="auto"/>
            <w:tcMar>
              <w:top w:w="100" w:type="dxa"/>
              <w:left w:w="100" w:type="dxa"/>
              <w:bottom w:w="100" w:type="dxa"/>
              <w:right w:w="100" w:type="dxa"/>
            </w:tcMar>
          </w:tcPr>
          <w:p w:rsidR="00010CC7" w:rsidRDefault="00367343">
            <w:pPr>
              <w:pStyle w:val="Normal1"/>
              <w:widowControl w:val="0"/>
              <w:jc w:val="center"/>
              <w:rPr>
                <w:b/>
                <w:sz w:val="22"/>
                <w:szCs w:val="22"/>
                <w:highlight w:val="white"/>
              </w:rPr>
            </w:pPr>
            <w:r>
              <w:rPr>
                <w:b/>
                <w:sz w:val="22"/>
                <w:szCs w:val="22"/>
                <w:highlight w:val="white"/>
              </w:rPr>
              <w:t>НИЖИ РАЗРЕДИ</w:t>
            </w:r>
          </w:p>
        </w:tc>
        <w:tc>
          <w:tcPr>
            <w:tcW w:w="4920" w:type="dxa"/>
            <w:gridSpan w:val="4"/>
            <w:shd w:val="clear" w:color="auto" w:fill="auto"/>
            <w:tcMar>
              <w:top w:w="100" w:type="dxa"/>
              <w:left w:w="100" w:type="dxa"/>
              <w:bottom w:w="100" w:type="dxa"/>
              <w:right w:w="100" w:type="dxa"/>
            </w:tcMar>
          </w:tcPr>
          <w:p w:rsidR="00010CC7" w:rsidRDefault="00367343">
            <w:pPr>
              <w:pStyle w:val="Normal1"/>
              <w:widowControl w:val="0"/>
              <w:jc w:val="center"/>
              <w:rPr>
                <w:b/>
                <w:sz w:val="22"/>
                <w:szCs w:val="22"/>
                <w:highlight w:val="white"/>
              </w:rPr>
            </w:pPr>
            <w:r>
              <w:rPr>
                <w:b/>
                <w:sz w:val="22"/>
                <w:szCs w:val="22"/>
                <w:highlight w:val="white"/>
              </w:rPr>
              <w:t>ВИШИ РАЗРЕДИ</w:t>
            </w:r>
          </w:p>
        </w:tc>
      </w:tr>
      <w:tr w:rsidR="00010CC7">
        <w:trPr>
          <w:jc w:val="center"/>
        </w:trPr>
        <w:tc>
          <w:tcPr>
            <w:tcW w:w="889" w:type="dxa"/>
            <w:shd w:val="clear" w:color="auto" w:fill="auto"/>
            <w:tcMar>
              <w:top w:w="100" w:type="dxa"/>
              <w:left w:w="100" w:type="dxa"/>
              <w:bottom w:w="100" w:type="dxa"/>
              <w:right w:w="100" w:type="dxa"/>
            </w:tcMar>
          </w:tcPr>
          <w:p w:rsidR="00010CC7" w:rsidRDefault="00010CC7">
            <w:pPr>
              <w:pStyle w:val="Normal1"/>
              <w:widowControl w:val="0"/>
              <w:rPr>
                <w:b/>
                <w:sz w:val="22"/>
                <w:szCs w:val="22"/>
                <w:highlight w:val="white"/>
              </w:rPr>
            </w:pPr>
          </w:p>
        </w:tc>
        <w:tc>
          <w:tcPr>
            <w:tcW w:w="1378"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Девојчице</w:t>
            </w:r>
          </w:p>
        </w:tc>
        <w:tc>
          <w:tcPr>
            <w:tcW w:w="1215"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Дечаци</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Укупно</w:t>
            </w:r>
          </w:p>
        </w:tc>
        <w:tc>
          <w:tcPr>
            <w:tcW w:w="1230" w:type="dxa"/>
            <w:shd w:val="clear" w:color="auto" w:fill="auto"/>
            <w:tcMar>
              <w:top w:w="100" w:type="dxa"/>
              <w:left w:w="100" w:type="dxa"/>
              <w:bottom w:w="100" w:type="dxa"/>
              <w:right w:w="100" w:type="dxa"/>
            </w:tcMar>
          </w:tcPr>
          <w:p w:rsidR="00010CC7" w:rsidRDefault="00010CC7">
            <w:pPr>
              <w:pStyle w:val="Normal1"/>
              <w:widowControl w:val="0"/>
              <w:rPr>
                <w:b/>
                <w:sz w:val="20"/>
                <w:szCs w:val="20"/>
                <w:highlight w:val="white"/>
              </w:rPr>
            </w:pP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Девојчице</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Дечаци</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0"/>
                <w:szCs w:val="20"/>
                <w:highlight w:val="white"/>
              </w:rPr>
            </w:pPr>
            <w:r>
              <w:rPr>
                <w:b/>
                <w:sz w:val="20"/>
                <w:szCs w:val="20"/>
                <w:highlight w:val="white"/>
              </w:rPr>
              <w:t>Укупно</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w:t>
            </w:r>
          </w:p>
        </w:tc>
        <w:tc>
          <w:tcPr>
            <w:tcW w:w="1378"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c>
          <w:tcPr>
            <w:tcW w:w="1215"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9</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17</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5.</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15</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2.</w:t>
            </w:r>
          </w:p>
        </w:tc>
        <w:tc>
          <w:tcPr>
            <w:tcW w:w="1378"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c>
          <w:tcPr>
            <w:tcW w:w="1215"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5</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13</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6.</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0</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12</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12</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3.</w:t>
            </w:r>
          </w:p>
        </w:tc>
        <w:tc>
          <w:tcPr>
            <w:tcW w:w="1378"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9</w:t>
            </w:r>
          </w:p>
        </w:tc>
        <w:tc>
          <w:tcPr>
            <w:tcW w:w="1215"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17</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5</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3</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r>
      <w:tr w:rsidR="00010CC7">
        <w:trPr>
          <w:jc w:val="center"/>
        </w:trPr>
        <w:tc>
          <w:tcPr>
            <w:tcW w:w="889"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4.</w:t>
            </w:r>
          </w:p>
        </w:tc>
        <w:tc>
          <w:tcPr>
            <w:tcW w:w="1378"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c>
          <w:tcPr>
            <w:tcW w:w="1215"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7</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15</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8.</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4</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2</w:t>
            </w:r>
          </w:p>
        </w:tc>
        <w:tc>
          <w:tcPr>
            <w:tcW w:w="1230" w:type="dxa"/>
            <w:shd w:val="clear" w:color="auto" w:fill="auto"/>
            <w:tcMar>
              <w:top w:w="100" w:type="dxa"/>
              <w:left w:w="100" w:type="dxa"/>
              <w:bottom w:w="100" w:type="dxa"/>
              <w:right w:w="100" w:type="dxa"/>
            </w:tcMar>
          </w:tcPr>
          <w:p w:rsidR="00010CC7" w:rsidRDefault="00367343">
            <w:pPr>
              <w:pStyle w:val="Normal1"/>
              <w:widowControl w:val="0"/>
              <w:rPr>
                <w:b/>
                <w:sz w:val="22"/>
                <w:szCs w:val="22"/>
                <w:highlight w:val="white"/>
              </w:rPr>
            </w:pPr>
            <w:r>
              <w:rPr>
                <w:b/>
                <w:sz w:val="22"/>
                <w:szCs w:val="22"/>
                <w:highlight w:val="white"/>
              </w:rPr>
              <w:t>6</w:t>
            </w:r>
          </w:p>
        </w:tc>
      </w:tr>
    </w:tbl>
    <w:p w:rsidR="00010CC7" w:rsidRDefault="00010CC7">
      <w:pPr>
        <w:pStyle w:val="Normal1"/>
        <w:ind w:firstLine="708"/>
        <w:jc w:val="center"/>
        <w:rPr>
          <w:b/>
          <w:sz w:val="22"/>
          <w:szCs w:val="22"/>
          <w:highlight w:val="white"/>
        </w:rPr>
      </w:pPr>
    </w:p>
    <w:p w:rsidR="00010CC7" w:rsidRDefault="00010CC7">
      <w:pPr>
        <w:pStyle w:val="Normal1"/>
        <w:rPr>
          <w:sz w:val="22"/>
          <w:szCs w:val="22"/>
        </w:rPr>
      </w:pPr>
    </w:p>
    <w:p w:rsidR="00010CC7" w:rsidRDefault="00010CC7">
      <w:pPr>
        <w:pStyle w:val="Normal1"/>
        <w:pBdr>
          <w:top w:val="nil"/>
          <w:left w:val="nil"/>
          <w:bottom w:val="nil"/>
          <w:right w:val="nil"/>
          <w:between w:val="nil"/>
        </w:pBdr>
        <w:jc w:val="center"/>
        <w:rPr>
          <w:b/>
          <w:color w:val="000000"/>
          <w:sz w:val="22"/>
          <w:szCs w:val="22"/>
        </w:rPr>
      </w:pPr>
    </w:p>
    <w:p w:rsidR="00B21575" w:rsidRDefault="00B21575">
      <w:pPr>
        <w:rPr>
          <w:b/>
          <w:color w:val="000000"/>
        </w:rPr>
      </w:pPr>
      <w:r>
        <w:br w:type="page"/>
      </w:r>
    </w:p>
    <w:p w:rsidR="00010CC7" w:rsidRDefault="00367343">
      <w:pPr>
        <w:pStyle w:val="Heading2"/>
      </w:pPr>
      <w:bookmarkStart w:id="12" w:name="_Toc145312388"/>
      <w:r>
        <w:lastRenderedPageBreak/>
        <w:t>4.2 ДИНАМИКА РАДА ШКОЛЕ</w:t>
      </w:r>
      <w:bookmarkEnd w:id="12"/>
    </w:p>
    <w:p w:rsidR="00010CC7" w:rsidRDefault="00367343">
      <w:pPr>
        <w:pStyle w:val="Normal1"/>
        <w:pBdr>
          <w:top w:val="nil"/>
          <w:left w:val="nil"/>
          <w:bottom w:val="nil"/>
          <w:right w:val="nil"/>
          <w:between w:val="nil"/>
        </w:pBdr>
        <w:spacing w:before="240" w:line="276" w:lineRule="auto"/>
        <w:rPr>
          <w:b/>
          <w:sz w:val="22"/>
          <w:szCs w:val="22"/>
        </w:rPr>
      </w:pPr>
      <w:r>
        <w:rPr>
          <w:b/>
          <w:sz w:val="22"/>
          <w:szCs w:val="22"/>
        </w:rPr>
        <w:t xml:space="preserve">а) ДНЕВНИ РИТАМ РАДА ШКОЛЕ </w:t>
      </w:r>
    </w:p>
    <w:p w:rsidR="00010CC7" w:rsidRDefault="00367343">
      <w:pPr>
        <w:pStyle w:val="Normal1"/>
        <w:pBdr>
          <w:top w:val="nil"/>
          <w:left w:val="nil"/>
          <w:bottom w:val="nil"/>
          <w:right w:val="nil"/>
          <w:between w:val="nil"/>
        </w:pBdr>
        <w:spacing w:before="240" w:line="276" w:lineRule="auto"/>
        <w:rPr>
          <w:sz w:val="22"/>
          <w:szCs w:val="22"/>
        </w:rPr>
      </w:pPr>
      <w:r>
        <w:rPr>
          <w:sz w:val="22"/>
          <w:szCs w:val="22"/>
        </w:rPr>
        <w:t>Образовно-васпини рад се одвија у две смене које се мењају на месечном нивоу. У септембру ученици првог циклуса похађају преподневну, док ученицин другог циклуса поподневну.</w:t>
      </w:r>
    </w:p>
    <w:p w:rsidR="00010CC7" w:rsidRDefault="00010CC7">
      <w:pPr>
        <w:pStyle w:val="Normal1"/>
        <w:pBdr>
          <w:top w:val="nil"/>
          <w:left w:val="nil"/>
          <w:bottom w:val="nil"/>
          <w:right w:val="nil"/>
          <w:between w:val="nil"/>
        </w:pBdr>
        <w:spacing w:before="240" w:line="276" w:lineRule="auto"/>
        <w:rPr>
          <w:sz w:val="22"/>
          <w:szCs w:val="22"/>
        </w:rPr>
      </w:pPr>
    </w:p>
    <w:p w:rsidR="00010CC7" w:rsidRDefault="00367343">
      <w:pPr>
        <w:pStyle w:val="Normal1"/>
        <w:rPr>
          <w:sz w:val="22"/>
          <w:szCs w:val="22"/>
        </w:rPr>
      </w:pPr>
      <w:r>
        <w:rPr>
          <w:b/>
          <w:sz w:val="22"/>
          <w:szCs w:val="22"/>
          <w:highlight w:val="white"/>
        </w:rPr>
        <w:t>ОШ "Петефи Шандор"- Сента</w:t>
      </w:r>
    </w:p>
    <w:p w:rsidR="00010CC7" w:rsidRDefault="00367343">
      <w:pPr>
        <w:pStyle w:val="Normal1"/>
        <w:jc w:val="both"/>
        <w:rPr>
          <w:sz w:val="22"/>
          <w:szCs w:val="22"/>
        </w:rPr>
      </w:pPr>
      <w:r>
        <w:rPr>
          <w:sz w:val="22"/>
          <w:szCs w:val="22"/>
        </w:rPr>
        <w:t xml:space="preserve">ПРВИ ЦИКЛУС (разредна настава) – преподневна смена </w:t>
      </w:r>
    </w:p>
    <w:tbl>
      <w:tblPr>
        <w:tblStyle w:val="af0"/>
        <w:tblW w:w="4905" w:type="dxa"/>
        <w:tblBorders>
          <w:top w:val="nil"/>
          <w:left w:val="nil"/>
          <w:bottom w:val="nil"/>
          <w:right w:val="nil"/>
          <w:insideH w:val="nil"/>
          <w:insideV w:val="nil"/>
        </w:tblBorders>
        <w:tblLayout w:type="fixed"/>
        <w:tblLook w:val="0000" w:firstRow="0" w:lastRow="0" w:firstColumn="0" w:lastColumn="0" w:noHBand="0" w:noVBand="0"/>
      </w:tblPr>
      <w:tblGrid>
        <w:gridCol w:w="780"/>
        <w:gridCol w:w="4125"/>
      </w:tblGrid>
      <w:tr w:rsidR="00010CC7">
        <w:trPr>
          <w:cantSplit/>
          <w:trHeight w:val="665"/>
          <w:tblHeader/>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Час</w:t>
            </w:r>
          </w:p>
        </w:tc>
        <w:tc>
          <w:tcPr>
            <w:tcW w:w="41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b/>
                <w:sz w:val="22"/>
                <w:szCs w:val="22"/>
              </w:rPr>
              <w:t>Звоњење</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1.</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7:30-8:15  (5')</w:t>
            </w:r>
          </w:p>
        </w:tc>
      </w:tr>
      <w:tr w:rsidR="00010CC7">
        <w:trPr>
          <w:cantSplit/>
          <w:trHeight w:val="51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2.</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8:20-9:05  (Одмор од 15 минута)</w:t>
            </w:r>
          </w:p>
        </w:tc>
      </w:tr>
      <w:tr w:rsidR="00010CC7">
        <w:trPr>
          <w:cantSplit/>
          <w:trHeight w:val="48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3.</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9:20-10:05 (Одмор од 10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4.</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10:15-11:00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5.</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11:05-11:50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6.</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 xml:space="preserve">11:55-12:40   </w:t>
            </w:r>
          </w:p>
        </w:tc>
      </w:tr>
    </w:tbl>
    <w:p w:rsidR="00010CC7" w:rsidRDefault="00367343">
      <w:pPr>
        <w:pStyle w:val="Normal1"/>
        <w:jc w:val="both"/>
        <w:rPr>
          <w:sz w:val="22"/>
          <w:szCs w:val="22"/>
        </w:rPr>
      </w:pPr>
      <w:r>
        <w:rPr>
          <w:sz w:val="22"/>
          <w:szCs w:val="22"/>
        </w:rPr>
        <w:t xml:space="preserve"> </w:t>
      </w:r>
    </w:p>
    <w:p w:rsidR="00010CC7" w:rsidRDefault="00367343">
      <w:pPr>
        <w:pStyle w:val="Normal1"/>
        <w:jc w:val="both"/>
        <w:rPr>
          <w:sz w:val="22"/>
          <w:szCs w:val="22"/>
        </w:rPr>
      </w:pPr>
      <w:r>
        <w:rPr>
          <w:sz w:val="22"/>
          <w:szCs w:val="22"/>
        </w:rPr>
        <w:t xml:space="preserve">ПРВИ ЦИКЛУС (разредна настава) – поподневна смена </w:t>
      </w:r>
    </w:p>
    <w:tbl>
      <w:tblPr>
        <w:tblStyle w:val="af1"/>
        <w:tblW w:w="4890" w:type="dxa"/>
        <w:tblBorders>
          <w:top w:val="nil"/>
          <w:left w:val="nil"/>
          <w:bottom w:val="nil"/>
          <w:right w:val="nil"/>
          <w:insideH w:val="nil"/>
          <w:insideV w:val="nil"/>
        </w:tblBorders>
        <w:tblLayout w:type="fixed"/>
        <w:tblLook w:val="0000" w:firstRow="0" w:lastRow="0" w:firstColumn="0" w:lastColumn="0" w:noHBand="0" w:noVBand="0"/>
      </w:tblPr>
      <w:tblGrid>
        <w:gridCol w:w="780"/>
        <w:gridCol w:w="4110"/>
      </w:tblGrid>
      <w:tr w:rsidR="00010CC7">
        <w:trPr>
          <w:cantSplit/>
          <w:trHeight w:val="500"/>
          <w:tblHeader/>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Час</w:t>
            </w:r>
          </w:p>
        </w:tc>
        <w:tc>
          <w:tcPr>
            <w:tcW w:w="4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b/>
                <w:sz w:val="22"/>
                <w:szCs w:val="22"/>
              </w:rPr>
              <w:t>Звоњење</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1.</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13:30-14:15 (5')</w:t>
            </w:r>
          </w:p>
        </w:tc>
      </w:tr>
      <w:tr w:rsidR="00010CC7">
        <w:trPr>
          <w:cantSplit/>
          <w:trHeight w:val="555"/>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2.</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14:20-15:05 (Одмор од 15 минута)</w:t>
            </w:r>
          </w:p>
        </w:tc>
      </w:tr>
      <w:tr w:rsidR="00010CC7">
        <w:trPr>
          <w:cantSplit/>
          <w:trHeight w:val="495"/>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3.</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15:20-16:05 (Одмор од 10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4.</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16:15-17:00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5.</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17:05:17:50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6.</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17:55-18:40</w:t>
            </w:r>
          </w:p>
        </w:tc>
      </w:tr>
    </w:tbl>
    <w:p w:rsidR="00010CC7" w:rsidRDefault="00010CC7">
      <w:pPr>
        <w:pStyle w:val="Normal1"/>
        <w:jc w:val="both"/>
        <w:rPr>
          <w:sz w:val="22"/>
          <w:szCs w:val="22"/>
        </w:rPr>
      </w:pPr>
    </w:p>
    <w:p w:rsidR="00010CC7" w:rsidRDefault="00010CC7">
      <w:pPr>
        <w:pStyle w:val="Normal1"/>
        <w:jc w:val="both"/>
        <w:rPr>
          <w:sz w:val="22"/>
          <w:szCs w:val="22"/>
        </w:rPr>
      </w:pPr>
    </w:p>
    <w:p w:rsidR="00010CC7" w:rsidRDefault="00010CC7">
      <w:pPr>
        <w:pStyle w:val="Normal1"/>
        <w:jc w:val="both"/>
        <w:rPr>
          <w:sz w:val="22"/>
          <w:szCs w:val="22"/>
        </w:rPr>
      </w:pPr>
    </w:p>
    <w:p w:rsidR="00010CC7" w:rsidRDefault="00010CC7">
      <w:pPr>
        <w:pStyle w:val="Normal1"/>
        <w:jc w:val="both"/>
        <w:rPr>
          <w:sz w:val="22"/>
          <w:szCs w:val="22"/>
        </w:rPr>
      </w:pPr>
    </w:p>
    <w:p w:rsidR="00010CC7" w:rsidRDefault="00010CC7">
      <w:pPr>
        <w:pStyle w:val="Normal1"/>
        <w:jc w:val="both"/>
        <w:rPr>
          <w:sz w:val="22"/>
          <w:szCs w:val="22"/>
        </w:rPr>
      </w:pPr>
    </w:p>
    <w:p w:rsidR="00010CC7" w:rsidRDefault="00010CC7">
      <w:pPr>
        <w:pStyle w:val="Normal1"/>
        <w:jc w:val="both"/>
        <w:rPr>
          <w:sz w:val="22"/>
          <w:szCs w:val="22"/>
        </w:rPr>
      </w:pPr>
    </w:p>
    <w:p w:rsidR="00010CC7" w:rsidRDefault="00367343">
      <w:pPr>
        <w:pStyle w:val="Normal1"/>
        <w:jc w:val="both"/>
        <w:rPr>
          <w:sz w:val="22"/>
          <w:szCs w:val="22"/>
        </w:rPr>
      </w:pPr>
      <w:r>
        <w:rPr>
          <w:sz w:val="22"/>
          <w:szCs w:val="22"/>
        </w:rPr>
        <w:t>ДРУГИ ЦИКЛУС (предметна настава) – преподневна смена</w:t>
      </w:r>
    </w:p>
    <w:tbl>
      <w:tblPr>
        <w:tblStyle w:val="af2"/>
        <w:tblW w:w="4965" w:type="dxa"/>
        <w:tblBorders>
          <w:top w:val="nil"/>
          <w:left w:val="nil"/>
          <w:bottom w:val="nil"/>
          <w:right w:val="nil"/>
          <w:insideH w:val="nil"/>
          <w:insideV w:val="nil"/>
        </w:tblBorders>
        <w:tblLayout w:type="fixed"/>
        <w:tblLook w:val="0000" w:firstRow="0" w:lastRow="0" w:firstColumn="0" w:lastColumn="0" w:noHBand="0" w:noVBand="0"/>
      </w:tblPr>
      <w:tblGrid>
        <w:gridCol w:w="780"/>
        <w:gridCol w:w="4185"/>
      </w:tblGrid>
      <w:tr w:rsidR="00010CC7">
        <w:trPr>
          <w:cantSplit/>
          <w:trHeight w:val="500"/>
          <w:tblHeader/>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Час</w:t>
            </w:r>
          </w:p>
        </w:tc>
        <w:tc>
          <w:tcPr>
            <w:tcW w:w="41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Звоњење</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1.</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7:30-8:15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2.</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8:20-9:05  (Одмор од 15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3.</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9:20-10:05  (5')</w:t>
            </w:r>
          </w:p>
        </w:tc>
      </w:tr>
      <w:tr w:rsidR="00010CC7">
        <w:trPr>
          <w:cantSplit/>
          <w:trHeight w:val="555"/>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4.</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10:10-10:55  (Одмор од 10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5.</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11:05-11:50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6.</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11:55-12:35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7.</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12:40-13:20</w:t>
            </w:r>
          </w:p>
        </w:tc>
      </w:tr>
    </w:tbl>
    <w:p w:rsidR="00010CC7" w:rsidRDefault="00010CC7">
      <w:pPr>
        <w:pStyle w:val="Normal1"/>
        <w:jc w:val="both"/>
        <w:rPr>
          <w:sz w:val="22"/>
          <w:szCs w:val="22"/>
        </w:rPr>
      </w:pPr>
    </w:p>
    <w:p w:rsidR="00010CC7" w:rsidRDefault="00367343">
      <w:pPr>
        <w:pStyle w:val="Normal1"/>
        <w:jc w:val="both"/>
        <w:rPr>
          <w:sz w:val="22"/>
          <w:szCs w:val="22"/>
        </w:rPr>
      </w:pPr>
      <w:r>
        <w:rPr>
          <w:sz w:val="22"/>
          <w:szCs w:val="22"/>
        </w:rPr>
        <w:t xml:space="preserve">ДРУГИ ЦИКЛУС (предметна настава) –поподневна смена </w:t>
      </w:r>
    </w:p>
    <w:tbl>
      <w:tblPr>
        <w:tblStyle w:val="af3"/>
        <w:tblW w:w="4980" w:type="dxa"/>
        <w:tblBorders>
          <w:top w:val="nil"/>
          <w:left w:val="nil"/>
          <w:bottom w:val="nil"/>
          <w:right w:val="nil"/>
          <w:insideH w:val="nil"/>
          <w:insideV w:val="nil"/>
        </w:tblBorders>
        <w:tblLayout w:type="fixed"/>
        <w:tblLook w:val="0000" w:firstRow="0" w:lastRow="0" w:firstColumn="0" w:lastColumn="0" w:noHBand="0" w:noVBand="0"/>
      </w:tblPr>
      <w:tblGrid>
        <w:gridCol w:w="780"/>
        <w:gridCol w:w="4200"/>
      </w:tblGrid>
      <w:tr w:rsidR="00010CC7">
        <w:trPr>
          <w:cantSplit/>
          <w:trHeight w:val="500"/>
          <w:tblHeader/>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Час</w:t>
            </w:r>
          </w:p>
        </w:tc>
        <w:tc>
          <w:tcPr>
            <w:tcW w:w="4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Звоњење</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1.</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13:00-13:45 (5')</w:t>
            </w:r>
          </w:p>
        </w:tc>
      </w:tr>
      <w:tr w:rsidR="00010CC7">
        <w:trPr>
          <w:cantSplit/>
          <w:trHeight w:val="6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2.</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13:50-14:35 (Одмор од 15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3.</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14:50-15:35 (5')</w:t>
            </w:r>
          </w:p>
        </w:tc>
      </w:tr>
      <w:tr w:rsidR="00010CC7">
        <w:trPr>
          <w:cantSplit/>
          <w:trHeight w:val="525"/>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4.</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15:40-16:25 (Одмор од 10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5.</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16:35-17:20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6.</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17:25-18:05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7.</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18:10-18:50</w:t>
            </w:r>
          </w:p>
        </w:tc>
      </w:tr>
    </w:tbl>
    <w:p w:rsidR="00010CC7" w:rsidRDefault="00010CC7">
      <w:pPr>
        <w:pStyle w:val="Normal1"/>
        <w:ind w:left="720"/>
        <w:jc w:val="both"/>
        <w:rPr>
          <w:sz w:val="22"/>
          <w:szCs w:val="22"/>
        </w:rPr>
      </w:pPr>
      <w:bookmarkStart w:id="13" w:name="_26in1rg" w:colFirst="0" w:colLast="0"/>
      <w:bookmarkEnd w:id="13"/>
    </w:p>
    <w:p w:rsidR="00010CC7" w:rsidRDefault="00010CC7">
      <w:pPr>
        <w:pStyle w:val="Normal1"/>
        <w:rPr>
          <w:sz w:val="22"/>
          <w:szCs w:val="22"/>
        </w:rPr>
      </w:pPr>
    </w:p>
    <w:p w:rsidR="00010CC7" w:rsidRDefault="00010CC7">
      <w:pPr>
        <w:pStyle w:val="Normal1"/>
        <w:rPr>
          <w:b/>
          <w:sz w:val="22"/>
          <w:szCs w:val="22"/>
          <w:highlight w:val="white"/>
        </w:rPr>
      </w:pPr>
    </w:p>
    <w:p w:rsidR="00010CC7" w:rsidRDefault="00010CC7">
      <w:pPr>
        <w:pStyle w:val="Normal1"/>
        <w:rPr>
          <w:b/>
          <w:sz w:val="22"/>
          <w:szCs w:val="22"/>
          <w:highlight w:val="white"/>
        </w:rPr>
      </w:pPr>
    </w:p>
    <w:p w:rsidR="00010CC7" w:rsidRDefault="00010CC7">
      <w:pPr>
        <w:pStyle w:val="Normal1"/>
        <w:rPr>
          <w:b/>
          <w:sz w:val="22"/>
          <w:szCs w:val="22"/>
          <w:highlight w:val="white"/>
        </w:rPr>
      </w:pPr>
    </w:p>
    <w:p w:rsidR="00010CC7" w:rsidRDefault="00010CC7">
      <w:pPr>
        <w:pStyle w:val="Normal1"/>
        <w:rPr>
          <w:b/>
          <w:sz w:val="22"/>
          <w:szCs w:val="22"/>
          <w:highlight w:val="white"/>
        </w:rPr>
      </w:pPr>
    </w:p>
    <w:p w:rsidR="00010CC7" w:rsidRDefault="00010CC7">
      <w:pPr>
        <w:pStyle w:val="Normal1"/>
        <w:rPr>
          <w:b/>
          <w:sz w:val="22"/>
          <w:szCs w:val="22"/>
          <w:highlight w:val="white"/>
        </w:rPr>
      </w:pPr>
    </w:p>
    <w:p w:rsidR="00010CC7" w:rsidRDefault="00010CC7">
      <w:pPr>
        <w:pStyle w:val="Normal1"/>
        <w:rPr>
          <w:b/>
          <w:sz w:val="22"/>
          <w:szCs w:val="22"/>
          <w:highlight w:val="white"/>
        </w:rPr>
      </w:pPr>
    </w:p>
    <w:p w:rsidR="00010CC7" w:rsidRDefault="00010CC7">
      <w:pPr>
        <w:pStyle w:val="Normal1"/>
        <w:rPr>
          <w:b/>
          <w:sz w:val="22"/>
          <w:szCs w:val="22"/>
          <w:highlight w:val="white"/>
        </w:rPr>
      </w:pPr>
    </w:p>
    <w:p w:rsidR="00010CC7" w:rsidRDefault="00367343">
      <w:pPr>
        <w:pStyle w:val="Normal1"/>
        <w:rPr>
          <w:b/>
          <w:sz w:val="22"/>
          <w:szCs w:val="22"/>
          <w:highlight w:val="white"/>
        </w:rPr>
      </w:pPr>
      <w:r>
        <w:rPr>
          <w:b/>
          <w:sz w:val="22"/>
          <w:szCs w:val="22"/>
          <w:highlight w:val="white"/>
        </w:rPr>
        <w:t>ИО "Чоконаи В. Михаљ"- Горњи Брег</w:t>
      </w:r>
    </w:p>
    <w:p w:rsidR="00010CC7" w:rsidRDefault="00010CC7">
      <w:pPr>
        <w:pStyle w:val="Normal1"/>
        <w:rPr>
          <w:sz w:val="22"/>
          <w:szCs w:val="22"/>
        </w:rPr>
      </w:pPr>
    </w:p>
    <w:p w:rsidR="00010CC7" w:rsidRDefault="00367343">
      <w:pPr>
        <w:pStyle w:val="Normal1"/>
        <w:jc w:val="both"/>
        <w:rPr>
          <w:sz w:val="22"/>
          <w:szCs w:val="22"/>
        </w:rPr>
      </w:pPr>
      <w:r>
        <w:rPr>
          <w:sz w:val="22"/>
          <w:szCs w:val="22"/>
        </w:rPr>
        <w:t xml:space="preserve">ПРВИ И ДРУГИ </w:t>
      </w:r>
      <w:proofErr w:type="gramStart"/>
      <w:r>
        <w:rPr>
          <w:sz w:val="22"/>
          <w:szCs w:val="22"/>
        </w:rPr>
        <w:t>ЦИКЛУС  –</w:t>
      </w:r>
      <w:proofErr w:type="gramEnd"/>
      <w:r>
        <w:rPr>
          <w:sz w:val="22"/>
          <w:szCs w:val="22"/>
        </w:rPr>
        <w:t xml:space="preserve"> преподневна смена </w:t>
      </w:r>
    </w:p>
    <w:tbl>
      <w:tblPr>
        <w:tblStyle w:val="af4"/>
        <w:tblW w:w="4905" w:type="dxa"/>
        <w:tblBorders>
          <w:top w:val="nil"/>
          <w:left w:val="nil"/>
          <w:bottom w:val="nil"/>
          <w:right w:val="nil"/>
          <w:insideH w:val="nil"/>
          <w:insideV w:val="nil"/>
        </w:tblBorders>
        <w:tblLayout w:type="fixed"/>
        <w:tblLook w:val="0000" w:firstRow="0" w:lastRow="0" w:firstColumn="0" w:lastColumn="0" w:noHBand="0" w:noVBand="0"/>
      </w:tblPr>
      <w:tblGrid>
        <w:gridCol w:w="780"/>
        <w:gridCol w:w="4125"/>
      </w:tblGrid>
      <w:tr w:rsidR="00010CC7">
        <w:trPr>
          <w:cantSplit/>
          <w:trHeight w:val="665"/>
          <w:tblHeader/>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Час</w:t>
            </w:r>
          </w:p>
        </w:tc>
        <w:tc>
          <w:tcPr>
            <w:tcW w:w="41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b/>
                <w:sz w:val="22"/>
                <w:szCs w:val="22"/>
              </w:rPr>
              <w:t>Звоњење</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1.</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7:15-8:00  (5')</w:t>
            </w:r>
          </w:p>
        </w:tc>
      </w:tr>
      <w:tr w:rsidR="00010CC7">
        <w:trPr>
          <w:cantSplit/>
          <w:trHeight w:val="51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2.</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8:05-8:50  (Одмор од 10 минута)</w:t>
            </w:r>
          </w:p>
        </w:tc>
      </w:tr>
      <w:tr w:rsidR="00010CC7">
        <w:trPr>
          <w:cantSplit/>
          <w:trHeight w:val="48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3.</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9:00-09:45 (Одмор од 10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4.</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09:55-10:40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5.</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10:45-11:30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6.</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 xml:space="preserve">11:35-12:15  (5')   </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7.</w:t>
            </w:r>
          </w:p>
        </w:tc>
        <w:tc>
          <w:tcPr>
            <w:tcW w:w="4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12:20-13:00</w:t>
            </w:r>
          </w:p>
        </w:tc>
      </w:tr>
    </w:tbl>
    <w:p w:rsidR="00010CC7" w:rsidRDefault="00367343">
      <w:pPr>
        <w:pStyle w:val="Normal1"/>
        <w:jc w:val="both"/>
        <w:rPr>
          <w:sz w:val="22"/>
          <w:szCs w:val="22"/>
        </w:rPr>
      </w:pPr>
      <w:r>
        <w:rPr>
          <w:sz w:val="22"/>
          <w:szCs w:val="22"/>
        </w:rPr>
        <w:t xml:space="preserve"> </w:t>
      </w:r>
    </w:p>
    <w:p w:rsidR="00010CC7" w:rsidRDefault="00367343">
      <w:pPr>
        <w:pStyle w:val="Normal1"/>
        <w:jc w:val="both"/>
        <w:rPr>
          <w:sz w:val="22"/>
          <w:szCs w:val="22"/>
        </w:rPr>
      </w:pPr>
      <w:r>
        <w:rPr>
          <w:sz w:val="22"/>
          <w:szCs w:val="22"/>
        </w:rPr>
        <w:t xml:space="preserve">ПРВИ И ДРУГИ ЦИКЛУС – поподневна смена </w:t>
      </w:r>
    </w:p>
    <w:tbl>
      <w:tblPr>
        <w:tblStyle w:val="af5"/>
        <w:tblW w:w="4890" w:type="dxa"/>
        <w:tblBorders>
          <w:top w:val="nil"/>
          <w:left w:val="nil"/>
          <w:bottom w:val="nil"/>
          <w:right w:val="nil"/>
          <w:insideH w:val="nil"/>
          <w:insideV w:val="nil"/>
        </w:tblBorders>
        <w:tblLayout w:type="fixed"/>
        <w:tblLook w:val="0000" w:firstRow="0" w:lastRow="0" w:firstColumn="0" w:lastColumn="0" w:noHBand="0" w:noVBand="0"/>
      </w:tblPr>
      <w:tblGrid>
        <w:gridCol w:w="780"/>
        <w:gridCol w:w="4110"/>
      </w:tblGrid>
      <w:tr w:rsidR="00010CC7">
        <w:trPr>
          <w:cantSplit/>
          <w:trHeight w:val="500"/>
          <w:tblHeader/>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b/>
                <w:sz w:val="22"/>
                <w:szCs w:val="22"/>
              </w:rPr>
              <w:t>Час</w:t>
            </w:r>
          </w:p>
        </w:tc>
        <w:tc>
          <w:tcPr>
            <w:tcW w:w="4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b/>
                <w:sz w:val="22"/>
                <w:szCs w:val="22"/>
              </w:rPr>
              <w:t>Звоњење</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1.</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13:00-13:45 (5')</w:t>
            </w:r>
          </w:p>
        </w:tc>
      </w:tr>
      <w:tr w:rsidR="00010CC7">
        <w:trPr>
          <w:cantSplit/>
          <w:trHeight w:val="555"/>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2.</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13:50-14:35 (Одмор од 10 минута)</w:t>
            </w:r>
          </w:p>
        </w:tc>
      </w:tr>
      <w:tr w:rsidR="00010CC7">
        <w:trPr>
          <w:cantSplit/>
          <w:trHeight w:val="495"/>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3.</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14:45-15:30 (Одмор од 10 минута)</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4.</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15:40-16:25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5.</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16:30-17:15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6.</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17:20-18:00 (5')</w:t>
            </w:r>
          </w:p>
        </w:tc>
      </w:tr>
      <w:tr w:rsidR="00010CC7">
        <w:trPr>
          <w:cantSplit/>
          <w:trHeight w:val="500"/>
          <w:tblHeader/>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center"/>
              <w:rPr>
                <w:sz w:val="22"/>
                <w:szCs w:val="22"/>
              </w:rPr>
            </w:pPr>
            <w:r>
              <w:rPr>
                <w:sz w:val="22"/>
                <w:szCs w:val="22"/>
              </w:rPr>
              <w:t>7.</w:t>
            </w:r>
          </w:p>
        </w:tc>
        <w:tc>
          <w:tcPr>
            <w:tcW w:w="4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jc w:val="both"/>
              <w:rPr>
                <w:sz w:val="22"/>
                <w:szCs w:val="22"/>
              </w:rPr>
            </w:pPr>
            <w:r>
              <w:rPr>
                <w:sz w:val="22"/>
                <w:szCs w:val="22"/>
              </w:rPr>
              <w:t>18:05-18:45</w:t>
            </w:r>
          </w:p>
        </w:tc>
      </w:tr>
    </w:tbl>
    <w:p w:rsidR="00010CC7" w:rsidRDefault="00010CC7">
      <w:pPr>
        <w:pStyle w:val="Normal1"/>
        <w:rPr>
          <w:sz w:val="22"/>
          <w:szCs w:val="22"/>
        </w:rPr>
      </w:pPr>
    </w:p>
    <w:p w:rsidR="00010CC7" w:rsidRDefault="00010CC7">
      <w:pPr>
        <w:pStyle w:val="Normal1"/>
        <w:rPr>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spacing w:before="240" w:line="276" w:lineRule="auto"/>
        <w:rPr>
          <w:color w:val="000000"/>
          <w:sz w:val="22"/>
          <w:szCs w:val="22"/>
        </w:rPr>
      </w:pPr>
    </w:p>
    <w:p w:rsidR="00010CC7" w:rsidRDefault="00367343">
      <w:pPr>
        <w:pStyle w:val="Heading2"/>
      </w:pPr>
      <w:r>
        <w:t xml:space="preserve"> </w:t>
      </w:r>
      <w:bookmarkStart w:id="14" w:name="_Toc145312389"/>
      <w:r>
        <w:t>б. ПЛАНИРАНИ ФОНД НАСТАВНИХ ЧАСОВА</w:t>
      </w:r>
      <w:bookmarkEnd w:id="14"/>
    </w:p>
    <w:p w:rsidR="00010CC7" w:rsidRDefault="00010CC7">
      <w:pPr>
        <w:pStyle w:val="Normal1"/>
        <w:pBdr>
          <w:top w:val="nil"/>
          <w:left w:val="nil"/>
          <w:bottom w:val="nil"/>
          <w:right w:val="nil"/>
          <w:between w:val="nil"/>
        </w:pBdr>
        <w:spacing w:before="240" w:line="276" w:lineRule="auto"/>
        <w:rPr>
          <w:color w:val="000000"/>
          <w:sz w:val="22"/>
          <w:szCs w:val="22"/>
        </w:rPr>
      </w:pPr>
    </w:p>
    <w:tbl>
      <w:tblPr>
        <w:tblStyle w:val="af6"/>
        <w:tblW w:w="8222" w:type="dxa"/>
        <w:tblBorders>
          <w:top w:val="nil"/>
          <w:left w:val="nil"/>
          <w:bottom w:val="nil"/>
          <w:right w:val="nil"/>
          <w:insideH w:val="nil"/>
          <w:insideV w:val="nil"/>
        </w:tblBorders>
        <w:tblLayout w:type="fixed"/>
        <w:tblLook w:val="0600" w:firstRow="0" w:lastRow="0" w:firstColumn="0" w:lastColumn="0" w:noHBand="1" w:noVBand="1"/>
      </w:tblPr>
      <w:tblGrid>
        <w:gridCol w:w="5878"/>
        <w:gridCol w:w="2344"/>
      </w:tblGrid>
      <w:tr w:rsidR="00010CC7">
        <w:trPr>
          <w:cantSplit/>
          <w:trHeight w:val="737"/>
          <w:tblHeader/>
        </w:trPr>
        <w:tc>
          <w:tcPr>
            <w:tcW w:w="5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center"/>
              <w:rPr>
                <w:sz w:val="18"/>
                <w:szCs w:val="18"/>
              </w:rPr>
            </w:pPr>
            <w:r>
              <w:rPr>
                <w:sz w:val="18"/>
                <w:szCs w:val="18"/>
              </w:rPr>
              <w:t>Предмети</w:t>
            </w:r>
          </w:p>
        </w:tc>
        <w:tc>
          <w:tcPr>
            <w:tcW w:w="23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rPr>
                <w:b/>
                <w:sz w:val="18"/>
                <w:szCs w:val="18"/>
              </w:rPr>
            </w:pPr>
            <w:r>
              <w:rPr>
                <w:b/>
                <w:sz w:val="18"/>
                <w:szCs w:val="18"/>
              </w:rPr>
              <w:t>Планирани фонд часова</w:t>
            </w:r>
          </w:p>
        </w:tc>
      </w:tr>
      <w:tr w:rsidR="00010CC7">
        <w:trPr>
          <w:cantSplit/>
          <w:trHeight w:val="737"/>
          <w:tblHeader/>
        </w:trPr>
        <w:tc>
          <w:tcPr>
            <w:tcW w:w="822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center"/>
              <w:rPr>
                <w:b/>
                <w:sz w:val="18"/>
                <w:szCs w:val="18"/>
              </w:rPr>
            </w:pPr>
            <w:r>
              <w:rPr>
                <w:b/>
                <w:sz w:val="18"/>
                <w:szCs w:val="18"/>
              </w:rPr>
              <w:t>Разредна настава</w:t>
            </w:r>
          </w:p>
          <w:p w:rsidR="00010CC7" w:rsidRDefault="00367343">
            <w:pPr>
              <w:pStyle w:val="Normal1"/>
              <w:spacing w:before="240" w:after="240" w:line="276" w:lineRule="auto"/>
              <w:jc w:val="both"/>
              <w:rPr>
                <w:sz w:val="18"/>
                <w:szCs w:val="18"/>
              </w:rPr>
            </w:pPr>
            <w:r>
              <w:rPr>
                <w:sz w:val="18"/>
                <w:szCs w:val="18"/>
              </w:rPr>
              <w:t xml:space="preserve"> </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Мађарски језик / Српски језик- матерњи језик</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180</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Српски као нематерњи језик</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72- 1. и 2. разред</w:t>
            </w:r>
          </w:p>
          <w:p w:rsidR="00010CC7" w:rsidRDefault="00367343">
            <w:pPr>
              <w:pStyle w:val="Normal1"/>
              <w:spacing w:before="240" w:after="240" w:line="276" w:lineRule="auto"/>
              <w:jc w:val="both"/>
              <w:rPr>
                <w:sz w:val="18"/>
                <w:szCs w:val="18"/>
              </w:rPr>
            </w:pPr>
            <w:r>
              <w:rPr>
                <w:sz w:val="18"/>
                <w:szCs w:val="18"/>
              </w:rPr>
              <w:t xml:space="preserve"> 108- 3. и 4. разред</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Енглески језик</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Математика</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180</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Свет око нас / Природа и друштво</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Ликовна култура</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Музичка култура</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Физичко и здравствено васпитање</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108</w:t>
            </w:r>
          </w:p>
        </w:tc>
      </w:tr>
      <w:tr w:rsidR="00010CC7">
        <w:trPr>
          <w:cantSplit/>
          <w:trHeight w:val="737"/>
          <w:tblHeader/>
        </w:trPr>
        <w:tc>
          <w:tcPr>
            <w:tcW w:w="58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Дигитални свет</w:t>
            </w:r>
          </w:p>
        </w:tc>
        <w:tc>
          <w:tcPr>
            <w:tcW w:w="2344"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w:t>
            </w:r>
          </w:p>
        </w:tc>
      </w:tr>
    </w:tbl>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6345"/>
        <w:gridCol w:w="2505"/>
      </w:tblGrid>
      <w:tr w:rsidR="00010CC7">
        <w:trPr>
          <w:cantSplit/>
          <w:trHeight w:val="1021"/>
          <w:tblHeader/>
        </w:trPr>
        <w:tc>
          <w:tcPr>
            <w:tcW w:w="6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center"/>
              <w:rPr>
                <w:sz w:val="18"/>
                <w:szCs w:val="18"/>
              </w:rPr>
            </w:pPr>
            <w:r>
              <w:rPr>
                <w:sz w:val="18"/>
                <w:szCs w:val="18"/>
              </w:rPr>
              <w:lastRenderedPageBreak/>
              <w:t>Предмети</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b/>
                <w:sz w:val="18"/>
                <w:szCs w:val="18"/>
              </w:rPr>
            </w:pPr>
            <w:r>
              <w:rPr>
                <w:b/>
                <w:sz w:val="18"/>
                <w:szCs w:val="18"/>
              </w:rPr>
              <w:t>Планирани фонд часова</w:t>
            </w:r>
          </w:p>
        </w:tc>
      </w:tr>
      <w:tr w:rsidR="00010CC7">
        <w:trPr>
          <w:cantSplit/>
          <w:trHeight w:val="1021"/>
          <w:tblHeader/>
        </w:trPr>
        <w:tc>
          <w:tcPr>
            <w:tcW w:w="88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center"/>
              <w:rPr>
                <w:b/>
                <w:sz w:val="18"/>
                <w:szCs w:val="18"/>
              </w:rPr>
            </w:pPr>
            <w:r>
              <w:rPr>
                <w:b/>
                <w:sz w:val="18"/>
                <w:szCs w:val="18"/>
              </w:rPr>
              <w:t>Предметна настава</w:t>
            </w:r>
          </w:p>
          <w:p w:rsidR="00010CC7" w:rsidRDefault="00367343">
            <w:pPr>
              <w:pStyle w:val="Normal1"/>
              <w:spacing w:before="240" w:after="240" w:line="276" w:lineRule="auto"/>
              <w:jc w:val="both"/>
              <w:rPr>
                <w:sz w:val="18"/>
                <w:szCs w:val="18"/>
              </w:rPr>
            </w:pPr>
            <w:r>
              <w:rPr>
                <w:sz w:val="18"/>
                <w:szCs w:val="18"/>
              </w:rPr>
              <w:t xml:space="preserve"> </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Мађарски језик и књижевност / Српски језик - матерњи језик</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180- 5. разред</w:t>
            </w:r>
          </w:p>
          <w:p w:rsidR="00010CC7" w:rsidRDefault="00367343">
            <w:pPr>
              <w:pStyle w:val="Normal1"/>
              <w:spacing w:before="240" w:after="240" w:line="276" w:lineRule="auto"/>
              <w:jc w:val="both"/>
              <w:rPr>
                <w:sz w:val="18"/>
                <w:szCs w:val="18"/>
              </w:rPr>
            </w:pPr>
            <w:r>
              <w:rPr>
                <w:sz w:val="18"/>
                <w:szCs w:val="18"/>
              </w:rPr>
              <w:t>144-6.-7 разред</w:t>
            </w:r>
          </w:p>
          <w:p w:rsidR="00010CC7" w:rsidRDefault="00367343">
            <w:pPr>
              <w:pStyle w:val="Normal1"/>
              <w:spacing w:before="240" w:after="240" w:line="276" w:lineRule="auto"/>
              <w:jc w:val="both"/>
              <w:rPr>
                <w:sz w:val="18"/>
                <w:szCs w:val="18"/>
              </w:rPr>
            </w:pPr>
            <w:r>
              <w:rPr>
                <w:sz w:val="18"/>
                <w:szCs w:val="18"/>
              </w:rPr>
              <w:t>136-8.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Српски као нематерњи језик</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108-5-7. разред</w:t>
            </w:r>
          </w:p>
          <w:p w:rsidR="00010CC7" w:rsidRDefault="00367343">
            <w:pPr>
              <w:pStyle w:val="Normal1"/>
              <w:spacing w:before="240" w:after="240" w:line="276" w:lineRule="auto"/>
              <w:jc w:val="both"/>
              <w:rPr>
                <w:sz w:val="18"/>
                <w:szCs w:val="18"/>
              </w:rPr>
            </w:pPr>
            <w:r>
              <w:rPr>
                <w:sz w:val="18"/>
                <w:szCs w:val="18"/>
              </w:rPr>
              <w:t>72- 8.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Енглески језик</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72-5-7.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Историја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36-5. разред</w:t>
            </w:r>
          </w:p>
          <w:p w:rsidR="00010CC7" w:rsidRDefault="00367343">
            <w:pPr>
              <w:pStyle w:val="Normal1"/>
              <w:spacing w:before="240" w:after="240" w:line="276" w:lineRule="auto"/>
              <w:jc w:val="both"/>
              <w:rPr>
                <w:sz w:val="18"/>
                <w:szCs w:val="18"/>
              </w:rPr>
            </w:pPr>
            <w:r>
              <w:rPr>
                <w:sz w:val="18"/>
                <w:szCs w:val="18"/>
              </w:rPr>
              <w:t>72-6-7.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Географија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36-5. разред</w:t>
            </w:r>
          </w:p>
          <w:p w:rsidR="00010CC7" w:rsidRDefault="00367343">
            <w:pPr>
              <w:pStyle w:val="Normal1"/>
              <w:spacing w:before="240" w:after="240" w:line="276" w:lineRule="auto"/>
              <w:jc w:val="both"/>
              <w:rPr>
                <w:sz w:val="18"/>
                <w:szCs w:val="18"/>
              </w:rPr>
            </w:pPr>
            <w:r>
              <w:rPr>
                <w:sz w:val="18"/>
                <w:szCs w:val="18"/>
              </w:rPr>
              <w:t>72-6-7.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Биологија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72-5-7.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Математика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144-5-7. разред</w:t>
            </w:r>
          </w:p>
          <w:p w:rsidR="00010CC7" w:rsidRDefault="00367343">
            <w:pPr>
              <w:pStyle w:val="Normal1"/>
              <w:spacing w:before="240" w:after="240" w:line="276" w:lineRule="auto"/>
              <w:jc w:val="both"/>
              <w:rPr>
                <w:sz w:val="18"/>
                <w:szCs w:val="18"/>
              </w:rPr>
            </w:pPr>
            <w:r>
              <w:rPr>
                <w:sz w:val="18"/>
                <w:szCs w:val="18"/>
              </w:rPr>
              <w:t>136-8.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lastRenderedPageBreak/>
              <w:t>Информатика и рачунарство</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36-5-7. разред</w:t>
            </w:r>
          </w:p>
          <w:p w:rsidR="00010CC7" w:rsidRDefault="00367343">
            <w:pPr>
              <w:pStyle w:val="Normal1"/>
              <w:spacing w:before="240" w:after="240" w:line="276" w:lineRule="auto"/>
              <w:jc w:val="both"/>
              <w:rPr>
                <w:sz w:val="18"/>
                <w:szCs w:val="18"/>
              </w:rPr>
            </w:pPr>
            <w:r>
              <w:rPr>
                <w:sz w:val="18"/>
                <w:szCs w:val="18"/>
              </w:rPr>
              <w:t>34-8.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Техника и технологија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72- 5-7.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Ликовна култура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72-5. разред</w:t>
            </w:r>
          </w:p>
          <w:p w:rsidR="00010CC7" w:rsidRDefault="00367343">
            <w:pPr>
              <w:pStyle w:val="Normal1"/>
              <w:spacing w:before="240" w:after="240" w:line="276" w:lineRule="auto"/>
              <w:jc w:val="both"/>
              <w:rPr>
                <w:sz w:val="18"/>
                <w:szCs w:val="18"/>
              </w:rPr>
            </w:pPr>
            <w:r>
              <w:rPr>
                <w:sz w:val="18"/>
                <w:szCs w:val="18"/>
              </w:rPr>
              <w:t>36- 6-7 разред</w:t>
            </w:r>
          </w:p>
          <w:p w:rsidR="00010CC7" w:rsidRDefault="00367343">
            <w:pPr>
              <w:pStyle w:val="Normal1"/>
              <w:spacing w:before="240" w:after="240" w:line="276" w:lineRule="auto"/>
              <w:jc w:val="both"/>
              <w:rPr>
                <w:sz w:val="18"/>
                <w:szCs w:val="18"/>
              </w:rPr>
            </w:pPr>
            <w:r>
              <w:rPr>
                <w:sz w:val="18"/>
                <w:szCs w:val="18"/>
              </w:rPr>
              <w:t>34- 8.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Музичка култура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72- 5. разред</w:t>
            </w:r>
          </w:p>
          <w:p w:rsidR="00010CC7" w:rsidRDefault="00367343">
            <w:pPr>
              <w:pStyle w:val="Normal1"/>
              <w:spacing w:before="240" w:after="240" w:line="276" w:lineRule="auto"/>
              <w:jc w:val="both"/>
              <w:rPr>
                <w:sz w:val="18"/>
                <w:szCs w:val="18"/>
              </w:rPr>
            </w:pPr>
            <w:r>
              <w:rPr>
                <w:sz w:val="18"/>
                <w:szCs w:val="18"/>
              </w:rPr>
              <w:t>36- 6-7. разред</w:t>
            </w:r>
          </w:p>
          <w:p w:rsidR="00010CC7" w:rsidRDefault="00367343">
            <w:pPr>
              <w:pStyle w:val="Normal1"/>
              <w:spacing w:before="240" w:after="240" w:line="276" w:lineRule="auto"/>
              <w:jc w:val="both"/>
              <w:rPr>
                <w:sz w:val="18"/>
                <w:szCs w:val="18"/>
              </w:rPr>
            </w:pPr>
            <w:r>
              <w:rPr>
                <w:sz w:val="18"/>
                <w:szCs w:val="18"/>
              </w:rPr>
              <w:t>34- 8.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Физичко и здравствено васпитање</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72- 5-7.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Физика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72- 5-7. разред</w:t>
            </w:r>
          </w:p>
          <w:p w:rsidR="00010CC7" w:rsidRDefault="00367343">
            <w:pPr>
              <w:pStyle w:val="Normal1"/>
              <w:spacing w:before="240" w:after="240" w:line="276" w:lineRule="auto"/>
              <w:jc w:val="both"/>
              <w:rPr>
                <w:sz w:val="18"/>
                <w:szCs w:val="18"/>
              </w:rPr>
            </w:pPr>
            <w:r>
              <w:rPr>
                <w:sz w:val="18"/>
                <w:szCs w:val="18"/>
              </w:rPr>
              <w:t>68- 8. разред</w:t>
            </w:r>
          </w:p>
        </w:tc>
      </w:tr>
      <w:tr w:rsidR="00010CC7">
        <w:trPr>
          <w:cantSplit/>
          <w:trHeight w:val="1021"/>
          <w:tblHeader/>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Хемија</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72- 5-7. разред</w:t>
            </w:r>
          </w:p>
          <w:p w:rsidR="00010CC7" w:rsidRDefault="00367343">
            <w:pPr>
              <w:pStyle w:val="Normal1"/>
              <w:spacing w:before="240" w:after="240" w:line="276" w:lineRule="auto"/>
              <w:jc w:val="both"/>
              <w:rPr>
                <w:sz w:val="18"/>
                <w:szCs w:val="18"/>
              </w:rPr>
            </w:pPr>
            <w:r>
              <w:rPr>
                <w:sz w:val="18"/>
                <w:szCs w:val="18"/>
              </w:rPr>
              <w:t>68- 8. разред</w:t>
            </w:r>
          </w:p>
        </w:tc>
      </w:tr>
    </w:tbl>
    <w:p w:rsidR="00010CC7" w:rsidRDefault="00010CC7">
      <w:pPr>
        <w:pStyle w:val="Normal1"/>
        <w:pBdr>
          <w:top w:val="nil"/>
          <w:left w:val="nil"/>
          <w:bottom w:val="nil"/>
          <w:right w:val="nil"/>
          <w:between w:val="nil"/>
        </w:pBdr>
        <w:spacing w:before="240" w:line="276" w:lineRule="auto"/>
        <w:rPr>
          <w:sz w:val="22"/>
          <w:szCs w:val="22"/>
        </w:rPr>
      </w:pPr>
    </w:p>
    <w:p w:rsidR="00010CC7" w:rsidRDefault="00367343">
      <w:pPr>
        <w:pStyle w:val="Normal1"/>
        <w:rPr>
          <w:sz w:val="22"/>
          <w:szCs w:val="22"/>
        </w:rPr>
      </w:pPr>
      <w:r>
        <w:br w:type="page"/>
      </w:r>
    </w:p>
    <w:p w:rsidR="00010CC7" w:rsidRDefault="00010CC7">
      <w:pPr>
        <w:pStyle w:val="Normal1"/>
        <w:pBdr>
          <w:top w:val="nil"/>
          <w:left w:val="nil"/>
          <w:bottom w:val="nil"/>
          <w:right w:val="nil"/>
          <w:between w:val="nil"/>
        </w:pBdr>
        <w:spacing w:before="240" w:line="276" w:lineRule="auto"/>
        <w:rPr>
          <w:sz w:val="22"/>
          <w:szCs w:val="22"/>
        </w:rPr>
      </w:pPr>
    </w:p>
    <w:p w:rsidR="00010CC7" w:rsidRDefault="00367343">
      <w:pPr>
        <w:pStyle w:val="Normal1"/>
        <w:spacing w:before="240" w:after="240" w:line="276" w:lineRule="auto"/>
        <w:jc w:val="both"/>
        <w:rPr>
          <w:b/>
          <w:sz w:val="22"/>
          <w:szCs w:val="22"/>
        </w:rPr>
      </w:pPr>
      <w:r>
        <w:rPr>
          <w:b/>
          <w:sz w:val="22"/>
          <w:szCs w:val="22"/>
        </w:rPr>
        <w:t>4.3.</w:t>
      </w:r>
      <w:proofErr w:type="gramStart"/>
      <w:r>
        <w:rPr>
          <w:b/>
          <w:sz w:val="22"/>
          <w:szCs w:val="22"/>
        </w:rPr>
        <w:t>2.Изборна</w:t>
      </w:r>
      <w:proofErr w:type="gramEnd"/>
      <w:r>
        <w:rPr>
          <w:b/>
          <w:sz w:val="22"/>
          <w:szCs w:val="22"/>
        </w:rPr>
        <w:t xml:space="preserve"> настава</w:t>
      </w:r>
    </w:p>
    <w:tbl>
      <w:tblPr>
        <w:tblStyle w:val="af8"/>
        <w:tblW w:w="6390" w:type="dxa"/>
        <w:tblBorders>
          <w:top w:val="nil"/>
          <w:left w:val="nil"/>
          <w:bottom w:val="nil"/>
          <w:right w:val="nil"/>
          <w:insideH w:val="nil"/>
          <w:insideV w:val="nil"/>
        </w:tblBorders>
        <w:tblLayout w:type="fixed"/>
        <w:tblLook w:val="0600" w:firstRow="0" w:lastRow="0" w:firstColumn="0" w:lastColumn="0" w:noHBand="1" w:noVBand="1"/>
      </w:tblPr>
      <w:tblGrid>
        <w:gridCol w:w="4920"/>
        <w:gridCol w:w="1470"/>
      </w:tblGrid>
      <w:tr w:rsidR="00010CC7">
        <w:trPr>
          <w:cantSplit/>
          <w:trHeight w:val="485"/>
          <w:tblHeader/>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 xml:space="preserve"> </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rPr>
                <w:b/>
                <w:sz w:val="18"/>
                <w:szCs w:val="18"/>
              </w:rPr>
            </w:pPr>
            <w:r>
              <w:rPr>
                <w:b/>
                <w:sz w:val="18"/>
                <w:szCs w:val="18"/>
              </w:rPr>
              <w:t>Планирани фонд часова</w:t>
            </w:r>
          </w:p>
        </w:tc>
      </w:tr>
      <w:tr w:rsidR="00010CC7">
        <w:trPr>
          <w:cantSplit/>
          <w:trHeight w:val="1025"/>
          <w:tblHeader/>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 xml:space="preserve">Верска настава/ Грађанско васпитање </w:t>
            </w:r>
          </w:p>
          <w:p w:rsidR="00010CC7" w:rsidRDefault="00367343">
            <w:pPr>
              <w:pStyle w:val="Normal1"/>
              <w:spacing w:before="240" w:after="240" w:line="276" w:lineRule="auto"/>
              <w:jc w:val="both"/>
              <w:rPr>
                <w:sz w:val="18"/>
                <w:szCs w:val="18"/>
              </w:rPr>
            </w:pPr>
            <w:r>
              <w:rPr>
                <w:sz w:val="18"/>
                <w:szCs w:val="18"/>
              </w:rPr>
              <w:t>(1-8. разред)</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36</w:t>
            </w:r>
          </w:p>
          <w:p w:rsidR="00010CC7" w:rsidRDefault="00367343">
            <w:pPr>
              <w:pStyle w:val="Normal1"/>
              <w:spacing w:before="240" w:after="240" w:line="276" w:lineRule="auto"/>
              <w:jc w:val="both"/>
              <w:rPr>
                <w:sz w:val="18"/>
                <w:szCs w:val="18"/>
              </w:rPr>
            </w:pPr>
            <w:r>
              <w:rPr>
                <w:sz w:val="18"/>
                <w:szCs w:val="18"/>
              </w:rPr>
              <w:t>34</w:t>
            </w:r>
          </w:p>
        </w:tc>
      </w:tr>
      <w:tr w:rsidR="00010CC7">
        <w:trPr>
          <w:cantSplit/>
          <w:trHeight w:val="1295"/>
          <w:tblHeader/>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 xml:space="preserve">Мађарски језик са елементима националне културе </w:t>
            </w:r>
          </w:p>
          <w:p w:rsidR="00010CC7" w:rsidRDefault="00367343">
            <w:pPr>
              <w:pStyle w:val="Normal1"/>
              <w:spacing w:before="240" w:after="240" w:line="276" w:lineRule="auto"/>
              <w:jc w:val="both"/>
              <w:rPr>
                <w:sz w:val="18"/>
                <w:szCs w:val="18"/>
              </w:rPr>
            </w:pPr>
            <w:r>
              <w:rPr>
                <w:sz w:val="18"/>
                <w:szCs w:val="18"/>
              </w:rPr>
              <w:t>(1-8. разред)</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w:t>
            </w:r>
          </w:p>
          <w:p w:rsidR="00010CC7" w:rsidRDefault="00367343">
            <w:pPr>
              <w:pStyle w:val="Normal1"/>
              <w:spacing w:before="240" w:after="240" w:line="276" w:lineRule="auto"/>
              <w:jc w:val="both"/>
              <w:rPr>
                <w:sz w:val="18"/>
                <w:szCs w:val="18"/>
              </w:rPr>
            </w:pPr>
            <w:r>
              <w:rPr>
                <w:sz w:val="18"/>
                <w:szCs w:val="18"/>
              </w:rPr>
              <w:t>68</w:t>
            </w:r>
          </w:p>
        </w:tc>
      </w:tr>
      <w:tr w:rsidR="00010CC7">
        <w:trPr>
          <w:cantSplit/>
          <w:trHeight w:val="995"/>
          <w:tblHeader/>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Немачки језик (5-8. разред)</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spacing w:before="240" w:after="240" w:line="276" w:lineRule="auto"/>
              <w:jc w:val="both"/>
              <w:rPr>
                <w:sz w:val="18"/>
                <w:szCs w:val="18"/>
              </w:rPr>
            </w:pPr>
            <w:r>
              <w:rPr>
                <w:sz w:val="18"/>
                <w:szCs w:val="18"/>
              </w:rPr>
              <w:t>72</w:t>
            </w:r>
          </w:p>
          <w:p w:rsidR="00010CC7" w:rsidRDefault="00367343">
            <w:pPr>
              <w:pStyle w:val="Normal1"/>
              <w:spacing w:before="240" w:after="240" w:line="276" w:lineRule="auto"/>
              <w:jc w:val="both"/>
              <w:rPr>
                <w:sz w:val="18"/>
                <w:szCs w:val="18"/>
              </w:rPr>
            </w:pPr>
            <w:r>
              <w:rPr>
                <w:sz w:val="18"/>
                <w:szCs w:val="18"/>
              </w:rPr>
              <w:t>68</w:t>
            </w:r>
          </w:p>
        </w:tc>
      </w:tr>
    </w:tbl>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010CC7">
      <w:pPr>
        <w:pStyle w:val="Normal1"/>
        <w:pBdr>
          <w:top w:val="nil"/>
          <w:left w:val="nil"/>
          <w:bottom w:val="nil"/>
          <w:right w:val="nil"/>
          <w:between w:val="nil"/>
        </w:pBdr>
        <w:spacing w:before="240" w:line="276" w:lineRule="auto"/>
        <w:rPr>
          <w:sz w:val="22"/>
          <w:szCs w:val="22"/>
        </w:rPr>
      </w:pPr>
    </w:p>
    <w:p w:rsidR="00010CC7" w:rsidRDefault="00367343">
      <w:pPr>
        <w:pStyle w:val="Normal1"/>
        <w:rPr>
          <w:sz w:val="22"/>
          <w:szCs w:val="22"/>
        </w:rPr>
      </w:pPr>
      <w:r>
        <w:br w:type="page"/>
      </w:r>
    </w:p>
    <w:p w:rsidR="00010CC7" w:rsidRDefault="00010CC7">
      <w:pPr>
        <w:pStyle w:val="Normal1"/>
        <w:pBdr>
          <w:top w:val="nil"/>
          <w:left w:val="nil"/>
          <w:bottom w:val="nil"/>
          <w:right w:val="nil"/>
          <w:between w:val="nil"/>
        </w:pBdr>
        <w:spacing w:before="240" w:line="276" w:lineRule="auto"/>
        <w:rPr>
          <w:sz w:val="22"/>
          <w:szCs w:val="22"/>
        </w:rPr>
      </w:pPr>
    </w:p>
    <w:p w:rsidR="00010CC7" w:rsidRDefault="00367343">
      <w:pPr>
        <w:pStyle w:val="Heading2"/>
      </w:pPr>
      <w:bookmarkStart w:id="15" w:name="_Toc145312390"/>
      <w:r>
        <w:t>в. ШКОЛСКИ КАЛЕНДАР РАДА</w:t>
      </w:r>
      <w:bookmarkEnd w:id="15"/>
    </w:p>
    <w:p w:rsidR="00010CC7" w:rsidRDefault="00367343">
      <w:pPr>
        <w:pStyle w:val="Normal1"/>
        <w:pBdr>
          <w:top w:val="nil"/>
          <w:left w:val="nil"/>
          <w:bottom w:val="nil"/>
          <w:right w:val="nil"/>
          <w:between w:val="nil"/>
        </w:pBdr>
        <w:spacing w:before="240" w:line="276" w:lineRule="auto"/>
        <w:rPr>
          <w:sz w:val="22"/>
          <w:szCs w:val="22"/>
        </w:rPr>
      </w:pPr>
      <w:r>
        <w:rPr>
          <w:b/>
          <w:color w:val="000000"/>
          <w:sz w:val="22"/>
          <w:szCs w:val="22"/>
        </w:rPr>
        <w:t xml:space="preserve">- </w:t>
      </w:r>
      <w:r>
        <w:rPr>
          <w:color w:val="000000"/>
          <w:sz w:val="22"/>
          <w:szCs w:val="22"/>
        </w:rPr>
        <w:t>Извод из "Правилника о школском календару рада основне школе за школску 2023/202</w:t>
      </w:r>
      <w:r>
        <w:rPr>
          <w:sz w:val="22"/>
          <w:szCs w:val="22"/>
        </w:rPr>
        <w:t>4</w:t>
      </w:r>
      <w:r>
        <w:rPr>
          <w:color w:val="000000"/>
          <w:sz w:val="22"/>
          <w:szCs w:val="22"/>
        </w:rPr>
        <w:t>. годину</w:t>
      </w:r>
      <w:proofErr w:type="gramStart"/>
      <w:r>
        <w:rPr>
          <w:color w:val="000000"/>
          <w:sz w:val="22"/>
          <w:szCs w:val="22"/>
        </w:rPr>
        <w:t>"  (</w:t>
      </w:r>
      <w:proofErr w:type="gramEnd"/>
      <w:r>
        <w:rPr>
          <w:color w:val="000000"/>
          <w:sz w:val="22"/>
          <w:szCs w:val="22"/>
        </w:rPr>
        <w:t>"Службени лист АП Војводине", бр. 37/14, 54/14-др.одлука, 37/16, 29/17, 24/2019, 66/2020 и 38/2021)</w:t>
      </w:r>
    </w:p>
    <w:p w:rsidR="00010CC7" w:rsidRDefault="00010CC7">
      <w:pPr>
        <w:pStyle w:val="Normal1"/>
        <w:rPr>
          <w:rFonts w:ascii="Calibri" w:eastAsia="Calibri" w:hAnsi="Calibri" w:cs="Calibri"/>
          <w:sz w:val="22"/>
          <w:szCs w:val="22"/>
        </w:rPr>
      </w:pPr>
    </w:p>
    <w:p w:rsidR="00010CC7" w:rsidRDefault="00010CC7">
      <w:pPr>
        <w:pStyle w:val="Normal1"/>
        <w:jc w:val="both"/>
        <w:rPr>
          <w:sz w:val="20"/>
          <w:szCs w:val="20"/>
        </w:rPr>
      </w:pPr>
    </w:p>
    <w:p w:rsidR="00010CC7" w:rsidRDefault="00367343">
      <w:pPr>
        <w:pStyle w:val="Normal1"/>
        <w:jc w:val="center"/>
        <w:rPr>
          <w:sz w:val="20"/>
          <w:szCs w:val="20"/>
        </w:rPr>
      </w:pPr>
      <w:r>
        <w:rPr>
          <w:sz w:val="20"/>
          <w:szCs w:val="20"/>
        </w:rPr>
        <w:t>Члан 2.</w:t>
      </w:r>
    </w:p>
    <w:p w:rsidR="00010CC7" w:rsidRDefault="00010CC7">
      <w:pPr>
        <w:pStyle w:val="Normal1"/>
        <w:jc w:val="both"/>
        <w:rPr>
          <w:sz w:val="20"/>
          <w:szCs w:val="20"/>
        </w:rPr>
      </w:pPr>
    </w:p>
    <w:p w:rsidR="00010CC7" w:rsidRDefault="00367343">
      <w:pPr>
        <w:pStyle w:val="Normal1"/>
        <w:jc w:val="both"/>
        <w:rPr>
          <w:sz w:val="20"/>
          <w:szCs w:val="20"/>
        </w:rPr>
      </w:pPr>
      <w:r>
        <w:rPr>
          <w:sz w:val="20"/>
          <w:szCs w:val="20"/>
        </w:rPr>
        <w:t>Наставни план и програм за ученике од првог до седмог разреда остварује се у 36</w:t>
      </w:r>
    </w:p>
    <w:p w:rsidR="00010CC7" w:rsidRDefault="00367343">
      <w:pPr>
        <w:pStyle w:val="Normal1"/>
        <w:jc w:val="both"/>
        <w:rPr>
          <w:sz w:val="20"/>
          <w:szCs w:val="20"/>
        </w:rPr>
      </w:pPr>
      <w:r>
        <w:rPr>
          <w:sz w:val="20"/>
          <w:szCs w:val="20"/>
        </w:rPr>
        <w:t>петодневних наставних недеља, односно 180 наставних дана.</w:t>
      </w:r>
    </w:p>
    <w:p w:rsidR="00010CC7" w:rsidRDefault="00367343">
      <w:pPr>
        <w:pStyle w:val="Normal1"/>
        <w:jc w:val="both"/>
        <w:rPr>
          <w:sz w:val="20"/>
          <w:szCs w:val="20"/>
        </w:rPr>
      </w:pPr>
      <w:r>
        <w:rPr>
          <w:sz w:val="20"/>
          <w:szCs w:val="20"/>
        </w:rPr>
        <w:t>Наставни план и програм за ученике осмог разреда остварује се у 34 петодневне наставне</w:t>
      </w:r>
    </w:p>
    <w:p w:rsidR="00010CC7" w:rsidRDefault="00367343">
      <w:pPr>
        <w:pStyle w:val="Normal1"/>
        <w:jc w:val="both"/>
        <w:rPr>
          <w:sz w:val="20"/>
          <w:szCs w:val="20"/>
        </w:rPr>
      </w:pPr>
      <w:r>
        <w:rPr>
          <w:sz w:val="20"/>
          <w:szCs w:val="20"/>
        </w:rPr>
        <w:t>недеља, односно 170 наставних дана.</w:t>
      </w:r>
    </w:p>
    <w:p w:rsidR="00010CC7" w:rsidRDefault="00367343">
      <w:pPr>
        <w:pStyle w:val="Normal1"/>
        <w:jc w:val="both"/>
        <w:rPr>
          <w:sz w:val="20"/>
          <w:szCs w:val="20"/>
        </w:rPr>
      </w:pPr>
      <w:r>
        <w:rPr>
          <w:sz w:val="20"/>
          <w:szCs w:val="20"/>
        </w:rPr>
        <w:t>Остваривање образовно-васпитног рада, због равномерно заступљених наставних дана,</w:t>
      </w:r>
    </w:p>
    <w:p w:rsidR="00010CC7" w:rsidRDefault="00367343">
      <w:pPr>
        <w:pStyle w:val="Normal1"/>
        <w:jc w:val="both"/>
        <w:rPr>
          <w:sz w:val="20"/>
          <w:szCs w:val="20"/>
        </w:rPr>
      </w:pPr>
      <w:r>
        <w:rPr>
          <w:sz w:val="20"/>
          <w:szCs w:val="20"/>
        </w:rPr>
        <w:t>изводи се у уторак, 13. фебруара 2024. године према распореду часова од четвртка.</w:t>
      </w:r>
    </w:p>
    <w:p w:rsidR="00010CC7" w:rsidRDefault="00367343">
      <w:pPr>
        <w:pStyle w:val="Normal1"/>
        <w:jc w:val="both"/>
        <w:rPr>
          <w:sz w:val="20"/>
          <w:szCs w:val="20"/>
        </w:rPr>
      </w:pPr>
      <w:r>
        <w:rPr>
          <w:sz w:val="20"/>
          <w:szCs w:val="20"/>
        </w:rPr>
        <w:t>У случају када су угрожени безбедност и здравља ученика и запослених, због чега није</w:t>
      </w:r>
    </w:p>
    <w:p w:rsidR="00010CC7" w:rsidRDefault="00367343">
      <w:pPr>
        <w:pStyle w:val="Normal1"/>
        <w:jc w:val="both"/>
        <w:rPr>
          <w:sz w:val="20"/>
          <w:szCs w:val="20"/>
        </w:rPr>
      </w:pPr>
      <w:r>
        <w:rPr>
          <w:sz w:val="20"/>
          <w:szCs w:val="20"/>
        </w:rPr>
        <w:t>могуће да школа оствари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rsidR="00010CC7" w:rsidRDefault="00010CC7">
      <w:pPr>
        <w:pStyle w:val="Normal1"/>
        <w:jc w:val="both"/>
        <w:rPr>
          <w:sz w:val="20"/>
          <w:szCs w:val="20"/>
        </w:rPr>
      </w:pPr>
    </w:p>
    <w:p w:rsidR="00010CC7" w:rsidRDefault="00367343">
      <w:pPr>
        <w:pStyle w:val="Normal1"/>
        <w:jc w:val="center"/>
        <w:rPr>
          <w:sz w:val="20"/>
          <w:szCs w:val="20"/>
        </w:rPr>
      </w:pPr>
      <w:r>
        <w:rPr>
          <w:sz w:val="20"/>
          <w:szCs w:val="20"/>
        </w:rPr>
        <w:t>Члан 3.</w:t>
      </w:r>
    </w:p>
    <w:p w:rsidR="00010CC7" w:rsidRDefault="00010CC7">
      <w:pPr>
        <w:pStyle w:val="Normal1"/>
        <w:jc w:val="both"/>
        <w:rPr>
          <w:sz w:val="20"/>
          <w:szCs w:val="20"/>
        </w:rPr>
      </w:pPr>
    </w:p>
    <w:p w:rsidR="00010CC7" w:rsidRDefault="00367343">
      <w:pPr>
        <w:pStyle w:val="Normal1"/>
        <w:jc w:val="both"/>
        <w:rPr>
          <w:sz w:val="20"/>
          <w:szCs w:val="20"/>
        </w:rPr>
      </w:pPr>
      <w:r>
        <w:rPr>
          <w:sz w:val="20"/>
          <w:szCs w:val="20"/>
        </w:rPr>
        <w:t>Настава и други облици образовно - васпитног рада у основној школи се остварују у току</w:t>
      </w:r>
    </w:p>
    <w:p w:rsidR="00010CC7" w:rsidRDefault="00367343">
      <w:pPr>
        <w:pStyle w:val="Normal1"/>
        <w:jc w:val="both"/>
        <w:rPr>
          <w:sz w:val="20"/>
          <w:szCs w:val="20"/>
        </w:rPr>
      </w:pPr>
      <w:r>
        <w:rPr>
          <w:sz w:val="20"/>
          <w:szCs w:val="20"/>
        </w:rPr>
        <w:t>два полугодишта.</w:t>
      </w:r>
    </w:p>
    <w:p w:rsidR="00010CC7" w:rsidRDefault="00367343">
      <w:pPr>
        <w:pStyle w:val="Normal1"/>
        <w:jc w:val="both"/>
        <w:rPr>
          <w:sz w:val="20"/>
          <w:szCs w:val="20"/>
        </w:rPr>
      </w:pPr>
      <w:r>
        <w:rPr>
          <w:b/>
          <w:sz w:val="20"/>
          <w:szCs w:val="20"/>
        </w:rPr>
        <w:t>Прво полугодиште</w:t>
      </w:r>
      <w:r>
        <w:rPr>
          <w:sz w:val="20"/>
          <w:szCs w:val="20"/>
        </w:rPr>
        <w:t xml:space="preserve"> почиње у петак </w:t>
      </w:r>
      <w:r>
        <w:rPr>
          <w:b/>
          <w:sz w:val="20"/>
          <w:szCs w:val="20"/>
        </w:rPr>
        <w:t>1. септембра 2023. године</w:t>
      </w:r>
      <w:r>
        <w:rPr>
          <w:sz w:val="20"/>
          <w:szCs w:val="20"/>
        </w:rPr>
        <w:t xml:space="preserve">, а завршава се у петак, </w:t>
      </w:r>
      <w:r>
        <w:rPr>
          <w:b/>
          <w:sz w:val="20"/>
          <w:szCs w:val="20"/>
        </w:rPr>
        <w:t>22. децембра 2023. године</w:t>
      </w:r>
      <w:r>
        <w:rPr>
          <w:sz w:val="20"/>
          <w:szCs w:val="20"/>
        </w:rPr>
        <w:t>. Прво полугодиште има 81 наставни дан.</w:t>
      </w:r>
    </w:p>
    <w:p w:rsidR="00010CC7" w:rsidRDefault="00367343">
      <w:pPr>
        <w:pStyle w:val="Normal1"/>
        <w:jc w:val="both"/>
        <w:rPr>
          <w:sz w:val="20"/>
          <w:szCs w:val="20"/>
        </w:rPr>
      </w:pPr>
      <w:r>
        <w:rPr>
          <w:b/>
          <w:sz w:val="20"/>
          <w:szCs w:val="20"/>
        </w:rPr>
        <w:t xml:space="preserve">Друго полугодиште </w:t>
      </w:r>
      <w:r>
        <w:rPr>
          <w:sz w:val="20"/>
          <w:szCs w:val="20"/>
        </w:rPr>
        <w:t xml:space="preserve">почиње у понедељак, </w:t>
      </w:r>
      <w:r>
        <w:rPr>
          <w:b/>
          <w:sz w:val="20"/>
          <w:szCs w:val="20"/>
        </w:rPr>
        <w:t>15. јануара 2024. године</w:t>
      </w:r>
      <w:r>
        <w:rPr>
          <w:sz w:val="20"/>
          <w:szCs w:val="20"/>
        </w:rPr>
        <w:t xml:space="preserve"> и завршава се:</w:t>
      </w:r>
    </w:p>
    <w:p w:rsidR="00010CC7" w:rsidRDefault="00367343">
      <w:pPr>
        <w:pStyle w:val="Normal1"/>
        <w:jc w:val="both"/>
        <w:rPr>
          <w:sz w:val="20"/>
          <w:szCs w:val="20"/>
        </w:rPr>
      </w:pPr>
      <w:r>
        <w:rPr>
          <w:sz w:val="20"/>
          <w:szCs w:val="20"/>
        </w:rPr>
        <w:t xml:space="preserve">- у петак, </w:t>
      </w:r>
      <w:r>
        <w:rPr>
          <w:b/>
          <w:sz w:val="20"/>
          <w:szCs w:val="20"/>
        </w:rPr>
        <w:t>31. маја 2024. године</w:t>
      </w:r>
      <w:r>
        <w:rPr>
          <w:sz w:val="20"/>
          <w:szCs w:val="20"/>
        </w:rPr>
        <w:t>, за ученике осмог разреда и има 89 наставних дана и</w:t>
      </w:r>
    </w:p>
    <w:p w:rsidR="00010CC7" w:rsidRDefault="00367343">
      <w:pPr>
        <w:pStyle w:val="Normal1"/>
        <w:jc w:val="both"/>
        <w:rPr>
          <w:sz w:val="20"/>
          <w:szCs w:val="20"/>
        </w:rPr>
      </w:pPr>
      <w:r>
        <w:rPr>
          <w:sz w:val="20"/>
          <w:szCs w:val="20"/>
        </w:rPr>
        <w:t xml:space="preserve">- у петак, </w:t>
      </w:r>
      <w:r>
        <w:rPr>
          <w:b/>
          <w:sz w:val="20"/>
          <w:szCs w:val="20"/>
        </w:rPr>
        <w:t>14. јуна 2024. године</w:t>
      </w:r>
      <w:r>
        <w:rPr>
          <w:sz w:val="20"/>
          <w:szCs w:val="20"/>
        </w:rPr>
        <w:t>, за ученике од првог до седмог разреда и има 99</w:t>
      </w:r>
    </w:p>
    <w:p w:rsidR="00010CC7" w:rsidRDefault="00367343">
      <w:pPr>
        <w:pStyle w:val="Normal1"/>
        <w:jc w:val="both"/>
        <w:rPr>
          <w:sz w:val="20"/>
          <w:szCs w:val="20"/>
        </w:rPr>
      </w:pPr>
      <w:r>
        <w:rPr>
          <w:sz w:val="20"/>
          <w:szCs w:val="20"/>
        </w:rPr>
        <w:t>наставних дана.</w:t>
      </w:r>
    </w:p>
    <w:p w:rsidR="00010CC7" w:rsidRDefault="00010CC7">
      <w:pPr>
        <w:pStyle w:val="Normal1"/>
        <w:jc w:val="both"/>
        <w:rPr>
          <w:sz w:val="20"/>
          <w:szCs w:val="20"/>
        </w:rPr>
      </w:pPr>
    </w:p>
    <w:p w:rsidR="00010CC7" w:rsidRDefault="00367343">
      <w:pPr>
        <w:pStyle w:val="Normal1"/>
        <w:jc w:val="center"/>
        <w:rPr>
          <w:sz w:val="20"/>
          <w:szCs w:val="20"/>
        </w:rPr>
      </w:pPr>
      <w:r>
        <w:rPr>
          <w:sz w:val="20"/>
          <w:szCs w:val="20"/>
        </w:rPr>
        <w:t>Члан 4.</w:t>
      </w:r>
    </w:p>
    <w:p w:rsidR="00010CC7" w:rsidRDefault="00010CC7">
      <w:pPr>
        <w:pStyle w:val="Normal1"/>
        <w:jc w:val="both"/>
        <w:rPr>
          <w:sz w:val="20"/>
          <w:szCs w:val="20"/>
        </w:rPr>
      </w:pPr>
    </w:p>
    <w:p w:rsidR="00010CC7" w:rsidRDefault="00367343">
      <w:pPr>
        <w:pStyle w:val="Normal1"/>
        <w:jc w:val="both"/>
        <w:rPr>
          <w:sz w:val="20"/>
          <w:szCs w:val="20"/>
        </w:rPr>
      </w:pPr>
      <w:r>
        <w:rPr>
          <w:sz w:val="20"/>
          <w:szCs w:val="20"/>
        </w:rPr>
        <w:t>У току школске године ученици имају зимски, пролећни и летњи распуст.</w:t>
      </w:r>
    </w:p>
    <w:p w:rsidR="00010CC7" w:rsidRDefault="00367343">
      <w:pPr>
        <w:pStyle w:val="Normal1"/>
        <w:jc w:val="both"/>
        <w:rPr>
          <w:sz w:val="20"/>
          <w:szCs w:val="20"/>
        </w:rPr>
      </w:pPr>
      <w:r>
        <w:rPr>
          <w:b/>
          <w:sz w:val="20"/>
          <w:szCs w:val="20"/>
        </w:rPr>
        <w:t xml:space="preserve">Зимски распуст </w:t>
      </w:r>
      <w:r>
        <w:rPr>
          <w:sz w:val="20"/>
          <w:szCs w:val="20"/>
        </w:rPr>
        <w:t>почиње у понедељак, 25. децембра 2023. године, а завршава се у петак</w:t>
      </w:r>
    </w:p>
    <w:p w:rsidR="00010CC7" w:rsidRDefault="00367343">
      <w:pPr>
        <w:pStyle w:val="Normal1"/>
        <w:jc w:val="both"/>
        <w:rPr>
          <w:sz w:val="20"/>
          <w:szCs w:val="20"/>
        </w:rPr>
      </w:pPr>
      <w:r>
        <w:rPr>
          <w:sz w:val="20"/>
          <w:szCs w:val="20"/>
        </w:rPr>
        <w:t>12. јануара 2024. године.</w:t>
      </w:r>
    </w:p>
    <w:p w:rsidR="00010CC7" w:rsidRDefault="00367343">
      <w:pPr>
        <w:pStyle w:val="Normal1"/>
        <w:jc w:val="both"/>
        <w:rPr>
          <w:sz w:val="20"/>
          <w:szCs w:val="20"/>
        </w:rPr>
      </w:pPr>
      <w:r>
        <w:rPr>
          <w:b/>
          <w:sz w:val="20"/>
          <w:szCs w:val="20"/>
        </w:rPr>
        <w:t>Пролећни распуст</w:t>
      </w:r>
      <w:r>
        <w:rPr>
          <w:sz w:val="20"/>
          <w:szCs w:val="20"/>
        </w:rPr>
        <w:t xml:space="preserve"> почиње у четвртак, 28. марта 2024. године, а завршава се у среду,</w:t>
      </w:r>
    </w:p>
    <w:p w:rsidR="00010CC7" w:rsidRDefault="00367343">
      <w:pPr>
        <w:pStyle w:val="Normal1"/>
        <w:jc w:val="both"/>
        <w:rPr>
          <w:sz w:val="20"/>
          <w:szCs w:val="20"/>
        </w:rPr>
      </w:pPr>
      <w:r>
        <w:rPr>
          <w:sz w:val="20"/>
          <w:szCs w:val="20"/>
        </w:rPr>
        <w:t>03. априла 2024. године.</w:t>
      </w:r>
    </w:p>
    <w:p w:rsidR="00010CC7" w:rsidRDefault="00367343">
      <w:pPr>
        <w:pStyle w:val="Normal1"/>
        <w:jc w:val="both"/>
        <w:rPr>
          <w:sz w:val="20"/>
          <w:szCs w:val="20"/>
        </w:rPr>
      </w:pPr>
      <w:r>
        <w:rPr>
          <w:sz w:val="20"/>
          <w:szCs w:val="20"/>
        </w:rPr>
        <w:t xml:space="preserve">За ученике од првог до седмог разреда, </w:t>
      </w:r>
      <w:r>
        <w:rPr>
          <w:b/>
          <w:sz w:val="20"/>
          <w:szCs w:val="20"/>
        </w:rPr>
        <w:t>летњи распуст</w:t>
      </w:r>
      <w:r>
        <w:rPr>
          <w:sz w:val="20"/>
          <w:szCs w:val="20"/>
        </w:rPr>
        <w:t xml:space="preserve"> почиње у понедељак 17. јуна 2024. године, а</w:t>
      </w:r>
    </w:p>
    <w:p w:rsidR="00010CC7" w:rsidRDefault="00367343">
      <w:pPr>
        <w:pStyle w:val="Normal1"/>
        <w:jc w:val="both"/>
        <w:rPr>
          <w:sz w:val="20"/>
          <w:szCs w:val="20"/>
        </w:rPr>
      </w:pPr>
      <w:r>
        <w:rPr>
          <w:sz w:val="20"/>
          <w:szCs w:val="20"/>
        </w:rPr>
        <w:t>завршава се у петак 30. августа 2024. године. За ученике осмог разреда летњи распуст почиње по</w:t>
      </w:r>
    </w:p>
    <w:p w:rsidR="00010CC7" w:rsidRDefault="00367343">
      <w:pPr>
        <w:pStyle w:val="Normal1"/>
        <w:jc w:val="both"/>
        <w:rPr>
          <w:sz w:val="20"/>
          <w:szCs w:val="20"/>
        </w:rPr>
      </w:pPr>
      <w:r>
        <w:rPr>
          <w:sz w:val="20"/>
          <w:szCs w:val="20"/>
        </w:rPr>
        <w:t>завршетку завршног испита, а завршава се у петак 30. августа 2024. године.</w:t>
      </w:r>
    </w:p>
    <w:p w:rsidR="00010CC7" w:rsidRDefault="00010CC7">
      <w:pPr>
        <w:pStyle w:val="Normal1"/>
        <w:jc w:val="both"/>
        <w:rPr>
          <w:sz w:val="20"/>
          <w:szCs w:val="20"/>
        </w:rPr>
      </w:pPr>
    </w:p>
    <w:p w:rsidR="00010CC7" w:rsidRDefault="00367343">
      <w:pPr>
        <w:pStyle w:val="Normal1"/>
        <w:jc w:val="center"/>
        <w:rPr>
          <w:sz w:val="20"/>
          <w:szCs w:val="20"/>
        </w:rPr>
      </w:pPr>
      <w:r>
        <w:rPr>
          <w:sz w:val="20"/>
          <w:szCs w:val="20"/>
        </w:rPr>
        <w:t>Члан 7.</w:t>
      </w:r>
    </w:p>
    <w:p w:rsidR="00010CC7" w:rsidRDefault="00367343">
      <w:pPr>
        <w:pStyle w:val="Normal1"/>
        <w:jc w:val="both"/>
        <w:rPr>
          <w:sz w:val="20"/>
          <w:szCs w:val="20"/>
        </w:rPr>
      </w:pPr>
      <w:r>
        <w:rPr>
          <w:sz w:val="20"/>
          <w:szCs w:val="20"/>
        </w:rPr>
        <w:t>Ученици осмог разреда полагаће пробни завршни испит у петак, 22.03.2024. године и у</w:t>
      </w:r>
    </w:p>
    <w:p w:rsidR="00010CC7" w:rsidRDefault="00367343">
      <w:pPr>
        <w:pStyle w:val="Normal1"/>
        <w:jc w:val="both"/>
        <w:rPr>
          <w:sz w:val="20"/>
          <w:szCs w:val="20"/>
        </w:rPr>
      </w:pPr>
      <w:r>
        <w:rPr>
          <w:sz w:val="20"/>
          <w:szCs w:val="20"/>
        </w:rPr>
        <w:t>суботу, 23.03.2024. године, а завршни испит у понедељак, 17.06.2024. године, уторак, 18.</w:t>
      </w:r>
      <w:proofErr w:type="gramStart"/>
      <w:r>
        <w:rPr>
          <w:sz w:val="20"/>
          <w:szCs w:val="20"/>
        </w:rPr>
        <w:t>06.2024.године</w:t>
      </w:r>
      <w:proofErr w:type="gramEnd"/>
      <w:r>
        <w:rPr>
          <w:sz w:val="20"/>
          <w:szCs w:val="20"/>
        </w:rPr>
        <w:t xml:space="preserve"> и среда, 19.06.2024. године.</w:t>
      </w:r>
    </w:p>
    <w:p w:rsidR="00010CC7" w:rsidRDefault="00010CC7">
      <w:pPr>
        <w:pStyle w:val="Normal1"/>
        <w:rPr>
          <w:sz w:val="20"/>
          <w:szCs w:val="20"/>
        </w:rPr>
      </w:pPr>
    </w:p>
    <w:p w:rsidR="00010CC7" w:rsidRPr="00B21575" w:rsidRDefault="00367343" w:rsidP="00B21575">
      <w:pPr>
        <w:pStyle w:val="Normal1"/>
        <w:rPr>
          <w:sz w:val="20"/>
          <w:szCs w:val="20"/>
        </w:rPr>
      </w:pPr>
      <w:r>
        <w:rPr>
          <w:sz w:val="20"/>
          <w:szCs w:val="20"/>
        </w:rPr>
        <w:t>Дан школе се обележава 18. марта 2024.</w:t>
      </w:r>
      <w:r>
        <w:br w:type="page"/>
      </w:r>
    </w:p>
    <w:p w:rsidR="00010CC7" w:rsidRPr="00B21575" w:rsidRDefault="00367343">
      <w:pPr>
        <w:pStyle w:val="Heading2"/>
      </w:pPr>
      <w:bookmarkStart w:id="16" w:name="_Toc145312391"/>
      <w:r w:rsidRPr="00B21575">
        <w:lastRenderedPageBreak/>
        <w:t>4.3 Активности наставника у оквиру 40-часовне радне недеље</w:t>
      </w:r>
      <w:bookmarkEnd w:id="16"/>
    </w:p>
    <w:p w:rsidR="00010CC7" w:rsidRDefault="00010CC7">
      <w:pPr>
        <w:pStyle w:val="Normal1"/>
        <w:pBdr>
          <w:top w:val="nil"/>
          <w:left w:val="nil"/>
          <w:bottom w:val="nil"/>
          <w:right w:val="nil"/>
          <w:between w:val="nil"/>
        </w:pBdr>
        <w:tabs>
          <w:tab w:val="left" w:pos="9072"/>
        </w:tabs>
        <w:jc w:val="both"/>
        <w:rPr>
          <w:color w:val="000000"/>
          <w:sz w:val="22"/>
          <w:szCs w:val="22"/>
          <w:highlight w:val="yellow"/>
        </w:rPr>
      </w:pPr>
    </w:p>
    <w:p w:rsidR="00010CC7" w:rsidRDefault="00367343">
      <w:pPr>
        <w:pStyle w:val="Normal1"/>
        <w:pBdr>
          <w:top w:val="nil"/>
          <w:left w:val="nil"/>
          <w:bottom w:val="nil"/>
          <w:right w:val="nil"/>
          <w:between w:val="nil"/>
        </w:pBdr>
        <w:ind w:firstLine="720"/>
        <w:jc w:val="both"/>
        <w:rPr>
          <w:color w:val="000000"/>
          <w:sz w:val="20"/>
          <w:szCs w:val="20"/>
        </w:rPr>
      </w:pPr>
      <w:r>
        <w:rPr>
          <w:color w:val="000000"/>
          <w:sz w:val="20"/>
          <w:szCs w:val="20"/>
        </w:rPr>
        <w:t>Сходно свом радном месту и наведеном проценту радног времена, запослени/а је дужан/на да врши током школске године следеће послове и радне задатке:</w:t>
      </w:r>
    </w:p>
    <w:p w:rsidR="00010CC7" w:rsidRDefault="00010CC7">
      <w:pPr>
        <w:pStyle w:val="Normal1"/>
        <w:pBdr>
          <w:top w:val="nil"/>
          <w:left w:val="nil"/>
          <w:bottom w:val="nil"/>
          <w:right w:val="nil"/>
          <w:between w:val="nil"/>
        </w:pBdr>
        <w:ind w:firstLine="720"/>
        <w:jc w:val="both"/>
        <w:rPr>
          <w:color w:val="000000"/>
          <w:sz w:val="22"/>
          <w:szCs w:val="22"/>
        </w:rPr>
      </w:pPr>
    </w:p>
    <w:tbl>
      <w:tblPr>
        <w:tblStyle w:val="af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2043"/>
        <w:gridCol w:w="1260"/>
      </w:tblGrid>
      <w:tr w:rsidR="00010CC7">
        <w:trPr>
          <w:cantSplit/>
          <w:trHeight w:val="740"/>
          <w:tblHeader/>
        </w:trPr>
        <w:tc>
          <w:tcPr>
            <w:tcW w:w="6345" w:type="dxa"/>
          </w:tcPr>
          <w:p w:rsidR="00010CC7" w:rsidRDefault="00367343">
            <w:pPr>
              <w:pStyle w:val="Heading1"/>
              <w:spacing w:before="0" w:after="0"/>
              <w:rPr>
                <w:sz w:val="20"/>
                <w:szCs w:val="20"/>
              </w:rPr>
            </w:pPr>
            <w:bookmarkStart w:id="17" w:name="_44sinio" w:colFirst="0" w:colLast="0"/>
            <w:bookmarkStart w:id="18" w:name="_Toc145312392"/>
            <w:bookmarkEnd w:id="17"/>
            <w:r>
              <w:rPr>
                <w:sz w:val="20"/>
                <w:szCs w:val="20"/>
              </w:rPr>
              <w:t>Врста посла и радног задатка</w:t>
            </w:r>
            <w:bookmarkEnd w:id="18"/>
          </w:p>
        </w:tc>
        <w:tc>
          <w:tcPr>
            <w:tcW w:w="2043" w:type="dxa"/>
          </w:tcPr>
          <w:p w:rsidR="00010CC7" w:rsidRDefault="00367343">
            <w:pPr>
              <w:pStyle w:val="Heading3"/>
              <w:spacing w:before="0" w:after="0"/>
              <w:jc w:val="center"/>
              <w:rPr>
                <w:sz w:val="20"/>
                <w:szCs w:val="20"/>
              </w:rPr>
            </w:pPr>
            <w:bookmarkStart w:id="19" w:name="_2jxsxqh" w:colFirst="0" w:colLast="0"/>
            <w:bookmarkStart w:id="20" w:name="_Toc145312393"/>
            <w:bookmarkEnd w:id="19"/>
            <w:r>
              <w:rPr>
                <w:sz w:val="20"/>
                <w:szCs w:val="20"/>
              </w:rPr>
              <w:t>Број часова недељно током наставе</w:t>
            </w:r>
            <w:bookmarkEnd w:id="20"/>
          </w:p>
        </w:tc>
        <w:tc>
          <w:tcPr>
            <w:tcW w:w="1260"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Број часова годишње</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Настава-у складу са законом</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20</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720</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Планирање и припремање наставе (50% од броја наст. часова)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10</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360</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Допунска настава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Додатна настава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Индивидуални разговори са родитељима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0,5</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18</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Слободне активности</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Индивидуални рад са ученицима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Час одељенског старешине и  час одељенске заједнице</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Планирање и припремање ЧОС и ЧОЗ</w:t>
            </w:r>
          </w:p>
        </w:tc>
        <w:tc>
          <w:tcPr>
            <w:tcW w:w="2043" w:type="dxa"/>
          </w:tcPr>
          <w:p w:rsidR="00010CC7" w:rsidRDefault="00010CC7">
            <w:pPr>
              <w:pStyle w:val="Normal1"/>
              <w:pBdr>
                <w:top w:val="nil"/>
                <w:left w:val="nil"/>
                <w:bottom w:val="nil"/>
                <w:right w:val="nil"/>
                <w:between w:val="nil"/>
              </w:pBdr>
              <w:jc w:val="center"/>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7</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Родит. састанци и припрема за њих (најмање 4 пута годишње)</w:t>
            </w:r>
          </w:p>
        </w:tc>
        <w:tc>
          <w:tcPr>
            <w:tcW w:w="2043" w:type="dxa"/>
          </w:tcPr>
          <w:p w:rsidR="00010CC7" w:rsidRDefault="00010CC7">
            <w:pPr>
              <w:pStyle w:val="Normal1"/>
              <w:pBdr>
                <w:top w:val="nil"/>
                <w:left w:val="nil"/>
                <w:bottom w:val="nil"/>
                <w:right w:val="nil"/>
                <w:between w:val="nil"/>
              </w:pBdr>
              <w:jc w:val="center"/>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10</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Индивидуални разговори са родитељима - одељ. старешина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Хор-нижа одељења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Хор-виша одељења</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Еваулација ученика, остали наставници-5 минута по ученику</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25</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Дежурство (дневно-1 сат)</w:t>
            </w:r>
          </w:p>
        </w:tc>
        <w:tc>
          <w:tcPr>
            <w:tcW w:w="204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Седнице Наставничког већа</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8</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 xml:space="preserve">Седнице одељенског већа, по одељењу </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4</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Седнице стручног већа</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6</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Седнице стручног актива за развојно планирање</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8</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Седнице стручног актива за развој школског програма</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8</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Седнице педагошког колегијума и припрема рада стручних тела</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18</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Статистичка обрада података о ученицима, одељ, старешине</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15</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Сарадња са стручном службом школе-одељенски старешина</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10</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Вођење пед. документације, остале о.стар. 10 мин. по ученику</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5</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Рад у пописној комисији</w:t>
            </w:r>
          </w:p>
        </w:tc>
        <w:tc>
          <w:tcPr>
            <w:tcW w:w="2043" w:type="dxa"/>
          </w:tcPr>
          <w:p w:rsidR="00010CC7" w:rsidRDefault="00010CC7">
            <w:pPr>
              <w:pStyle w:val="Normal1"/>
              <w:pBdr>
                <w:top w:val="nil"/>
                <w:left w:val="nil"/>
                <w:bottom w:val="nil"/>
                <w:right w:val="nil"/>
                <w:between w:val="nil"/>
              </w:pBdr>
              <w:jc w:val="both"/>
              <w:rPr>
                <w:color w:val="00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10</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Израда предлога за годишњи програм рада и школски програм</w:t>
            </w:r>
          </w:p>
        </w:tc>
        <w:tc>
          <w:tcPr>
            <w:tcW w:w="2043" w:type="dxa"/>
          </w:tcPr>
          <w:p w:rsidR="00010CC7" w:rsidRDefault="00010CC7">
            <w:pPr>
              <w:pStyle w:val="Normal1"/>
              <w:pBdr>
                <w:top w:val="nil"/>
                <w:left w:val="nil"/>
                <w:bottom w:val="nil"/>
                <w:right w:val="nil"/>
                <w:between w:val="nil"/>
              </w:pBdr>
              <w:jc w:val="both"/>
              <w:rPr>
                <w:color w:val="FF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5</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Извештај о реализацији годишњег програма рада школе</w:t>
            </w:r>
          </w:p>
        </w:tc>
        <w:tc>
          <w:tcPr>
            <w:tcW w:w="2043" w:type="dxa"/>
          </w:tcPr>
          <w:p w:rsidR="00010CC7" w:rsidRDefault="00010CC7">
            <w:pPr>
              <w:pStyle w:val="Normal1"/>
              <w:pBdr>
                <w:top w:val="nil"/>
                <w:left w:val="nil"/>
                <w:bottom w:val="nil"/>
                <w:right w:val="nil"/>
                <w:between w:val="nil"/>
              </w:pBdr>
              <w:jc w:val="both"/>
              <w:rPr>
                <w:color w:val="FF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5</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Послови по налогу директора школе</w:t>
            </w:r>
          </w:p>
        </w:tc>
        <w:tc>
          <w:tcPr>
            <w:tcW w:w="2043" w:type="dxa"/>
          </w:tcPr>
          <w:p w:rsidR="00010CC7" w:rsidRDefault="00010CC7">
            <w:pPr>
              <w:pStyle w:val="Normal1"/>
              <w:pBdr>
                <w:top w:val="nil"/>
                <w:left w:val="nil"/>
                <w:bottom w:val="nil"/>
                <w:right w:val="nil"/>
                <w:between w:val="nil"/>
              </w:pBdr>
              <w:jc w:val="both"/>
              <w:rPr>
                <w:color w:val="FF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22</w:t>
            </w:r>
          </w:p>
        </w:tc>
      </w:tr>
      <w:tr w:rsidR="00010CC7">
        <w:trPr>
          <w:cantSplit/>
          <w:tblHeader/>
        </w:trPr>
        <w:tc>
          <w:tcPr>
            <w:tcW w:w="6345"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Припрема ученика за завршни испит – наставници, који раде у од. ученика осмих разреда у оквиру 40 часовног радног времена имају недељно 1 час за припремну наставу за завршни испит</w:t>
            </w:r>
          </w:p>
        </w:tc>
        <w:tc>
          <w:tcPr>
            <w:tcW w:w="2043" w:type="dxa"/>
          </w:tcPr>
          <w:p w:rsidR="00010CC7" w:rsidRDefault="00010CC7">
            <w:pPr>
              <w:pStyle w:val="Normal1"/>
              <w:pBdr>
                <w:top w:val="nil"/>
                <w:left w:val="nil"/>
                <w:bottom w:val="nil"/>
                <w:right w:val="nil"/>
                <w:between w:val="nil"/>
              </w:pBdr>
              <w:jc w:val="center"/>
              <w:rPr>
                <w:color w:val="FF0000"/>
                <w:sz w:val="20"/>
                <w:szCs w:val="20"/>
              </w:rPr>
            </w:pP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1260" w:type="dxa"/>
          </w:tcPr>
          <w:p w:rsidR="00010CC7" w:rsidRDefault="00010CC7">
            <w:pPr>
              <w:pStyle w:val="Normal1"/>
              <w:pBdr>
                <w:top w:val="nil"/>
                <w:left w:val="nil"/>
                <w:bottom w:val="nil"/>
                <w:right w:val="nil"/>
                <w:between w:val="nil"/>
              </w:pBdr>
              <w:jc w:val="center"/>
              <w:rPr>
                <w:color w:val="000000"/>
                <w:sz w:val="20"/>
                <w:szCs w:val="20"/>
              </w:rPr>
            </w:pP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40</w:t>
            </w:r>
          </w:p>
        </w:tc>
      </w:tr>
      <w:tr w:rsidR="00010CC7">
        <w:trPr>
          <w:cantSplit/>
          <w:tblHeader/>
        </w:trPr>
        <w:tc>
          <w:tcPr>
            <w:tcW w:w="6345" w:type="dxa"/>
          </w:tcPr>
          <w:p w:rsidR="00010CC7" w:rsidRDefault="00367343">
            <w:pPr>
              <w:pStyle w:val="Heading2"/>
              <w:spacing w:before="0" w:after="0"/>
              <w:rPr>
                <w:i/>
                <w:sz w:val="20"/>
                <w:szCs w:val="20"/>
              </w:rPr>
            </w:pPr>
            <w:bookmarkStart w:id="21" w:name="_z337ya" w:colFirst="0" w:colLast="0"/>
            <w:bookmarkStart w:id="22" w:name="_Toc145312394"/>
            <w:bookmarkEnd w:id="21"/>
            <w:r>
              <w:rPr>
                <w:i/>
                <w:sz w:val="20"/>
                <w:szCs w:val="20"/>
              </w:rPr>
              <w:t>УКУПНО РАДНИХ САТИ ГОДИШЊЕ</w:t>
            </w:r>
            <w:bookmarkEnd w:id="22"/>
          </w:p>
        </w:tc>
        <w:tc>
          <w:tcPr>
            <w:tcW w:w="2043" w:type="dxa"/>
          </w:tcPr>
          <w:p w:rsidR="00010CC7" w:rsidRDefault="00010CC7">
            <w:pPr>
              <w:pStyle w:val="Normal1"/>
              <w:pBdr>
                <w:top w:val="nil"/>
                <w:left w:val="nil"/>
                <w:bottom w:val="nil"/>
                <w:right w:val="nil"/>
                <w:between w:val="nil"/>
              </w:pBdr>
              <w:jc w:val="both"/>
              <w:rPr>
                <w:color w:val="FF0000"/>
                <w:sz w:val="20"/>
                <w:szCs w:val="20"/>
              </w:rPr>
            </w:pPr>
          </w:p>
        </w:tc>
        <w:tc>
          <w:tcPr>
            <w:tcW w:w="126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1628</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bookmarkStart w:id="23" w:name="_Toc145312395"/>
      <w:r>
        <w:lastRenderedPageBreak/>
        <w:t xml:space="preserve">4.4 АКТИВНОСТИ СТРУЧНИХ </w:t>
      </w:r>
      <w:proofErr w:type="gramStart"/>
      <w:r>
        <w:t>САРАДНИКА(</w:t>
      </w:r>
      <w:proofErr w:type="gramEnd"/>
      <w:r>
        <w:t>ПЕДАГОГА, ПСИХОЛОГА) У ОКВИРУ 40-ЧАСОВНЕ РАДНЕ НЕДЕЉЕ</w:t>
      </w:r>
      <w:bookmarkEnd w:id="23"/>
    </w:p>
    <w:tbl>
      <w:tblPr>
        <w:tblStyle w:val="afa"/>
        <w:tblW w:w="9412" w:type="dxa"/>
        <w:tblBorders>
          <w:top w:val="nil"/>
          <w:left w:val="nil"/>
          <w:bottom w:val="nil"/>
          <w:right w:val="nil"/>
          <w:insideH w:val="nil"/>
          <w:insideV w:val="nil"/>
        </w:tblBorders>
        <w:tblLayout w:type="fixed"/>
        <w:tblLook w:val="0600" w:firstRow="0" w:lastRow="0" w:firstColumn="0" w:lastColumn="0" w:noHBand="1" w:noVBand="1"/>
      </w:tblPr>
      <w:tblGrid>
        <w:gridCol w:w="7107"/>
        <w:gridCol w:w="1164"/>
        <w:gridCol w:w="1141"/>
      </w:tblGrid>
      <w:tr w:rsidR="00010CC7">
        <w:trPr>
          <w:cantSplit/>
          <w:trHeight w:val="567"/>
          <w:tblHeader/>
        </w:trPr>
        <w:tc>
          <w:tcPr>
            <w:tcW w:w="7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Heading1"/>
              <w:spacing w:before="0" w:after="0"/>
              <w:rPr>
                <w:sz w:val="18"/>
                <w:szCs w:val="18"/>
              </w:rPr>
            </w:pPr>
            <w:bookmarkStart w:id="24" w:name="_1y810tw" w:colFirst="0" w:colLast="0"/>
            <w:bookmarkStart w:id="25" w:name="_Toc145312396"/>
            <w:bookmarkEnd w:id="24"/>
            <w:r w:rsidRPr="00B21575">
              <w:rPr>
                <w:sz w:val="18"/>
                <w:szCs w:val="18"/>
              </w:rPr>
              <w:lastRenderedPageBreak/>
              <w:t>Врста посла и радног задатка</w:t>
            </w:r>
            <w:bookmarkEnd w:id="25"/>
          </w:p>
        </w:tc>
        <w:tc>
          <w:tcPr>
            <w:tcW w:w="11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Heading3"/>
              <w:spacing w:before="0" w:after="0"/>
              <w:jc w:val="center"/>
              <w:rPr>
                <w:sz w:val="18"/>
                <w:szCs w:val="18"/>
              </w:rPr>
            </w:pPr>
            <w:bookmarkStart w:id="26" w:name="_4i7ojhp" w:colFirst="0" w:colLast="0"/>
            <w:bookmarkStart w:id="27" w:name="_Toc145312397"/>
            <w:bookmarkEnd w:id="26"/>
            <w:r w:rsidRPr="00B21575">
              <w:rPr>
                <w:sz w:val="18"/>
                <w:szCs w:val="18"/>
              </w:rPr>
              <w:t>Број часова недељно током наставе</w:t>
            </w:r>
            <w:bookmarkEnd w:id="27"/>
          </w:p>
        </w:tc>
        <w:tc>
          <w:tcPr>
            <w:tcW w:w="11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jc w:val="center"/>
              <w:rPr>
                <w:b/>
                <w:color w:val="000000"/>
                <w:sz w:val="18"/>
                <w:szCs w:val="18"/>
              </w:rPr>
            </w:pPr>
            <w:r w:rsidRPr="00B21575">
              <w:rPr>
                <w:b/>
                <w:color w:val="000000"/>
                <w:sz w:val="18"/>
                <w:szCs w:val="18"/>
              </w:rPr>
              <w:t>Број часова gгодишње</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Непосредни рад са ученицима (васпитач-30, годишње 1.080)</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30</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1080</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Планирање и припремање рада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8</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288</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Рад са родитељима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0.28</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10</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Индивидуални рад са ученицима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36</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Дежурство (дневно -1 сат)</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Координација рада ученичког парламента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Седнице Наставничког већа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0.13</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5</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Стручна помоћ одељенским већима, по одељењу</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36</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Седнице стручног већа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0.11</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4</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Седнице стручног актива за развојно планирање</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0.11</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4</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Седнице стручног актива за развој школског програма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0.11</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4</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Седнице педагошког колегијума и припрема рада стручних тела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Статистичка обрада података о ученицима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0.5</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18</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Контрола педагошке документације</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0.14</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5</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Рад у пописној комисији</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0.14</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5</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lastRenderedPageBreak/>
              <w:t>Израда предлога за годишњи програм рада и школски програм</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0.17</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6</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Извештај о реализацији годишњег програма рада школе</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0.19</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7</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Учешће у раду стручних тимова</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0.24</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9</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Стручно усавршавање</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0.67</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24</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Стручно усавршавање унутар радне организације</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1.2</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44</w:t>
            </w:r>
          </w:p>
        </w:tc>
      </w:tr>
      <w:tr w:rsidR="00010CC7">
        <w:trPr>
          <w:cantSplit/>
          <w:trHeight w:val="567"/>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both"/>
              <w:rPr>
                <w:color w:val="000000"/>
                <w:sz w:val="18"/>
                <w:szCs w:val="18"/>
              </w:rPr>
            </w:pPr>
            <w:r w:rsidRPr="00B21575">
              <w:rPr>
                <w:color w:val="000000"/>
                <w:sz w:val="18"/>
                <w:szCs w:val="18"/>
              </w:rPr>
              <w:t>Послови по налогу директора школе</w:t>
            </w:r>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0.08</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3</w:t>
            </w:r>
          </w:p>
        </w:tc>
      </w:tr>
      <w:tr w:rsidR="00010CC7">
        <w:trPr>
          <w:cantSplit/>
          <w:trHeight w:val="940"/>
          <w:tblHeader/>
        </w:trPr>
        <w:tc>
          <w:tcPr>
            <w:tcW w:w="7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Heading2"/>
              <w:keepNext w:val="0"/>
              <w:tabs>
                <w:tab w:val="left" w:pos="9072"/>
              </w:tabs>
              <w:spacing w:before="360" w:after="80"/>
              <w:ind w:right="420"/>
              <w:jc w:val="both"/>
              <w:rPr>
                <w:i/>
                <w:sz w:val="18"/>
                <w:szCs w:val="18"/>
              </w:rPr>
            </w:pPr>
            <w:bookmarkStart w:id="28" w:name="_2xcytpi" w:colFirst="0" w:colLast="0"/>
            <w:bookmarkStart w:id="29" w:name="_Toc145312398"/>
            <w:bookmarkEnd w:id="28"/>
            <w:r w:rsidRPr="00B21575">
              <w:rPr>
                <w:i/>
                <w:sz w:val="18"/>
                <w:szCs w:val="18"/>
              </w:rPr>
              <w:t>УКУПНО РАДНИХ САТИ ГОДИШЊЕ</w:t>
            </w:r>
            <w:bookmarkEnd w:id="29"/>
          </w:p>
        </w:tc>
        <w:tc>
          <w:tcPr>
            <w:tcW w:w="1164"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rsidR="00010CC7" w:rsidRPr="00B21575" w:rsidRDefault="00367343">
            <w:pPr>
              <w:pStyle w:val="Normal1"/>
              <w:pBdr>
                <w:top w:val="nil"/>
                <w:left w:val="nil"/>
                <w:bottom w:val="nil"/>
                <w:right w:val="nil"/>
                <w:between w:val="nil"/>
              </w:pBdr>
              <w:tabs>
                <w:tab w:val="left" w:pos="9072"/>
              </w:tabs>
              <w:spacing w:before="240" w:after="240"/>
              <w:jc w:val="center"/>
              <w:rPr>
                <w:color w:val="000000"/>
                <w:sz w:val="18"/>
                <w:szCs w:val="18"/>
              </w:rPr>
            </w:pPr>
            <w:r w:rsidRPr="00B21575">
              <w:rPr>
                <w:color w:val="000000"/>
                <w:sz w:val="18"/>
                <w:szCs w:val="18"/>
              </w:rPr>
              <w:t>1588</w:t>
            </w:r>
          </w:p>
        </w:tc>
      </w:tr>
    </w:tbl>
    <w:p w:rsidR="00010CC7" w:rsidRDefault="00010CC7">
      <w:pPr>
        <w:pStyle w:val="Normal1"/>
        <w:pBdr>
          <w:top w:val="nil"/>
          <w:left w:val="nil"/>
          <w:bottom w:val="nil"/>
          <w:right w:val="nil"/>
          <w:between w:val="nil"/>
        </w:pBdr>
        <w:tabs>
          <w:tab w:val="left" w:pos="9072"/>
        </w:tabs>
        <w:spacing w:line="283" w:lineRule="auto"/>
        <w:ind w:left="1500" w:right="420"/>
        <w:rPr>
          <w:color w:val="000000"/>
          <w:sz w:val="22"/>
          <w:szCs w:val="22"/>
        </w:rPr>
      </w:pP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tabs>
          <w:tab w:val="left" w:pos="9072"/>
        </w:tabs>
        <w:spacing w:line="283" w:lineRule="auto"/>
        <w:ind w:left="1500" w:right="420"/>
        <w:rPr>
          <w:b/>
          <w:color w:val="000000"/>
          <w:sz w:val="22"/>
          <w:szCs w:val="22"/>
        </w:rPr>
      </w:pPr>
    </w:p>
    <w:p w:rsidR="00010CC7" w:rsidRDefault="00367343">
      <w:pPr>
        <w:pStyle w:val="Heading2"/>
      </w:pPr>
      <w:bookmarkStart w:id="30" w:name="_Toc145312399"/>
      <w:r>
        <w:t>АКТИВНОСТИ СТРУЧНИХ САРАДНИКА (ШКОЛСКОГ БИБЛИОТЕКАРА) У ОКВИРУ 40-ЧАСОВНЕ РАДНЕ НЕДЕЉЕ</w:t>
      </w:r>
      <w:bookmarkEnd w:id="30"/>
    </w:p>
    <w:p w:rsidR="00010CC7" w:rsidRDefault="00367343">
      <w:pPr>
        <w:pStyle w:val="Normal1"/>
        <w:pBdr>
          <w:top w:val="nil"/>
          <w:left w:val="nil"/>
          <w:bottom w:val="nil"/>
          <w:right w:val="nil"/>
          <w:between w:val="nil"/>
        </w:pBdr>
        <w:tabs>
          <w:tab w:val="left" w:pos="9072"/>
        </w:tabs>
        <w:spacing w:before="240" w:after="240"/>
        <w:ind w:right="20"/>
        <w:rPr>
          <w:color w:val="000000"/>
          <w:sz w:val="22"/>
          <w:szCs w:val="22"/>
        </w:rPr>
      </w:pPr>
      <w:r>
        <w:rPr>
          <w:color w:val="000000"/>
          <w:sz w:val="22"/>
          <w:szCs w:val="22"/>
        </w:rPr>
        <w:t xml:space="preserve"> Сходно свом радном месту и наведеном проценту радног времена, запослена је дужна да врши током школске године следеће послове и радне задатке:</w:t>
      </w:r>
    </w:p>
    <w:tbl>
      <w:tblPr>
        <w:tblStyle w:val="afb"/>
        <w:tblW w:w="9330" w:type="dxa"/>
        <w:tblBorders>
          <w:top w:val="nil"/>
          <w:left w:val="nil"/>
          <w:bottom w:val="nil"/>
          <w:right w:val="nil"/>
          <w:insideH w:val="nil"/>
          <w:insideV w:val="nil"/>
        </w:tblBorders>
        <w:tblLayout w:type="fixed"/>
        <w:tblLook w:val="0600" w:firstRow="0" w:lastRow="0" w:firstColumn="0" w:lastColumn="0" w:noHBand="1" w:noVBand="1"/>
      </w:tblPr>
      <w:tblGrid>
        <w:gridCol w:w="5715"/>
        <w:gridCol w:w="2010"/>
        <w:gridCol w:w="1605"/>
      </w:tblGrid>
      <w:tr w:rsidR="00010CC7">
        <w:trPr>
          <w:cantSplit/>
          <w:trHeight w:val="567"/>
          <w:tblHeader/>
        </w:trPr>
        <w:tc>
          <w:tcPr>
            <w:tcW w:w="5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Heading1"/>
              <w:spacing w:before="0" w:after="0"/>
              <w:rPr>
                <w:sz w:val="20"/>
                <w:szCs w:val="20"/>
              </w:rPr>
            </w:pPr>
            <w:bookmarkStart w:id="31" w:name="_3whwml4" w:colFirst="0" w:colLast="0"/>
            <w:bookmarkStart w:id="32" w:name="_Toc145312400"/>
            <w:bookmarkEnd w:id="31"/>
            <w:r>
              <w:rPr>
                <w:sz w:val="20"/>
                <w:szCs w:val="20"/>
              </w:rPr>
              <w:lastRenderedPageBreak/>
              <w:t>Врста посла и радног задатка</w:t>
            </w:r>
            <w:bookmarkEnd w:id="32"/>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Heading3"/>
              <w:spacing w:before="0" w:after="0"/>
              <w:jc w:val="center"/>
              <w:rPr>
                <w:sz w:val="20"/>
                <w:szCs w:val="20"/>
              </w:rPr>
            </w:pPr>
            <w:bookmarkStart w:id="33" w:name="_2bn6wsx" w:colFirst="0" w:colLast="0"/>
            <w:bookmarkStart w:id="34" w:name="_Toc145312401"/>
            <w:bookmarkEnd w:id="33"/>
            <w:r>
              <w:rPr>
                <w:sz w:val="20"/>
                <w:szCs w:val="20"/>
              </w:rPr>
              <w:t>Број часова недељно током наставе</w:t>
            </w:r>
            <w:bookmarkEnd w:id="34"/>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Број часова годишње</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Непосредни рад са ученицима (библиотекар-30)</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30</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1080</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Планирање и припремање наставе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6</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216</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Рад са родитељима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36</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Индивидуални рад са ученицима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3</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108</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Дежурство (дневно-1 сат)</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Седнице Наставничког већа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8</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Стручна помоћ одељенским већима, по одељењу 1 час псих. педагог</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Седнице стручног већа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4</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Седнице стручног актива за развојно планирање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ind w:right="20"/>
              <w:jc w:val="center"/>
              <w:rPr>
                <w:color w:val="000000"/>
                <w:sz w:val="20"/>
                <w:szCs w:val="20"/>
              </w:rPr>
            </w:pPr>
            <w:r>
              <w:rPr>
                <w:color w:val="000000"/>
                <w:sz w:val="20"/>
                <w:szCs w:val="20"/>
              </w:rPr>
              <w:t xml:space="preserve"> </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Седнице стручног актива за развој школског програма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ind w:right="20"/>
              <w:jc w:val="center"/>
              <w:rPr>
                <w:color w:val="000000"/>
                <w:sz w:val="20"/>
                <w:szCs w:val="20"/>
              </w:rPr>
            </w:pPr>
            <w:r>
              <w:rPr>
                <w:color w:val="000000"/>
                <w:sz w:val="20"/>
                <w:szCs w:val="20"/>
              </w:rPr>
              <w:t xml:space="preserve"> 10</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Седнице педагошког колегијума и припрема рада стручних тела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Статистичка обрада података о ученицима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8</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Контрола педагошке доументације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6</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Сарадња са стручном службом</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0.11</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4</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lastRenderedPageBreak/>
              <w:t>Израда предлога за годишњи програм рада и школски програм</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10</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Извештај о реализацији годишњег програма рада школе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 xml:space="preserve"> </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Учешће у раду стручних тимова</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15</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Стручно усавршавање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0.66</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24</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Стручно усавршавање унутар радне организације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1.22</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44</w:t>
            </w:r>
          </w:p>
        </w:tc>
      </w:tr>
      <w:tr w:rsidR="00010CC7">
        <w:trPr>
          <w:cantSplit/>
          <w:trHeight w:val="567"/>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Послови по налогу директора школе</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23</w:t>
            </w:r>
          </w:p>
        </w:tc>
      </w:tr>
      <w:tr w:rsidR="00010CC7">
        <w:trPr>
          <w:cantSplit/>
          <w:trHeight w:val="950"/>
          <w:tblHeader/>
        </w:trPr>
        <w:tc>
          <w:tcPr>
            <w:tcW w:w="5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Heading2"/>
              <w:keepNext w:val="0"/>
              <w:tabs>
                <w:tab w:val="left" w:pos="9072"/>
              </w:tabs>
              <w:spacing w:before="360" w:after="80"/>
              <w:ind w:right="20"/>
              <w:jc w:val="center"/>
              <w:rPr>
                <w:i/>
                <w:sz w:val="20"/>
                <w:szCs w:val="20"/>
              </w:rPr>
            </w:pPr>
            <w:bookmarkStart w:id="35" w:name="_qsh70q" w:colFirst="0" w:colLast="0"/>
            <w:bookmarkStart w:id="36" w:name="_Toc145312402"/>
            <w:bookmarkEnd w:id="35"/>
            <w:r>
              <w:rPr>
                <w:i/>
                <w:sz w:val="20"/>
                <w:szCs w:val="20"/>
              </w:rPr>
              <w:t>УКУПНО РАДНИХ САТИ ГОДИШЊЕ</w:t>
            </w:r>
            <w:bookmarkEnd w:id="36"/>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both"/>
              <w:rPr>
                <w:color w:val="000000"/>
                <w:sz w:val="20"/>
                <w:szCs w:val="20"/>
              </w:rPr>
            </w:pPr>
            <w:r>
              <w:rPr>
                <w:color w:val="000000"/>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tabs>
                <w:tab w:val="left" w:pos="9072"/>
              </w:tabs>
              <w:spacing w:before="240" w:after="240"/>
              <w:jc w:val="center"/>
              <w:rPr>
                <w:color w:val="000000"/>
                <w:sz w:val="20"/>
                <w:szCs w:val="20"/>
              </w:rPr>
            </w:pPr>
            <w:r>
              <w:rPr>
                <w:color w:val="000000"/>
                <w:sz w:val="20"/>
                <w:szCs w:val="20"/>
              </w:rPr>
              <w:t>1588</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spacing w:before="240" w:after="240" w:line="232" w:lineRule="auto"/>
        <w:ind w:left="1440" w:hanging="240"/>
        <w:jc w:val="both"/>
        <w:rPr>
          <w:b/>
          <w:color w:val="000000"/>
          <w:sz w:val="22"/>
          <w:szCs w:val="22"/>
          <w:highlight w:val="white"/>
        </w:rPr>
      </w:pP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tabs>
          <w:tab w:val="left" w:pos="9072"/>
        </w:tabs>
        <w:spacing w:before="240" w:after="240" w:line="232" w:lineRule="auto"/>
        <w:ind w:left="1440" w:hanging="240"/>
        <w:jc w:val="both"/>
        <w:rPr>
          <w:b/>
          <w:color w:val="000000"/>
          <w:sz w:val="22"/>
          <w:szCs w:val="22"/>
        </w:rPr>
      </w:pPr>
    </w:p>
    <w:p w:rsidR="00010CC7" w:rsidRDefault="00367343">
      <w:pPr>
        <w:pStyle w:val="Heading2"/>
      </w:pPr>
      <w:bookmarkStart w:id="37" w:name="_Toc145312403"/>
      <w:r>
        <w:t>4.5 Образовање одраслих</w:t>
      </w:r>
      <w:bookmarkEnd w:id="37"/>
    </w:p>
    <w:p w:rsidR="00010CC7" w:rsidRDefault="00367343">
      <w:pPr>
        <w:pStyle w:val="Normal1"/>
        <w:pBdr>
          <w:top w:val="nil"/>
          <w:left w:val="nil"/>
          <w:bottom w:val="nil"/>
          <w:right w:val="nil"/>
          <w:between w:val="nil"/>
        </w:pBdr>
        <w:spacing w:before="280" w:after="280"/>
        <w:jc w:val="center"/>
        <w:rPr>
          <w:b/>
          <w:smallCaps/>
          <w:color w:val="000000"/>
          <w:sz w:val="22"/>
          <w:szCs w:val="22"/>
        </w:rPr>
      </w:pPr>
      <w:r>
        <w:rPr>
          <w:b/>
          <w:smallCaps/>
          <w:color w:val="000000"/>
          <w:sz w:val="22"/>
          <w:szCs w:val="22"/>
        </w:rPr>
        <w:t xml:space="preserve">„ДРУГА </w:t>
      </w:r>
      <w:proofErr w:type="gramStart"/>
      <w:r>
        <w:rPr>
          <w:b/>
          <w:smallCaps/>
          <w:color w:val="000000"/>
          <w:sz w:val="22"/>
          <w:szCs w:val="22"/>
        </w:rPr>
        <w:t>ШАНСА“ –</w:t>
      </w:r>
      <w:proofErr w:type="gramEnd"/>
      <w:r>
        <w:rPr>
          <w:b/>
          <w:smallCaps/>
          <w:color w:val="000000"/>
          <w:sz w:val="22"/>
          <w:szCs w:val="22"/>
        </w:rPr>
        <w:t xml:space="preserve">  РАЗВОЈ СИСТЕМА ФУНКЦИОНАЛНОГ ОСНОВНОГ ОБРАЗОВАЊА ОДРАСЛИХ У СРБИЈИ</w:t>
      </w: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 xml:space="preserve">У оквиру основног образовања одраслих, биће спроведено Функционално основно образовање одраслих (ФООО) за полазнике без завршеног основног образовања и стручне </w:t>
      </w:r>
      <w:proofErr w:type="gramStart"/>
      <w:r>
        <w:rPr>
          <w:color w:val="000000"/>
          <w:sz w:val="22"/>
          <w:szCs w:val="22"/>
        </w:rPr>
        <w:t>оспособљености.Наставни</w:t>
      </w:r>
      <w:proofErr w:type="gramEnd"/>
      <w:r>
        <w:rPr>
          <w:color w:val="000000"/>
          <w:sz w:val="22"/>
          <w:szCs w:val="22"/>
        </w:rPr>
        <w:t xml:space="preserve"> програм је распоређен у 3 циклуса, а сваки ће трајати једну школску годину:</w:t>
      </w:r>
    </w:p>
    <w:p w:rsidR="00010CC7" w:rsidRDefault="00367343">
      <w:pPr>
        <w:pStyle w:val="Normal1"/>
        <w:numPr>
          <w:ilvl w:val="0"/>
          <w:numId w:val="16"/>
        </w:numPr>
        <w:pBdr>
          <w:top w:val="nil"/>
          <w:left w:val="nil"/>
          <w:bottom w:val="nil"/>
          <w:right w:val="nil"/>
          <w:between w:val="nil"/>
        </w:pBdr>
        <w:jc w:val="both"/>
        <w:rPr>
          <w:color w:val="000000"/>
          <w:sz w:val="22"/>
          <w:szCs w:val="22"/>
        </w:rPr>
      </w:pPr>
      <w:r>
        <w:rPr>
          <w:color w:val="000000"/>
          <w:sz w:val="22"/>
          <w:szCs w:val="22"/>
        </w:rPr>
        <w:t xml:space="preserve">први циклус </w:t>
      </w:r>
      <w:proofErr w:type="gramStart"/>
      <w:r>
        <w:rPr>
          <w:color w:val="000000"/>
          <w:sz w:val="22"/>
          <w:szCs w:val="22"/>
        </w:rPr>
        <w:t>( I</w:t>
      </w:r>
      <w:proofErr w:type="gramEnd"/>
      <w:r>
        <w:rPr>
          <w:color w:val="000000"/>
          <w:sz w:val="22"/>
          <w:szCs w:val="22"/>
        </w:rPr>
        <w:t>-IV разред)</w:t>
      </w:r>
    </w:p>
    <w:p w:rsidR="00010CC7" w:rsidRDefault="00367343">
      <w:pPr>
        <w:pStyle w:val="Normal1"/>
        <w:numPr>
          <w:ilvl w:val="0"/>
          <w:numId w:val="16"/>
        </w:numPr>
        <w:pBdr>
          <w:top w:val="nil"/>
          <w:left w:val="nil"/>
          <w:bottom w:val="nil"/>
          <w:right w:val="nil"/>
          <w:between w:val="nil"/>
        </w:pBdr>
        <w:jc w:val="both"/>
        <w:rPr>
          <w:color w:val="000000"/>
          <w:sz w:val="22"/>
          <w:szCs w:val="22"/>
        </w:rPr>
      </w:pPr>
      <w:r>
        <w:rPr>
          <w:color w:val="000000"/>
          <w:sz w:val="22"/>
          <w:szCs w:val="22"/>
        </w:rPr>
        <w:t>други циклус (V-VI разред),</w:t>
      </w:r>
    </w:p>
    <w:p w:rsidR="00010CC7" w:rsidRDefault="00367343">
      <w:pPr>
        <w:pStyle w:val="Normal1"/>
        <w:numPr>
          <w:ilvl w:val="0"/>
          <w:numId w:val="16"/>
        </w:numPr>
        <w:pBdr>
          <w:top w:val="nil"/>
          <w:left w:val="nil"/>
          <w:bottom w:val="nil"/>
          <w:right w:val="nil"/>
          <w:between w:val="nil"/>
        </w:pBdr>
        <w:jc w:val="both"/>
        <w:rPr>
          <w:color w:val="000000"/>
          <w:sz w:val="22"/>
          <w:szCs w:val="22"/>
        </w:rPr>
      </w:pPr>
      <w:r>
        <w:rPr>
          <w:color w:val="000000"/>
          <w:sz w:val="22"/>
          <w:szCs w:val="22"/>
        </w:rPr>
        <w:t>трећи циклус (VII-VIII разред и обука за изабрано занимање)</w:t>
      </w: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Након успешно завршеног програма ФООО полазници ће добити диплому о завршеном основном образовању и сертификат о стручним компетенцијама. Предавања биће организована у просторијама ОШ "Петефи Шандор" од октобра 202</w:t>
      </w:r>
      <w:r>
        <w:rPr>
          <w:sz w:val="22"/>
          <w:szCs w:val="22"/>
        </w:rPr>
        <w:t>3</w:t>
      </w:r>
      <w:r>
        <w:rPr>
          <w:color w:val="000000"/>
          <w:sz w:val="22"/>
          <w:szCs w:val="22"/>
        </w:rPr>
        <w:t>/2</w:t>
      </w:r>
      <w:r>
        <w:rPr>
          <w:sz w:val="22"/>
          <w:szCs w:val="22"/>
        </w:rPr>
        <w:t>4</w:t>
      </w:r>
      <w:r>
        <w:rPr>
          <w:color w:val="000000"/>
          <w:sz w:val="22"/>
          <w:szCs w:val="22"/>
        </w:rPr>
        <w:t>. школске године.</w:t>
      </w:r>
    </w:p>
    <w:p w:rsidR="00010CC7" w:rsidRDefault="00010CC7">
      <w:pPr>
        <w:pStyle w:val="Normal1"/>
        <w:pBdr>
          <w:top w:val="nil"/>
          <w:left w:val="nil"/>
          <w:bottom w:val="nil"/>
          <w:right w:val="nil"/>
          <w:between w:val="nil"/>
        </w:pBdr>
        <w:rPr>
          <w:b/>
          <w:color w:val="000000"/>
          <w:sz w:val="22"/>
          <w:szCs w:val="22"/>
          <w:highlight w:val="yellow"/>
        </w:rPr>
      </w:pPr>
    </w:p>
    <w:p w:rsidR="00010CC7" w:rsidRDefault="00367343">
      <w:pPr>
        <w:pStyle w:val="Normal1"/>
        <w:pBdr>
          <w:top w:val="nil"/>
          <w:left w:val="nil"/>
          <w:bottom w:val="nil"/>
          <w:right w:val="nil"/>
          <w:between w:val="nil"/>
        </w:pBdr>
        <w:rPr>
          <w:b/>
          <w:color w:val="000000"/>
          <w:sz w:val="22"/>
          <w:szCs w:val="22"/>
        </w:rPr>
      </w:pPr>
      <w:r>
        <w:rPr>
          <w:b/>
          <w:color w:val="000000"/>
          <w:sz w:val="22"/>
          <w:szCs w:val="22"/>
          <w:highlight w:val="white"/>
        </w:rPr>
        <w:t>а</w:t>
      </w:r>
      <w:r>
        <w:rPr>
          <w:b/>
          <w:color w:val="000000"/>
          <w:sz w:val="22"/>
          <w:szCs w:val="22"/>
        </w:rPr>
        <w:t>) Бројно стање полазника у образовању одраслих у 202</w:t>
      </w:r>
      <w:r>
        <w:rPr>
          <w:b/>
          <w:sz w:val="22"/>
          <w:szCs w:val="22"/>
        </w:rPr>
        <w:t>3</w:t>
      </w:r>
      <w:r>
        <w:rPr>
          <w:b/>
          <w:color w:val="000000"/>
          <w:sz w:val="22"/>
          <w:szCs w:val="22"/>
        </w:rPr>
        <w:t>/2</w:t>
      </w:r>
      <w:r>
        <w:rPr>
          <w:b/>
          <w:sz w:val="22"/>
          <w:szCs w:val="22"/>
        </w:rPr>
        <w:t>4</w:t>
      </w:r>
      <w:r>
        <w:rPr>
          <w:b/>
          <w:color w:val="000000"/>
          <w:sz w:val="22"/>
          <w:szCs w:val="22"/>
        </w:rPr>
        <w:t>. школској години</w:t>
      </w:r>
    </w:p>
    <w:p w:rsidR="00010CC7" w:rsidRDefault="00010CC7">
      <w:pPr>
        <w:pStyle w:val="Normal1"/>
        <w:pBdr>
          <w:top w:val="nil"/>
          <w:left w:val="nil"/>
          <w:bottom w:val="nil"/>
          <w:right w:val="nil"/>
          <w:between w:val="nil"/>
        </w:pBdr>
        <w:rPr>
          <w:b/>
          <w:color w:val="000000"/>
          <w:sz w:val="22"/>
          <w:szCs w:val="22"/>
        </w:rPr>
      </w:pPr>
    </w:p>
    <w:tbl>
      <w:tblPr>
        <w:tblStyle w:val="afc"/>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1357"/>
        <w:gridCol w:w="1411"/>
        <w:gridCol w:w="1357"/>
        <w:gridCol w:w="1411"/>
        <w:gridCol w:w="1108"/>
        <w:gridCol w:w="1163"/>
        <w:gridCol w:w="937"/>
      </w:tblGrid>
      <w:tr w:rsidR="00010CC7">
        <w:trPr>
          <w:cantSplit/>
          <w:tblHeader/>
        </w:trPr>
        <w:tc>
          <w:tcPr>
            <w:tcW w:w="1110" w:type="dxa"/>
            <w:vMerge w:val="restart"/>
          </w:tcPr>
          <w:p w:rsidR="00010CC7" w:rsidRDefault="00010CC7">
            <w:pPr>
              <w:pStyle w:val="Normal1"/>
              <w:pBdr>
                <w:top w:val="nil"/>
                <w:left w:val="nil"/>
                <w:bottom w:val="nil"/>
                <w:right w:val="nil"/>
                <w:between w:val="nil"/>
              </w:pBdr>
              <w:jc w:val="center"/>
              <w:rPr>
                <w:b/>
                <w:color w:val="000000"/>
                <w:sz w:val="22"/>
                <w:szCs w:val="22"/>
              </w:rPr>
            </w:pPr>
          </w:p>
        </w:tc>
        <w:tc>
          <w:tcPr>
            <w:tcW w:w="5536" w:type="dxa"/>
            <w:gridSpan w:val="4"/>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НАСТАВНИ ЈЕЗИК</w:t>
            </w:r>
          </w:p>
        </w:tc>
        <w:tc>
          <w:tcPr>
            <w:tcW w:w="2271" w:type="dxa"/>
            <w:gridSpan w:val="2"/>
          </w:tcPr>
          <w:p w:rsidR="00010CC7" w:rsidRDefault="00010CC7">
            <w:pPr>
              <w:pStyle w:val="Normal1"/>
              <w:pBdr>
                <w:top w:val="nil"/>
                <w:left w:val="nil"/>
                <w:bottom w:val="nil"/>
                <w:right w:val="nil"/>
                <w:between w:val="nil"/>
              </w:pBdr>
              <w:jc w:val="center"/>
              <w:rPr>
                <w:b/>
                <w:color w:val="000000"/>
                <w:sz w:val="22"/>
                <w:szCs w:val="22"/>
              </w:rPr>
            </w:pPr>
          </w:p>
        </w:tc>
        <w:tc>
          <w:tcPr>
            <w:tcW w:w="937" w:type="dxa"/>
            <w:vMerge w:val="restart"/>
          </w:tcPr>
          <w:p w:rsidR="00010CC7" w:rsidRDefault="00010CC7">
            <w:pPr>
              <w:pStyle w:val="Normal1"/>
              <w:pBdr>
                <w:top w:val="nil"/>
                <w:left w:val="nil"/>
                <w:bottom w:val="nil"/>
                <w:right w:val="nil"/>
                <w:between w:val="nil"/>
              </w:pBdr>
              <w:rPr>
                <w:b/>
                <w:color w:val="000000"/>
                <w:sz w:val="22"/>
                <w:szCs w:val="22"/>
              </w:rPr>
            </w:pPr>
          </w:p>
        </w:tc>
      </w:tr>
      <w:tr w:rsidR="00010CC7">
        <w:trPr>
          <w:cantSplit/>
          <w:tblHeader/>
        </w:trPr>
        <w:tc>
          <w:tcPr>
            <w:tcW w:w="1110"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2768" w:type="dxa"/>
            <w:gridSpan w:val="2"/>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Мађарски</w:t>
            </w:r>
          </w:p>
        </w:tc>
        <w:tc>
          <w:tcPr>
            <w:tcW w:w="2768" w:type="dxa"/>
            <w:gridSpan w:val="2"/>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Српски</w:t>
            </w:r>
          </w:p>
        </w:tc>
        <w:tc>
          <w:tcPr>
            <w:tcW w:w="2271" w:type="dxa"/>
            <w:gridSpan w:val="2"/>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937"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r>
      <w:tr w:rsidR="00010CC7">
        <w:trPr>
          <w:cantSplit/>
          <w:tblHeader/>
        </w:trPr>
        <w:tc>
          <w:tcPr>
            <w:tcW w:w="1110"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Разред</w:t>
            </w:r>
          </w:p>
        </w:tc>
        <w:tc>
          <w:tcPr>
            <w:tcW w:w="1357" w:type="dxa"/>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бр.ученика</w:t>
            </w:r>
          </w:p>
        </w:tc>
        <w:tc>
          <w:tcPr>
            <w:tcW w:w="1411" w:type="dxa"/>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бр.одељења</w:t>
            </w:r>
          </w:p>
        </w:tc>
        <w:tc>
          <w:tcPr>
            <w:tcW w:w="1357" w:type="dxa"/>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бр.ученика</w:t>
            </w:r>
          </w:p>
        </w:tc>
        <w:tc>
          <w:tcPr>
            <w:tcW w:w="1411" w:type="dxa"/>
          </w:tcPr>
          <w:p w:rsidR="00010CC7" w:rsidRDefault="00367343">
            <w:pPr>
              <w:pStyle w:val="Normal1"/>
              <w:pBdr>
                <w:top w:val="nil"/>
                <w:left w:val="nil"/>
                <w:bottom w:val="nil"/>
                <w:right w:val="nil"/>
                <w:between w:val="nil"/>
              </w:pBdr>
              <w:jc w:val="center"/>
              <w:rPr>
                <w:b/>
                <w:i/>
                <w:color w:val="000000"/>
                <w:sz w:val="22"/>
                <w:szCs w:val="22"/>
              </w:rPr>
            </w:pPr>
            <w:r>
              <w:rPr>
                <w:b/>
                <w:i/>
                <w:color w:val="000000"/>
                <w:sz w:val="22"/>
                <w:szCs w:val="22"/>
              </w:rPr>
              <w:t>бр.одељења</w:t>
            </w:r>
          </w:p>
        </w:tc>
        <w:tc>
          <w:tcPr>
            <w:tcW w:w="1108"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ученика</w:t>
            </w:r>
          </w:p>
        </w:tc>
        <w:tc>
          <w:tcPr>
            <w:tcW w:w="1163"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одељења</w:t>
            </w:r>
          </w:p>
        </w:tc>
        <w:tc>
          <w:tcPr>
            <w:tcW w:w="937"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Разред</w:t>
            </w:r>
          </w:p>
        </w:tc>
      </w:tr>
      <w:tr w:rsidR="00010CC7">
        <w:trPr>
          <w:cantSplit/>
          <w:tblHeader/>
        </w:trPr>
        <w:tc>
          <w:tcPr>
            <w:tcW w:w="1110"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 xml:space="preserve">1. циклус </w:t>
            </w:r>
          </w:p>
        </w:tc>
        <w:tc>
          <w:tcPr>
            <w:tcW w:w="1357" w:type="dxa"/>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w:t>
            </w:r>
          </w:p>
        </w:tc>
        <w:tc>
          <w:tcPr>
            <w:tcW w:w="1411" w:type="dxa"/>
            <w:shd w:val="clear" w:color="auto" w:fill="D9D9D9"/>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1357" w:type="dxa"/>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411" w:type="dxa"/>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108" w:type="dxa"/>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w:t>
            </w:r>
          </w:p>
        </w:tc>
        <w:tc>
          <w:tcPr>
            <w:tcW w:w="1163" w:type="dxa"/>
            <w:shd w:val="clear" w:color="auto" w:fill="999999"/>
            <w:vAlign w:val="cente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37"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1-4</w:t>
            </w:r>
          </w:p>
        </w:tc>
      </w:tr>
      <w:tr w:rsidR="00010CC7">
        <w:trPr>
          <w:cantSplit/>
          <w:tblHeader/>
        </w:trPr>
        <w:tc>
          <w:tcPr>
            <w:tcW w:w="1110"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 xml:space="preserve">2.циклус  </w:t>
            </w:r>
          </w:p>
        </w:tc>
        <w:tc>
          <w:tcPr>
            <w:tcW w:w="1357" w:type="dxa"/>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w:t>
            </w:r>
          </w:p>
        </w:tc>
        <w:tc>
          <w:tcPr>
            <w:tcW w:w="1411" w:type="dxa"/>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1357" w:type="dxa"/>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411" w:type="dxa"/>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108" w:type="dxa"/>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w:t>
            </w:r>
          </w:p>
        </w:tc>
        <w:tc>
          <w:tcPr>
            <w:tcW w:w="1163" w:type="dxa"/>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37"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5-6</w:t>
            </w:r>
          </w:p>
        </w:tc>
      </w:tr>
      <w:tr w:rsidR="00010CC7">
        <w:trPr>
          <w:cantSplit/>
          <w:tblHeader/>
        </w:trPr>
        <w:tc>
          <w:tcPr>
            <w:tcW w:w="1110"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3.циклус</w:t>
            </w:r>
          </w:p>
        </w:tc>
        <w:tc>
          <w:tcPr>
            <w:tcW w:w="1357" w:type="dxa"/>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w:t>
            </w:r>
          </w:p>
        </w:tc>
        <w:tc>
          <w:tcPr>
            <w:tcW w:w="1411" w:type="dxa"/>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1357" w:type="dxa"/>
            <w:shd w:val="clear" w:color="auto" w:fill="F3F3F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411" w:type="dxa"/>
            <w:shd w:val="clear" w:color="auto" w:fill="D9D9D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108" w:type="dxa"/>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15</w:t>
            </w:r>
          </w:p>
        </w:tc>
        <w:tc>
          <w:tcPr>
            <w:tcW w:w="1163" w:type="dxa"/>
            <w:shd w:val="clear" w:color="auto" w:fill="999999"/>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1</w:t>
            </w:r>
          </w:p>
        </w:tc>
        <w:tc>
          <w:tcPr>
            <w:tcW w:w="937"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7-8</w:t>
            </w:r>
          </w:p>
        </w:tc>
      </w:tr>
      <w:tr w:rsidR="00010CC7">
        <w:trPr>
          <w:cantSplit/>
          <w:tblHeader/>
        </w:trPr>
        <w:tc>
          <w:tcPr>
            <w:tcW w:w="1110" w:type="dxa"/>
            <w:vMerge w:val="restart"/>
          </w:tcPr>
          <w:p w:rsidR="00010CC7" w:rsidRDefault="00010CC7">
            <w:pPr>
              <w:pStyle w:val="Normal1"/>
              <w:pBdr>
                <w:top w:val="nil"/>
                <w:left w:val="nil"/>
                <w:bottom w:val="nil"/>
                <w:right w:val="nil"/>
                <w:between w:val="nil"/>
              </w:pBdr>
              <w:jc w:val="center"/>
              <w:rPr>
                <w:color w:val="000000"/>
                <w:sz w:val="22"/>
                <w:szCs w:val="22"/>
              </w:rPr>
            </w:pPr>
          </w:p>
        </w:tc>
        <w:tc>
          <w:tcPr>
            <w:tcW w:w="1357" w:type="dxa"/>
            <w:shd w:val="clear" w:color="auto" w:fill="CCCCCC"/>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45</w:t>
            </w:r>
          </w:p>
        </w:tc>
        <w:tc>
          <w:tcPr>
            <w:tcW w:w="1411" w:type="dxa"/>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1357" w:type="dxa"/>
            <w:shd w:val="clear" w:color="auto" w:fill="CCCCCC"/>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411" w:type="dxa"/>
            <w:shd w:val="clear" w:color="auto" w:fill="B3B3B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w:t>
            </w:r>
          </w:p>
        </w:tc>
        <w:tc>
          <w:tcPr>
            <w:tcW w:w="1108" w:type="dxa"/>
            <w:shd w:val="clear" w:color="auto" w:fill="8C8C8C"/>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45</w:t>
            </w:r>
          </w:p>
        </w:tc>
        <w:tc>
          <w:tcPr>
            <w:tcW w:w="1163" w:type="dxa"/>
            <w:shd w:val="clear" w:color="auto" w:fill="737373"/>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3</w:t>
            </w:r>
          </w:p>
        </w:tc>
        <w:tc>
          <w:tcPr>
            <w:tcW w:w="937" w:type="dxa"/>
            <w:vMerge w:val="restart"/>
          </w:tcPr>
          <w:p w:rsidR="00010CC7" w:rsidRDefault="00010CC7">
            <w:pPr>
              <w:pStyle w:val="Normal1"/>
              <w:pBdr>
                <w:top w:val="nil"/>
                <w:left w:val="nil"/>
                <w:bottom w:val="nil"/>
                <w:right w:val="nil"/>
                <w:between w:val="nil"/>
              </w:pBdr>
              <w:jc w:val="center"/>
              <w:rPr>
                <w:color w:val="000000"/>
                <w:sz w:val="22"/>
                <w:szCs w:val="22"/>
              </w:rPr>
            </w:pPr>
          </w:p>
        </w:tc>
      </w:tr>
      <w:tr w:rsidR="00010CC7">
        <w:trPr>
          <w:cantSplit/>
          <w:tblHeader/>
        </w:trPr>
        <w:tc>
          <w:tcPr>
            <w:tcW w:w="1110" w:type="dxa"/>
            <w:vMerge/>
          </w:tcPr>
          <w:p w:rsidR="00010CC7" w:rsidRDefault="00010CC7">
            <w:pPr>
              <w:pStyle w:val="Normal1"/>
              <w:widowControl w:val="0"/>
              <w:pBdr>
                <w:top w:val="nil"/>
                <w:left w:val="nil"/>
                <w:bottom w:val="nil"/>
                <w:right w:val="nil"/>
                <w:between w:val="nil"/>
              </w:pBdr>
              <w:spacing w:line="276" w:lineRule="auto"/>
              <w:rPr>
                <w:color w:val="000000"/>
                <w:sz w:val="22"/>
                <w:szCs w:val="22"/>
              </w:rPr>
            </w:pPr>
          </w:p>
        </w:tc>
        <w:tc>
          <w:tcPr>
            <w:tcW w:w="1357"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ученика</w:t>
            </w:r>
          </w:p>
        </w:tc>
        <w:tc>
          <w:tcPr>
            <w:tcW w:w="1411"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одељења</w:t>
            </w:r>
          </w:p>
        </w:tc>
        <w:tc>
          <w:tcPr>
            <w:tcW w:w="1357"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ученика</w:t>
            </w:r>
          </w:p>
        </w:tc>
        <w:tc>
          <w:tcPr>
            <w:tcW w:w="1411"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одељења</w:t>
            </w:r>
          </w:p>
        </w:tc>
        <w:tc>
          <w:tcPr>
            <w:tcW w:w="1108"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ученика</w:t>
            </w:r>
          </w:p>
        </w:tc>
        <w:tc>
          <w:tcPr>
            <w:tcW w:w="1163"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одељења</w:t>
            </w:r>
          </w:p>
        </w:tc>
        <w:tc>
          <w:tcPr>
            <w:tcW w:w="937"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r>
      <w:tr w:rsidR="00010CC7">
        <w:trPr>
          <w:cantSplit/>
          <w:tblHeader/>
        </w:trPr>
        <w:tc>
          <w:tcPr>
            <w:tcW w:w="1110"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2768" w:type="dxa"/>
            <w:gridSpan w:val="2"/>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768" w:type="dxa"/>
            <w:gridSpan w:val="2"/>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2271" w:type="dxa"/>
            <w:gridSpan w:val="2"/>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Укупан број</w:t>
            </w:r>
          </w:p>
        </w:tc>
        <w:tc>
          <w:tcPr>
            <w:tcW w:w="937"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r>
    </w:tbl>
    <w:p w:rsidR="00010CC7" w:rsidRDefault="00010CC7">
      <w:pPr>
        <w:pStyle w:val="Normal1"/>
        <w:pBdr>
          <w:top w:val="nil"/>
          <w:left w:val="nil"/>
          <w:bottom w:val="nil"/>
          <w:right w:val="nil"/>
          <w:between w:val="nil"/>
        </w:pBdr>
        <w:rPr>
          <w:b/>
          <w:color w:val="000000"/>
          <w:sz w:val="22"/>
          <w:szCs w:val="22"/>
        </w:rPr>
      </w:pPr>
    </w:p>
    <w:p w:rsidR="00010CC7" w:rsidRDefault="00010CC7">
      <w:pPr>
        <w:pStyle w:val="Normal1"/>
        <w:pBdr>
          <w:top w:val="nil"/>
          <w:left w:val="nil"/>
          <w:bottom w:val="nil"/>
          <w:right w:val="nil"/>
          <w:between w:val="nil"/>
        </w:pBdr>
        <w:rPr>
          <w:b/>
          <w:color w:val="000000"/>
          <w:sz w:val="22"/>
          <w:szCs w:val="22"/>
        </w:rPr>
      </w:pPr>
    </w:p>
    <w:p w:rsidR="00010CC7" w:rsidRDefault="00010CC7">
      <w:pPr>
        <w:pStyle w:val="Normal1"/>
        <w:pBdr>
          <w:top w:val="nil"/>
          <w:left w:val="nil"/>
          <w:bottom w:val="nil"/>
          <w:right w:val="nil"/>
          <w:between w:val="nil"/>
        </w:pBdr>
        <w:rPr>
          <w:b/>
          <w:color w:val="000000"/>
          <w:sz w:val="22"/>
          <w:szCs w:val="22"/>
        </w:rPr>
      </w:pPr>
    </w:p>
    <w:p w:rsidR="00010CC7" w:rsidRDefault="00367343">
      <w:pPr>
        <w:pStyle w:val="Normal1"/>
        <w:pBdr>
          <w:top w:val="nil"/>
          <w:left w:val="nil"/>
          <w:bottom w:val="nil"/>
          <w:right w:val="nil"/>
          <w:between w:val="nil"/>
        </w:pBdr>
        <w:rPr>
          <w:b/>
          <w:color w:val="000000"/>
          <w:sz w:val="22"/>
          <w:szCs w:val="22"/>
          <w:highlight w:val="white"/>
        </w:rPr>
      </w:pPr>
      <w:r>
        <w:rPr>
          <w:b/>
          <w:color w:val="000000"/>
          <w:sz w:val="22"/>
          <w:szCs w:val="22"/>
          <w:highlight w:val="white"/>
        </w:rPr>
        <w:t>б) Пoдeлa наставника пo прeдмeтимa у образовању одраслих од прог до трећег циклуса</w:t>
      </w:r>
    </w:p>
    <w:p w:rsidR="00010CC7" w:rsidRDefault="00367343">
      <w:pPr>
        <w:pStyle w:val="Normal1"/>
        <w:pBdr>
          <w:top w:val="nil"/>
          <w:left w:val="nil"/>
          <w:bottom w:val="nil"/>
          <w:right w:val="nil"/>
          <w:between w:val="nil"/>
        </w:pBdr>
        <w:tabs>
          <w:tab w:val="left" w:pos="930"/>
        </w:tabs>
        <w:rPr>
          <w:b/>
          <w:color w:val="000000"/>
          <w:sz w:val="22"/>
          <w:szCs w:val="22"/>
        </w:rPr>
      </w:pPr>
      <w:r>
        <w:rPr>
          <w:color w:val="000000"/>
          <w:sz w:val="22"/>
          <w:szCs w:val="22"/>
        </w:rPr>
        <w:tab/>
      </w:r>
    </w:p>
    <w:tbl>
      <w:tblPr>
        <w:tblStyle w:val="afd"/>
        <w:tblW w:w="9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8"/>
        <w:gridCol w:w="4252"/>
        <w:gridCol w:w="2250"/>
      </w:tblGrid>
      <w:tr w:rsidR="00010CC7">
        <w:trPr>
          <w:cantSplit/>
          <w:trHeight w:val="340"/>
          <w:tblHeader/>
        </w:trPr>
        <w:tc>
          <w:tcPr>
            <w:tcW w:w="2908" w:type="dxa"/>
            <w:vMerge w:val="restart"/>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Име и презиме наставника</w:t>
            </w:r>
          </w:p>
        </w:tc>
        <w:tc>
          <w:tcPr>
            <w:tcW w:w="4252" w:type="dxa"/>
            <w:vMerge w:val="restart"/>
          </w:tcPr>
          <w:p w:rsidR="00010CC7" w:rsidRDefault="00367343">
            <w:pPr>
              <w:pStyle w:val="Normal1"/>
              <w:pBdr>
                <w:top w:val="nil"/>
                <w:left w:val="nil"/>
                <w:bottom w:val="nil"/>
                <w:right w:val="nil"/>
                <w:between w:val="nil"/>
              </w:pBdr>
              <w:tabs>
                <w:tab w:val="left" w:pos="1628"/>
              </w:tabs>
              <w:jc w:val="center"/>
              <w:rPr>
                <w:b/>
                <w:color w:val="000000"/>
                <w:sz w:val="22"/>
                <w:szCs w:val="22"/>
              </w:rPr>
            </w:pPr>
            <w:r>
              <w:rPr>
                <w:b/>
                <w:color w:val="000000"/>
                <w:sz w:val="22"/>
                <w:szCs w:val="22"/>
              </w:rPr>
              <w:t>Предмет/Модул/</w:t>
            </w:r>
          </w:p>
        </w:tc>
        <w:tc>
          <w:tcPr>
            <w:tcW w:w="2250" w:type="dxa"/>
            <w:vMerge w:val="restart"/>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Циклус</w:t>
            </w:r>
          </w:p>
        </w:tc>
      </w:tr>
      <w:tr w:rsidR="00010CC7">
        <w:trPr>
          <w:cantSplit/>
          <w:trHeight w:val="317"/>
          <w:tblHeader/>
        </w:trPr>
        <w:tc>
          <w:tcPr>
            <w:tcW w:w="2908"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4252"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c>
          <w:tcPr>
            <w:tcW w:w="2250" w:type="dxa"/>
            <w:vMerge/>
          </w:tcPr>
          <w:p w:rsidR="00010CC7" w:rsidRDefault="00010CC7">
            <w:pPr>
              <w:pStyle w:val="Normal1"/>
              <w:widowControl w:val="0"/>
              <w:pBdr>
                <w:top w:val="nil"/>
                <w:left w:val="nil"/>
                <w:bottom w:val="nil"/>
                <w:right w:val="nil"/>
                <w:between w:val="nil"/>
              </w:pBdr>
              <w:spacing w:line="276" w:lineRule="auto"/>
              <w:rPr>
                <w:b/>
                <w:color w:val="000000"/>
                <w:sz w:val="22"/>
                <w:szCs w:val="22"/>
              </w:rPr>
            </w:pPr>
          </w:p>
        </w:tc>
      </w:tr>
      <w:tr w:rsidR="00010CC7">
        <w:trPr>
          <w:cantSplit/>
          <w:trHeight w:val="340"/>
          <w:tblHeader/>
        </w:trPr>
        <w:tc>
          <w:tcPr>
            <w:tcW w:w="2908"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Вера Коце</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 xml:space="preserve">Језик националне мањине(Мађарски језик), Српски језик као нематерњи језик, Математика, Енглески језик, Дигитална писменост, Основне животне вештине  </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w:t>
            </w:r>
          </w:p>
        </w:tc>
      </w:tr>
      <w:tr w:rsidR="00010CC7">
        <w:trPr>
          <w:cantSplit/>
          <w:trHeight w:val="340"/>
          <w:tblHeader/>
        </w:trPr>
        <w:tc>
          <w:tcPr>
            <w:tcW w:w="2908"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Рожа Нађ</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 xml:space="preserve"> Географија, Историја</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Илдико Шурањи</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Језик националне мањине (Мађарски језик)</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w:t>
            </w:r>
            <w:r>
              <w:rPr>
                <w:sz w:val="22"/>
                <w:szCs w:val="22"/>
              </w:rPr>
              <w:t>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Рожа Нађ</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Језик националне мањине (Мађарски језик)</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Тамаш Терењи</w:t>
            </w:r>
          </w:p>
        </w:tc>
        <w:tc>
          <w:tcPr>
            <w:tcW w:w="42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Српски језик као</w:t>
            </w:r>
          </w:p>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нематерњи језик</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p w:rsidR="00010CC7" w:rsidRDefault="00010CC7">
            <w:pPr>
              <w:pStyle w:val="Normal1"/>
              <w:pBdr>
                <w:top w:val="nil"/>
                <w:left w:val="nil"/>
                <w:bottom w:val="nil"/>
                <w:right w:val="nil"/>
                <w:between w:val="nil"/>
              </w:pBdr>
              <w:jc w:val="center"/>
              <w:rPr>
                <w:color w:val="000000"/>
                <w:sz w:val="22"/>
                <w:szCs w:val="22"/>
              </w:rPr>
            </w:pP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Агнеш Тертели</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Математика</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Вера Коце</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Енглески језик</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Нандор Коце</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u w:val="single"/>
              </w:rPr>
            </w:pPr>
            <w:r>
              <w:rPr>
                <w:color w:val="000000"/>
                <w:sz w:val="22"/>
                <w:szCs w:val="22"/>
              </w:rPr>
              <w:t>Дигитална писменост</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Лукинић Буквић Драгана</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Хемија, Биологија, Примењене науке, Одговорно живљење</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Рожа Нађ</w:t>
            </w:r>
          </w:p>
        </w:tc>
        <w:tc>
          <w:tcPr>
            <w:tcW w:w="4252" w:type="dxa"/>
          </w:tcPr>
          <w:p w:rsidR="00010CC7" w:rsidRDefault="00367343">
            <w:pPr>
              <w:pStyle w:val="Normal1"/>
              <w:pBdr>
                <w:top w:val="nil"/>
                <w:left w:val="nil"/>
                <w:bottom w:val="nil"/>
                <w:right w:val="nil"/>
                <w:between w:val="nil"/>
              </w:pBdr>
              <w:tabs>
                <w:tab w:val="left" w:pos="1628"/>
              </w:tabs>
              <w:rPr>
                <w:color w:val="000000"/>
                <w:sz w:val="22"/>
                <w:szCs w:val="22"/>
              </w:rPr>
            </w:pPr>
            <w:r>
              <w:rPr>
                <w:color w:val="000000"/>
                <w:sz w:val="22"/>
                <w:szCs w:val="22"/>
              </w:rPr>
              <w:t>Физика, Предузетништво</w:t>
            </w:r>
          </w:p>
        </w:tc>
        <w:tc>
          <w:tcPr>
            <w:tcW w:w="2250" w:type="dxa"/>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II + III</w:t>
            </w:r>
          </w:p>
        </w:tc>
      </w:tr>
      <w:tr w:rsidR="00010CC7">
        <w:trPr>
          <w:cantSplit/>
          <w:trHeight w:val="340"/>
          <w:tblHeader/>
        </w:trPr>
        <w:tc>
          <w:tcPr>
            <w:tcW w:w="2908" w:type="dxa"/>
            <w:vAlign w:val="center"/>
          </w:tcPr>
          <w:p w:rsidR="00010CC7" w:rsidRDefault="00367343">
            <w:pPr>
              <w:pStyle w:val="Normal1"/>
              <w:pBdr>
                <w:top w:val="nil"/>
                <w:left w:val="nil"/>
                <w:bottom w:val="nil"/>
                <w:right w:val="nil"/>
                <w:between w:val="nil"/>
              </w:pBdr>
              <w:rPr>
                <w:color w:val="000000"/>
                <w:sz w:val="22"/>
                <w:szCs w:val="22"/>
              </w:rPr>
            </w:pPr>
            <w:r>
              <w:rPr>
                <w:color w:val="000000"/>
                <w:sz w:val="22"/>
                <w:szCs w:val="22"/>
              </w:rPr>
              <w:t>Вера Коце</w:t>
            </w:r>
          </w:p>
        </w:tc>
        <w:tc>
          <w:tcPr>
            <w:tcW w:w="42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Координатор за ФООО</w:t>
            </w:r>
          </w:p>
        </w:tc>
        <w:tc>
          <w:tcPr>
            <w:tcW w:w="2250" w:type="dxa"/>
            <w:vAlign w:val="center"/>
          </w:tcPr>
          <w:p w:rsidR="00010CC7" w:rsidRDefault="00010CC7">
            <w:pPr>
              <w:pStyle w:val="Normal1"/>
              <w:pBdr>
                <w:top w:val="nil"/>
                <w:left w:val="nil"/>
                <w:bottom w:val="nil"/>
                <w:right w:val="nil"/>
                <w:between w:val="nil"/>
              </w:pBdr>
              <w:jc w:val="center"/>
              <w:rPr>
                <w:color w:val="000000"/>
                <w:sz w:val="22"/>
                <w:szCs w:val="22"/>
              </w:rPr>
            </w:pPr>
          </w:p>
        </w:tc>
      </w:tr>
    </w:tbl>
    <w:p w:rsidR="00010CC7" w:rsidRDefault="00010CC7">
      <w:pPr>
        <w:pStyle w:val="Normal1"/>
        <w:pBdr>
          <w:top w:val="nil"/>
          <w:left w:val="nil"/>
          <w:bottom w:val="nil"/>
          <w:right w:val="nil"/>
          <w:between w:val="nil"/>
        </w:pBdr>
        <w:rPr>
          <w:b/>
          <w:color w:val="000000"/>
          <w:sz w:val="22"/>
          <w:szCs w:val="22"/>
        </w:rPr>
      </w:pPr>
    </w:p>
    <w:p w:rsidR="00010CC7" w:rsidRDefault="00367343">
      <w:pPr>
        <w:pStyle w:val="Normal1"/>
        <w:pBdr>
          <w:top w:val="nil"/>
          <w:left w:val="nil"/>
          <w:bottom w:val="nil"/>
          <w:right w:val="nil"/>
          <w:between w:val="nil"/>
        </w:pBdr>
        <w:jc w:val="center"/>
        <w:rPr>
          <w:smallCaps/>
          <w:color w:val="000000"/>
          <w:sz w:val="22"/>
          <w:szCs w:val="22"/>
        </w:rPr>
      </w:pPr>
      <w:proofErr w:type="gramStart"/>
      <w:r>
        <w:rPr>
          <w:smallCaps/>
          <w:color w:val="000000"/>
          <w:sz w:val="22"/>
          <w:szCs w:val="22"/>
        </w:rPr>
        <w:t>ГОДИШЊИ  ПЛАН</w:t>
      </w:r>
      <w:proofErr w:type="gramEnd"/>
      <w:r>
        <w:rPr>
          <w:smallCaps/>
          <w:color w:val="000000"/>
          <w:sz w:val="22"/>
          <w:szCs w:val="22"/>
        </w:rPr>
        <w:t xml:space="preserve"> ШКОЛСКОГ ТИМА ОСНОВНОГ ОБРАЗОВАЊА ОДРАСЛИХ У 202</w:t>
      </w:r>
      <w:r>
        <w:rPr>
          <w:smallCaps/>
          <w:sz w:val="22"/>
          <w:szCs w:val="22"/>
        </w:rPr>
        <w:t>3</w:t>
      </w:r>
      <w:r>
        <w:rPr>
          <w:smallCaps/>
          <w:color w:val="000000"/>
          <w:sz w:val="22"/>
          <w:szCs w:val="22"/>
        </w:rPr>
        <w:t>/2</w:t>
      </w:r>
      <w:r>
        <w:rPr>
          <w:smallCaps/>
          <w:sz w:val="22"/>
          <w:szCs w:val="22"/>
        </w:rPr>
        <w:t>4</w:t>
      </w:r>
      <w:r>
        <w:rPr>
          <w:smallCaps/>
          <w:color w:val="000000"/>
          <w:sz w:val="22"/>
          <w:szCs w:val="22"/>
        </w:rPr>
        <w:t>. ШКОЛСКОЈ ГОДИНИ</w:t>
      </w:r>
    </w:p>
    <w:p w:rsidR="00010CC7" w:rsidRDefault="00010CC7">
      <w:pPr>
        <w:pStyle w:val="Normal1"/>
        <w:pBdr>
          <w:top w:val="nil"/>
          <w:left w:val="nil"/>
          <w:bottom w:val="nil"/>
          <w:right w:val="nil"/>
          <w:between w:val="nil"/>
        </w:pBdr>
        <w:jc w:val="center"/>
        <w:rPr>
          <w:b/>
          <w:color w:val="000000"/>
          <w:sz w:val="22"/>
          <w:szCs w:val="22"/>
        </w:rPr>
      </w:pPr>
    </w:p>
    <w:tbl>
      <w:tblPr>
        <w:tblStyle w:val="afe"/>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2"/>
        <w:gridCol w:w="1342"/>
        <w:gridCol w:w="2435"/>
        <w:gridCol w:w="1701"/>
        <w:gridCol w:w="1984"/>
      </w:tblGrid>
      <w:tr w:rsidR="00010CC7">
        <w:trPr>
          <w:cantSplit/>
          <w:tblHeader/>
        </w:trPr>
        <w:tc>
          <w:tcPr>
            <w:tcW w:w="2852"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Назив активности</w:t>
            </w:r>
          </w:p>
        </w:tc>
        <w:tc>
          <w:tcPr>
            <w:tcW w:w="1342"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Време</w:t>
            </w:r>
          </w:p>
        </w:tc>
        <w:tc>
          <w:tcPr>
            <w:tcW w:w="2435"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Начин реализације</w:t>
            </w:r>
          </w:p>
        </w:tc>
        <w:tc>
          <w:tcPr>
            <w:tcW w:w="1701"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Носиоци реализације</w:t>
            </w:r>
          </w:p>
        </w:tc>
        <w:tc>
          <w:tcPr>
            <w:tcW w:w="1984"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Циљна група</w:t>
            </w:r>
          </w:p>
        </w:tc>
      </w:tr>
      <w:tr w:rsidR="00010CC7">
        <w:trPr>
          <w:cantSplit/>
          <w:tblHeader/>
        </w:trPr>
        <w:tc>
          <w:tcPr>
            <w:tcW w:w="2852"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Предуписни период:</w:t>
            </w:r>
            <w:r>
              <w:rPr>
                <w:color w:val="000000"/>
                <w:sz w:val="22"/>
                <w:szCs w:val="22"/>
              </w:rPr>
              <w:t xml:space="preserve"> прикупљање података о потенцијалним полазницима</w:t>
            </w:r>
          </w:p>
        </w:tc>
        <w:tc>
          <w:tcPr>
            <w:tcW w:w="1342" w:type="dxa"/>
          </w:tcPr>
          <w:p w:rsidR="00010CC7" w:rsidRDefault="00010CC7">
            <w:pPr>
              <w:pStyle w:val="Normal1"/>
              <w:pBdr>
                <w:top w:val="nil"/>
                <w:left w:val="nil"/>
                <w:bottom w:val="nil"/>
                <w:right w:val="nil"/>
                <w:between w:val="nil"/>
              </w:pBdr>
              <w:rPr>
                <w:strike/>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јул</w:t>
            </w:r>
          </w:p>
        </w:tc>
        <w:tc>
          <w:tcPr>
            <w:tcW w:w="243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Преглед матичних књига у свим издвојеним одељењима ОШ „Петефи Шандор“- Сента</w:t>
            </w:r>
          </w:p>
        </w:tc>
        <w:tc>
          <w:tcPr>
            <w:tcW w:w="1701" w:type="dxa"/>
          </w:tcPr>
          <w:p w:rsidR="00010CC7" w:rsidRDefault="00010CC7">
            <w:pPr>
              <w:pStyle w:val="Normal1"/>
              <w:pBdr>
                <w:top w:val="nil"/>
                <w:left w:val="nil"/>
                <w:bottom w:val="nil"/>
                <w:right w:val="nil"/>
                <w:between w:val="nil"/>
              </w:pBdr>
              <w:rPr>
                <w:strike/>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андрагошки асистент</w:t>
            </w:r>
          </w:p>
        </w:tc>
        <w:tc>
          <w:tcPr>
            <w:tcW w:w="1984"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Полазници из сваког циклуса</w:t>
            </w:r>
          </w:p>
        </w:tc>
      </w:tr>
      <w:tr w:rsidR="00010CC7">
        <w:trPr>
          <w:cantSplit/>
          <w:tblHeader/>
        </w:trPr>
        <w:tc>
          <w:tcPr>
            <w:tcW w:w="2852"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Уписни период:</w:t>
            </w:r>
            <w:r>
              <w:rPr>
                <w:color w:val="000000"/>
                <w:sz w:val="22"/>
                <w:szCs w:val="22"/>
              </w:rPr>
              <w:t xml:space="preserve"> Прикупљање полазника – у сарадњи са Центром за социјални рад и са Националним службом м за запошљавање, формирање Уписног тима за информисање полазника</w:t>
            </w:r>
          </w:p>
        </w:tc>
        <w:tc>
          <w:tcPr>
            <w:tcW w:w="1342" w:type="dxa"/>
          </w:tcPr>
          <w:p w:rsidR="00010CC7" w:rsidRDefault="00367343">
            <w:pPr>
              <w:pStyle w:val="Normal1"/>
              <w:pBdr>
                <w:top w:val="nil"/>
                <w:left w:val="nil"/>
                <w:bottom w:val="nil"/>
                <w:right w:val="nil"/>
                <w:between w:val="nil"/>
              </w:pBdr>
              <w:rPr>
                <w:color w:val="000000"/>
                <w:sz w:val="22"/>
                <w:szCs w:val="22"/>
              </w:rPr>
            </w:pPr>
            <w:r>
              <w:rPr>
                <w:strike/>
                <w:color w:val="000000"/>
                <w:sz w:val="22"/>
                <w:szCs w:val="22"/>
              </w:rPr>
              <w:t xml:space="preserve"> </w:t>
            </w:r>
          </w:p>
          <w:p w:rsidR="00010CC7" w:rsidRDefault="00367343">
            <w:pPr>
              <w:pStyle w:val="Normal1"/>
              <w:pBdr>
                <w:top w:val="nil"/>
                <w:left w:val="nil"/>
                <w:bottom w:val="nil"/>
                <w:right w:val="nil"/>
                <w:between w:val="nil"/>
              </w:pBdr>
              <w:rPr>
                <w:color w:val="000000"/>
                <w:sz w:val="22"/>
                <w:szCs w:val="22"/>
              </w:rPr>
            </w:pPr>
            <w:r>
              <w:rPr>
                <w:color w:val="000000"/>
                <w:sz w:val="22"/>
                <w:szCs w:val="22"/>
              </w:rPr>
              <w:t>август,</w:t>
            </w:r>
          </w:p>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w:t>
            </w:r>
          </w:p>
        </w:tc>
        <w:tc>
          <w:tcPr>
            <w:tcW w:w="243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Држање предавања, лични разговори (консултације) са заинтересованима</w:t>
            </w:r>
          </w:p>
        </w:tc>
        <w:tc>
          <w:tcPr>
            <w:tcW w:w="170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андрагошки асистент</w:t>
            </w:r>
          </w:p>
        </w:tc>
        <w:tc>
          <w:tcPr>
            <w:tcW w:w="1984"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Полазници из сваког циклуса</w:t>
            </w:r>
          </w:p>
        </w:tc>
      </w:tr>
      <w:tr w:rsidR="00010CC7">
        <w:trPr>
          <w:cantSplit/>
          <w:tblHeader/>
        </w:trPr>
        <w:tc>
          <w:tcPr>
            <w:tcW w:w="28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Организација рада на остваривању циљева ФООО- ( доношење програма рада, заједничко планирање, састављање распореда,  избор ментора за сваки циклус, договор о вођењу документације, отварање портфолија полазника са циљем формативног оцењивања и праћења личног напретка)</w:t>
            </w:r>
          </w:p>
        </w:tc>
        <w:tc>
          <w:tcPr>
            <w:tcW w:w="134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w:t>
            </w:r>
          </w:p>
          <w:p w:rsidR="00010CC7" w:rsidRDefault="00010CC7">
            <w:pPr>
              <w:pStyle w:val="Normal1"/>
              <w:pBdr>
                <w:top w:val="nil"/>
                <w:left w:val="nil"/>
                <w:bottom w:val="nil"/>
                <w:right w:val="nil"/>
                <w:between w:val="nil"/>
              </w:pBdr>
              <w:rPr>
                <w:color w:val="000000"/>
                <w:sz w:val="22"/>
                <w:szCs w:val="22"/>
              </w:rPr>
            </w:pPr>
          </w:p>
        </w:tc>
        <w:tc>
          <w:tcPr>
            <w:tcW w:w="243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Састанак Школског Тима ФООО</w:t>
            </w:r>
          </w:p>
        </w:tc>
        <w:tc>
          <w:tcPr>
            <w:tcW w:w="170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наставници ФООО, андрагошки асистент</w:t>
            </w:r>
          </w:p>
        </w:tc>
        <w:tc>
          <w:tcPr>
            <w:tcW w:w="1984"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Полазници из сваког циклуса</w:t>
            </w:r>
          </w:p>
        </w:tc>
      </w:tr>
      <w:tr w:rsidR="00010CC7">
        <w:trPr>
          <w:cantSplit/>
          <w:tblHeader/>
        </w:trPr>
        <w:tc>
          <w:tcPr>
            <w:tcW w:w="28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Евалуација рада- отклањање могућих проблема који отежају реализацију општих и предметних исхода ФООО</w:t>
            </w:r>
          </w:p>
        </w:tc>
        <w:tc>
          <w:tcPr>
            <w:tcW w:w="134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Једном месечно</w:t>
            </w:r>
          </w:p>
        </w:tc>
        <w:tc>
          <w:tcPr>
            <w:tcW w:w="243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Након увођења ванредног стања реализација предвиђених активности је обављен  путем онлајн наставе у Месенџер групи</w:t>
            </w:r>
          </w:p>
        </w:tc>
        <w:tc>
          <w:tcPr>
            <w:tcW w:w="170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наставници ФООО, андрагошки асистент</w:t>
            </w:r>
          </w:p>
          <w:p w:rsidR="00010CC7" w:rsidRDefault="00010CC7">
            <w:pPr>
              <w:pStyle w:val="Normal1"/>
              <w:pBdr>
                <w:top w:val="nil"/>
                <w:left w:val="nil"/>
                <w:bottom w:val="nil"/>
                <w:right w:val="nil"/>
                <w:between w:val="nil"/>
              </w:pBdr>
              <w:rPr>
                <w:color w:val="000000"/>
                <w:sz w:val="22"/>
                <w:szCs w:val="22"/>
              </w:rPr>
            </w:pPr>
          </w:p>
        </w:tc>
        <w:tc>
          <w:tcPr>
            <w:tcW w:w="1984"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Полазници из сваког циклуса</w:t>
            </w:r>
          </w:p>
        </w:tc>
      </w:tr>
      <w:tr w:rsidR="00010CC7">
        <w:trPr>
          <w:cantSplit/>
          <w:tblHeader/>
        </w:trPr>
        <w:tc>
          <w:tcPr>
            <w:tcW w:w="285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Индивидуални рад са полазницима- са циљем мотивисања полазника и отклањања сметњи које се појављују у остваривању циљева ФООО</w:t>
            </w:r>
          </w:p>
        </w:tc>
        <w:tc>
          <w:tcPr>
            <w:tcW w:w="1342"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Током школске године</w:t>
            </w:r>
          </w:p>
        </w:tc>
        <w:tc>
          <w:tcPr>
            <w:tcW w:w="243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Саветодавни рад у облику индивидуалног разговора- Након увођења ванредног стања реализација предвиђених активности је обављен  путем онлајн наставе у Месенџер групи</w:t>
            </w:r>
          </w:p>
        </w:tc>
        <w:tc>
          <w:tcPr>
            <w:tcW w:w="170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Андрагошки асистент, наставници ФООО</w:t>
            </w:r>
          </w:p>
          <w:p w:rsidR="00010CC7" w:rsidRDefault="00010CC7">
            <w:pPr>
              <w:pStyle w:val="Normal1"/>
              <w:pBdr>
                <w:top w:val="nil"/>
                <w:left w:val="nil"/>
                <w:bottom w:val="nil"/>
                <w:right w:val="nil"/>
                <w:between w:val="nil"/>
              </w:pBdr>
              <w:rPr>
                <w:color w:val="000000"/>
                <w:sz w:val="22"/>
                <w:szCs w:val="22"/>
              </w:rPr>
            </w:pPr>
          </w:p>
        </w:tc>
        <w:tc>
          <w:tcPr>
            <w:tcW w:w="1984"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Полазници из сваког циклуса</w:t>
            </w:r>
          </w:p>
        </w:tc>
      </w:tr>
      <w:tr w:rsidR="00010CC7">
        <w:trPr>
          <w:cantSplit/>
          <w:tblHeader/>
        </w:trPr>
        <w:tc>
          <w:tcPr>
            <w:tcW w:w="2852"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Организација пробног завршног испита</w:t>
            </w:r>
          </w:p>
        </w:tc>
        <w:tc>
          <w:tcPr>
            <w:tcW w:w="1342"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мај</w:t>
            </w:r>
          </w:p>
        </w:tc>
        <w:tc>
          <w:tcPr>
            <w:tcW w:w="2435"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У просторијама ОШ "Петефи Шандор"</w:t>
            </w:r>
          </w:p>
        </w:tc>
        <w:tc>
          <w:tcPr>
            <w:tcW w:w="170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strike/>
                <w:color w:val="000000"/>
                <w:sz w:val="22"/>
                <w:szCs w:val="22"/>
              </w:rPr>
            </w:pPr>
            <w:r>
              <w:rPr>
                <w:color w:val="000000"/>
                <w:sz w:val="22"/>
                <w:szCs w:val="22"/>
              </w:rPr>
              <w:t>директор школе, андрагошки асистент, наставници ФООО</w:t>
            </w:r>
          </w:p>
        </w:tc>
        <w:tc>
          <w:tcPr>
            <w:tcW w:w="1984"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strike/>
                <w:color w:val="000000"/>
                <w:sz w:val="22"/>
                <w:szCs w:val="22"/>
              </w:rPr>
            </w:pPr>
            <w:r>
              <w:rPr>
                <w:color w:val="000000"/>
                <w:sz w:val="22"/>
                <w:szCs w:val="22"/>
              </w:rPr>
              <w:t>Полазници из III циклуса</w:t>
            </w:r>
          </w:p>
        </w:tc>
      </w:tr>
      <w:tr w:rsidR="00010CC7">
        <w:trPr>
          <w:cantSplit/>
          <w:tblHeader/>
        </w:trPr>
        <w:tc>
          <w:tcPr>
            <w:tcW w:w="2852"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Организација завршног испита</w:t>
            </w:r>
          </w:p>
        </w:tc>
        <w:tc>
          <w:tcPr>
            <w:tcW w:w="1342"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јун</w:t>
            </w:r>
          </w:p>
        </w:tc>
        <w:tc>
          <w:tcPr>
            <w:tcW w:w="2435"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У просторијама ОШ "Петефи Шандор"</w:t>
            </w:r>
          </w:p>
        </w:tc>
        <w:tc>
          <w:tcPr>
            <w:tcW w:w="170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Чланови школског тима</w:t>
            </w:r>
          </w:p>
        </w:tc>
        <w:tc>
          <w:tcPr>
            <w:tcW w:w="1984"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2"/>
                <w:szCs w:val="22"/>
              </w:rPr>
            </w:pPr>
            <w:r>
              <w:rPr>
                <w:color w:val="000000"/>
                <w:sz w:val="22"/>
                <w:szCs w:val="22"/>
              </w:rPr>
              <w:t>Полазници из III циклуса</w:t>
            </w:r>
          </w:p>
        </w:tc>
      </w:tr>
    </w:tbl>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Pr="00B21575" w:rsidRDefault="00367343" w:rsidP="00B21575">
      <w:pPr>
        <w:pStyle w:val="Normal1"/>
        <w:rPr>
          <w:b/>
          <w:smallCaps/>
          <w:color w:val="000000"/>
          <w:sz w:val="22"/>
          <w:szCs w:val="22"/>
        </w:rPr>
      </w:pPr>
      <w:r>
        <w:t>5. ПЛАНОВИ И ПРОГРАМ РАДА УПРАВНИХ И РУКОВОДЕЋИХ ОРГАНА ШКОЛЕ</w:t>
      </w: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Pr="00B21575" w:rsidRDefault="00367343">
      <w:pPr>
        <w:pStyle w:val="Heading2"/>
      </w:pPr>
      <w:r>
        <w:t xml:space="preserve"> </w:t>
      </w:r>
      <w:bookmarkStart w:id="38" w:name="_Toc145312404"/>
      <w:r w:rsidRPr="00B21575">
        <w:t>5.1 План рада Школског одбора</w:t>
      </w:r>
      <w:bookmarkEnd w:id="38"/>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Шкoлски oдбoр ОШ "Петефи Шандор" је </w:t>
      </w:r>
      <w:proofErr w:type="gramStart"/>
      <w:r>
        <w:rPr>
          <w:color w:val="000000"/>
          <w:sz w:val="22"/>
          <w:szCs w:val="22"/>
        </w:rPr>
        <w:t>именован  дана</w:t>
      </w:r>
      <w:proofErr w:type="gramEnd"/>
      <w:r>
        <w:rPr>
          <w:color w:val="000000"/>
          <w:sz w:val="22"/>
          <w:szCs w:val="22"/>
        </w:rPr>
        <w:t xml:space="preserve"> 12.03.2021. у следећем саставу: </w:t>
      </w:r>
    </w:p>
    <w:tbl>
      <w:tblPr>
        <w:tblStyle w:val="aff"/>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975"/>
        <w:gridCol w:w="3440"/>
      </w:tblGrid>
      <w:tr w:rsidR="00010CC7">
        <w:trPr>
          <w:cantSplit/>
          <w:trHeight w:val="567"/>
          <w:tblHeader/>
        </w:trPr>
        <w:tc>
          <w:tcPr>
            <w:tcW w:w="810" w:type="dxa"/>
          </w:tcPr>
          <w:p w:rsidR="00010CC7" w:rsidRDefault="00010CC7">
            <w:pPr>
              <w:pStyle w:val="Normal1"/>
              <w:pBdr>
                <w:top w:val="nil"/>
                <w:left w:val="nil"/>
                <w:bottom w:val="nil"/>
                <w:right w:val="nil"/>
                <w:between w:val="nil"/>
              </w:pBdr>
              <w:rPr>
                <w:color w:val="000000"/>
                <w:sz w:val="22"/>
                <w:szCs w:val="22"/>
              </w:rPr>
            </w:pPr>
          </w:p>
        </w:tc>
        <w:tc>
          <w:tcPr>
            <w:tcW w:w="4975"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Чланови</w:t>
            </w:r>
          </w:p>
        </w:tc>
        <w:tc>
          <w:tcPr>
            <w:tcW w:w="3440"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Овлашћени предлагач</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1.</w:t>
            </w:r>
          </w:p>
        </w:tc>
        <w:tc>
          <w:tcPr>
            <w:tcW w:w="4975" w:type="dxa"/>
          </w:tcPr>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Хармат Тимеа</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Национални савет мађарске националне мањине</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2.</w:t>
            </w:r>
          </w:p>
        </w:tc>
        <w:tc>
          <w:tcPr>
            <w:tcW w:w="4975" w:type="dxa"/>
          </w:tcPr>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Хорват Андреа</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Национални савет мађарске националне мањине</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3.</w:t>
            </w:r>
          </w:p>
        </w:tc>
        <w:tc>
          <w:tcPr>
            <w:tcW w:w="4975" w:type="dxa"/>
          </w:tcPr>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Калаи Геблеш Николета</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Национални савет мађарске националне мањине</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4.</w:t>
            </w:r>
          </w:p>
        </w:tc>
        <w:tc>
          <w:tcPr>
            <w:tcW w:w="4975" w:type="dxa"/>
          </w:tcPr>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Кочиш Декањ Анита</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Савет родитеља</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5.</w:t>
            </w:r>
          </w:p>
        </w:tc>
        <w:tc>
          <w:tcPr>
            <w:tcW w:w="4975" w:type="dxa"/>
          </w:tcPr>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Нађ Немеди Поморовачки Невена</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Савет родитеља</w:t>
            </w:r>
          </w:p>
        </w:tc>
      </w:tr>
      <w:tr w:rsidR="00010CC7" w:rsidTr="004063FB">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6.</w:t>
            </w:r>
          </w:p>
        </w:tc>
        <w:tc>
          <w:tcPr>
            <w:tcW w:w="4975" w:type="dxa"/>
            <w:shd w:val="clear" w:color="auto" w:fill="auto"/>
          </w:tcPr>
          <w:p w:rsidR="00010CC7" w:rsidRDefault="00367343">
            <w:pPr>
              <w:pStyle w:val="Normal1"/>
              <w:pBdr>
                <w:top w:val="nil"/>
                <w:left w:val="nil"/>
                <w:bottom w:val="nil"/>
                <w:right w:val="nil"/>
                <w:between w:val="nil"/>
              </w:pBdr>
              <w:spacing w:before="240" w:after="240"/>
              <w:rPr>
                <w:color w:val="000000"/>
                <w:sz w:val="22"/>
                <w:szCs w:val="22"/>
                <w:highlight w:val="yellow"/>
              </w:rPr>
            </w:pPr>
            <w:r w:rsidRPr="004063FB">
              <w:rPr>
                <w:color w:val="000000"/>
                <w:sz w:val="22"/>
                <w:szCs w:val="22"/>
              </w:rPr>
              <w:t>Нађ Замбо Сарвак Бригита</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Савет родитеља</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7.</w:t>
            </w:r>
          </w:p>
        </w:tc>
        <w:tc>
          <w:tcPr>
            <w:tcW w:w="4975" w:type="dxa"/>
          </w:tcPr>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Барањи Ливиа- председник</w:t>
            </w: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ОШ "Петефи Шандор"</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8.</w:t>
            </w:r>
          </w:p>
        </w:tc>
        <w:tc>
          <w:tcPr>
            <w:tcW w:w="497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Нинчић Милена</w:t>
            </w:r>
          </w:p>
          <w:p w:rsidR="00010CC7" w:rsidRDefault="00010CC7">
            <w:pPr>
              <w:pStyle w:val="Normal1"/>
              <w:pBdr>
                <w:top w:val="nil"/>
                <w:left w:val="nil"/>
                <w:bottom w:val="nil"/>
                <w:right w:val="nil"/>
                <w:between w:val="nil"/>
              </w:pBdr>
              <w:rPr>
                <w:color w:val="000000"/>
                <w:sz w:val="22"/>
                <w:szCs w:val="22"/>
              </w:rPr>
            </w:pP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ОШ "Петефи Шандор"</w:t>
            </w:r>
          </w:p>
        </w:tc>
      </w:tr>
      <w:tr w:rsidR="00010CC7">
        <w:trPr>
          <w:cantSplit/>
          <w:trHeight w:val="567"/>
          <w:tblHeader/>
        </w:trPr>
        <w:tc>
          <w:tcPr>
            <w:tcW w:w="8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9.</w:t>
            </w:r>
          </w:p>
        </w:tc>
        <w:tc>
          <w:tcPr>
            <w:tcW w:w="497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Сарвак Анико</w:t>
            </w:r>
          </w:p>
          <w:p w:rsidR="00010CC7" w:rsidRDefault="00010CC7">
            <w:pPr>
              <w:pStyle w:val="Normal1"/>
              <w:pBdr>
                <w:top w:val="nil"/>
                <w:left w:val="nil"/>
                <w:bottom w:val="nil"/>
                <w:right w:val="nil"/>
                <w:between w:val="nil"/>
              </w:pBdr>
              <w:rPr>
                <w:color w:val="000000"/>
                <w:sz w:val="22"/>
                <w:szCs w:val="22"/>
              </w:rPr>
            </w:pPr>
          </w:p>
        </w:tc>
        <w:tc>
          <w:tcPr>
            <w:tcW w:w="344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ОШ "Петефи Шандор"</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rPr>
          <w:color w:val="000000"/>
          <w:sz w:val="22"/>
          <w:szCs w:val="22"/>
        </w:rPr>
      </w:pPr>
    </w:p>
    <w:tbl>
      <w:tblPr>
        <w:tblStyle w:val="aff0"/>
        <w:tblW w:w="9598" w:type="dxa"/>
        <w:tblBorders>
          <w:top w:val="nil"/>
          <w:left w:val="nil"/>
          <w:bottom w:val="nil"/>
          <w:right w:val="nil"/>
          <w:insideH w:val="nil"/>
          <w:insideV w:val="nil"/>
        </w:tblBorders>
        <w:tblLayout w:type="fixed"/>
        <w:tblLook w:val="0600" w:firstRow="0" w:lastRow="0" w:firstColumn="0" w:lastColumn="0" w:noHBand="1" w:noVBand="1"/>
      </w:tblPr>
      <w:tblGrid>
        <w:gridCol w:w="7140"/>
        <w:gridCol w:w="2458"/>
      </w:tblGrid>
      <w:tr w:rsidR="00010CC7">
        <w:trPr>
          <w:cantSplit/>
          <w:trHeight w:val="624"/>
          <w:tblHeader/>
        </w:trPr>
        <w:tc>
          <w:tcPr>
            <w:tcW w:w="7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b/>
                <w:color w:val="000000"/>
                <w:sz w:val="20"/>
                <w:szCs w:val="20"/>
              </w:rPr>
            </w:pPr>
            <w:r>
              <w:rPr>
                <w:b/>
                <w:color w:val="000000"/>
                <w:sz w:val="20"/>
                <w:szCs w:val="20"/>
              </w:rPr>
              <w:t xml:space="preserve">Активност </w:t>
            </w:r>
          </w:p>
          <w:p w:rsidR="00010CC7" w:rsidRDefault="00367343">
            <w:pPr>
              <w:pStyle w:val="Normal1"/>
              <w:pBdr>
                <w:top w:val="nil"/>
                <w:left w:val="nil"/>
                <w:bottom w:val="nil"/>
                <w:right w:val="nil"/>
                <w:between w:val="nil"/>
              </w:pBdr>
              <w:spacing w:before="240" w:after="240"/>
              <w:ind w:left="-100"/>
              <w:jc w:val="center"/>
              <w:rPr>
                <w:b/>
                <w:color w:val="000000"/>
                <w:sz w:val="20"/>
                <w:szCs w:val="20"/>
              </w:rPr>
            </w:pPr>
            <w:r>
              <w:rPr>
                <w:b/>
                <w:color w:val="000000"/>
                <w:sz w:val="20"/>
                <w:szCs w:val="20"/>
              </w:rPr>
              <w:t>Врстe aктивнoсти</w:t>
            </w:r>
          </w:p>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 xml:space="preserve"> </w:t>
            </w:r>
          </w:p>
        </w:tc>
        <w:tc>
          <w:tcPr>
            <w:tcW w:w="24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b/>
                <w:color w:val="000000"/>
                <w:sz w:val="20"/>
                <w:szCs w:val="20"/>
              </w:rPr>
            </w:pPr>
            <w:r>
              <w:rPr>
                <w:b/>
                <w:color w:val="000000"/>
                <w:sz w:val="20"/>
                <w:szCs w:val="20"/>
              </w:rPr>
              <w:t>Врeме рeaлизaциje</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Дoнoшeњe ГПРШ-a и усвajaњe Извeштaja o њeгoвoм oствaривaњу.</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август-сeптeмбaр</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Дoнoшeњe oдлукe o пoслoвaњу шкoлe</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тoкoм гoдинe</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Дoнoшeњe oдлукe o кoришћeњу срeдстaвa шкoлe у склaду сa зaкoнoм</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тoкoм гoдинe</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Дoнoшeњe измeнa нoрмaтивних aкaтa из нaдлeжнoсти Шкoлскoг oдбoрa</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пo пoтрeби</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Рaзмaтрaњe успeхa учeникa и прoцeнa мeрa зa њeгoвo пoбoљшaњe</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дeцeмбaр, jун</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Доношење Школског програма</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јун</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Дoнoшeњe прoгрaмa мeрa зa пoбoљшaњe услoвa рaдa шкoлe</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тoкoм гoдинe</w:t>
            </w:r>
          </w:p>
        </w:tc>
      </w:tr>
      <w:tr w:rsidR="00010CC7">
        <w:trPr>
          <w:cantSplit/>
          <w:trHeight w:val="624"/>
          <w:tblHeader/>
        </w:trPr>
        <w:tc>
          <w:tcPr>
            <w:tcW w:w="7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rPr>
                <w:color w:val="000000"/>
                <w:sz w:val="20"/>
                <w:szCs w:val="20"/>
              </w:rPr>
            </w:pPr>
            <w:r>
              <w:rPr>
                <w:color w:val="000000"/>
                <w:sz w:val="20"/>
                <w:szCs w:val="20"/>
              </w:rPr>
              <w:t>Дoнoшeњe прoгрaмa мeрa зa oствaривaњe O-В прoгрaмa</w:t>
            </w:r>
          </w:p>
        </w:tc>
        <w:tc>
          <w:tcPr>
            <w:tcW w:w="245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ind w:left="-100"/>
              <w:jc w:val="center"/>
              <w:rPr>
                <w:color w:val="000000"/>
                <w:sz w:val="20"/>
                <w:szCs w:val="20"/>
              </w:rPr>
            </w:pPr>
            <w:r>
              <w:rPr>
                <w:color w:val="000000"/>
                <w:sz w:val="20"/>
                <w:szCs w:val="20"/>
              </w:rPr>
              <w:t>тoкoм гoдинe</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r>
        <w:t xml:space="preserve"> </w:t>
      </w:r>
      <w:bookmarkStart w:id="39" w:name="_Toc145312405"/>
      <w:r>
        <w:t>5.2 План и програм рада руководећих органа- директора школе</w:t>
      </w:r>
      <w:bookmarkEnd w:id="39"/>
    </w:p>
    <w:p w:rsidR="00010CC7" w:rsidRDefault="00010CC7">
      <w:pPr>
        <w:pStyle w:val="Normal1"/>
        <w:pBdr>
          <w:top w:val="nil"/>
          <w:left w:val="nil"/>
          <w:bottom w:val="nil"/>
          <w:right w:val="nil"/>
          <w:between w:val="nil"/>
        </w:pBdr>
        <w:tabs>
          <w:tab w:val="left" w:pos="9072"/>
        </w:tabs>
        <w:jc w:val="both"/>
        <w:rPr>
          <w:b/>
          <w:smallCaps/>
          <w:color w:val="000000"/>
          <w:sz w:val="22"/>
          <w:szCs w:val="22"/>
        </w:rPr>
      </w:pPr>
    </w:p>
    <w:p w:rsidR="00010CC7" w:rsidRDefault="00367343">
      <w:pPr>
        <w:pStyle w:val="Normal1"/>
        <w:pBdr>
          <w:top w:val="nil"/>
          <w:left w:val="nil"/>
          <w:bottom w:val="nil"/>
          <w:right w:val="nil"/>
          <w:between w:val="nil"/>
        </w:pBdr>
        <w:tabs>
          <w:tab w:val="left" w:pos="9072"/>
        </w:tabs>
        <w:jc w:val="both"/>
        <w:rPr>
          <w:b/>
          <w:smallCaps/>
          <w:color w:val="000000"/>
          <w:sz w:val="22"/>
          <w:szCs w:val="22"/>
        </w:rPr>
      </w:pPr>
      <w:r>
        <w:rPr>
          <w:b/>
          <w:smallCaps/>
          <w:color w:val="000000"/>
          <w:sz w:val="22"/>
          <w:szCs w:val="22"/>
        </w:rPr>
        <w:t>ОБЛАСТИ РАДА ДИРЕКТОРА:</w:t>
      </w:r>
    </w:p>
    <w:p w:rsidR="00010CC7" w:rsidRDefault="00010CC7">
      <w:pPr>
        <w:pStyle w:val="Normal1"/>
        <w:pBdr>
          <w:top w:val="nil"/>
          <w:left w:val="nil"/>
          <w:bottom w:val="nil"/>
          <w:right w:val="nil"/>
          <w:between w:val="nil"/>
        </w:pBdr>
        <w:tabs>
          <w:tab w:val="left" w:pos="9072"/>
        </w:tabs>
        <w:jc w:val="both"/>
        <w:rPr>
          <w:b/>
          <w:smallCaps/>
          <w:color w:val="000000"/>
          <w:sz w:val="22"/>
          <w:szCs w:val="22"/>
        </w:rPr>
      </w:pP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Организовања рaдa Шкoлe</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Oргaнизaциoнo-мaтeриjaлни зaдaци</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Пeдaгoшкo-инструктивни рaд и нaдзoр</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Aнaлитички пoслoви</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Рaд у упрaвним и стручним oрaгaнимa шкoлe</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Сaрaдњa сa пeдaгoшкo-психoлoшкoм службoм</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Сaрaдњa сa oргaнизaциjaмa и зajeдницaмa</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Рaд нa пeдaгoшкoj дoкумeнтaциjи</w:t>
      </w:r>
    </w:p>
    <w:p w:rsidR="00010CC7" w:rsidRDefault="00367343">
      <w:pPr>
        <w:pStyle w:val="Normal1"/>
        <w:numPr>
          <w:ilvl w:val="0"/>
          <w:numId w:val="65"/>
        </w:numPr>
        <w:pBdr>
          <w:top w:val="nil"/>
          <w:left w:val="nil"/>
          <w:bottom w:val="nil"/>
          <w:right w:val="nil"/>
          <w:between w:val="nil"/>
        </w:pBdr>
        <w:tabs>
          <w:tab w:val="left" w:pos="360"/>
        </w:tabs>
        <w:spacing w:line="360" w:lineRule="auto"/>
        <w:ind w:left="360" w:hanging="214"/>
        <w:rPr>
          <w:color w:val="000000"/>
          <w:sz w:val="22"/>
          <w:szCs w:val="22"/>
        </w:rPr>
      </w:pPr>
      <w:r>
        <w:rPr>
          <w:color w:val="000000"/>
          <w:sz w:val="22"/>
          <w:szCs w:val="22"/>
        </w:rPr>
        <w:t>Рaд нa oстaлoj дoкумeнтaциjи вeзaнoj зa рaд шкoлe</w:t>
      </w:r>
    </w:p>
    <w:p w:rsidR="00010CC7" w:rsidRDefault="00367343">
      <w:pPr>
        <w:pStyle w:val="Normal1"/>
        <w:numPr>
          <w:ilvl w:val="0"/>
          <w:numId w:val="65"/>
        </w:numPr>
        <w:pBdr>
          <w:top w:val="nil"/>
          <w:left w:val="nil"/>
          <w:bottom w:val="nil"/>
          <w:right w:val="nil"/>
          <w:between w:val="nil"/>
        </w:pBdr>
        <w:tabs>
          <w:tab w:val="left" w:pos="460"/>
        </w:tabs>
        <w:spacing w:line="360" w:lineRule="auto"/>
        <w:ind w:left="460" w:hanging="314"/>
        <w:rPr>
          <w:color w:val="000000"/>
          <w:sz w:val="22"/>
          <w:szCs w:val="22"/>
        </w:rPr>
      </w:pPr>
      <w:r>
        <w:rPr>
          <w:color w:val="000000"/>
          <w:sz w:val="22"/>
          <w:szCs w:val="22"/>
        </w:rPr>
        <w:t>Писaњe прojeкaтa oд битнoг знaчaja зa шкoлу и рeaлизaциja истих</w:t>
      </w:r>
    </w:p>
    <w:p w:rsidR="00010CC7" w:rsidRDefault="00367343">
      <w:pPr>
        <w:pStyle w:val="Normal1"/>
        <w:numPr>
          <w:ilvl w:val="0"/>
          <w:numId w:val="65"/>
        </w:numPr>
        <w:pBdr>
          <w:top w:val="nil"/>
          <w:left w:val="nil"/>
          <w:bottom w:val="nil"/>
          <w:right w:val="nil"/>
          <w:between w:val="nil"/>
        </w:pBdr>
        <w:tabs>
          <w:tab w:val="left" w:pos="460"/>
        </w:tabs>
        <w:ind w:left="460" w:hanging="314"/>
        <w:rPr>
          <w:color w:val="000000"/>
          <w:sz w:val="22"/>
          <w:szCs w:val="22"/>
        </w:rPr>
      </w:pPr>
      <w:r>
        <w:rPr>
          <w:color w:val="000000"/>
          <w:sz w:val="22"/>
          <w:szCs w:val="22"/>
        </w:rPr>
        <w:t>Aктуeлни пoслoви и рaдни зaдaци</w:t>
      </w:r>
    </w:p>
    <w:p w:rsidR="00010CC7" w:rsidRDefault="00010CC7">
      <w:pPr>
        <w:pStyle w:val="Normal1"/>
        <w:pBdr>
          <w:top w:val="nil"/>
          <w:left w:val="nil"/>
          <w:bottom w:val="nil"/>
          <w:right w:val="nil"/>
          <w:between w:val="nil"/>
        </w:pBdr>
        <w:tabs>
          <w:tab w:val="left" w:pos="9072"/>
        </w:tabs>
        <w:jc w:val="both"/>
        <w:rPr>
          <w:b/>
          <w:smallCaps/>
          <w:color w:val="000000"/>
          <w:sz w:val="22"/>
          <w:szCs w:val="22"/>
        </w:rPr>
      </w:pPr>
    </w:p>
    <w:p w:rsidR="00010CC7" w:rsidRDefault="00010CC7">
      <w:pPr>
        <w:pStyle w:val="Normal1"/>
        <w:pBdr>
          <w:top w:val="nil"/>
          <w:left w:val="nil"/>
          <w:bottom w:val="nil"/>
          <w:right w:val="nil"/>
          <w:between w:val="nil"/>
        </w:pBdr>
        <w:tabs>
          <w:tab w:val="left" w:pos="9072"/>
        </w:tabs>
        <w:jc w:val="both"/>
        <w:rPr>
          <w:b/>
          <w:smallCaps/>
          <w:color w:val="000000"/>
          <w:sz w:val="22"/>
          <w:szCs w:val="22"/>
        </w:rPr>
      </w:pPr>
    </w:p>
    <w:tbl>
      <w:tblPr>
        <w:tblStyle w:val="aff1"/>
        <w:tblW w:w="9459" w:type="dxa"/>
        <w:tblBorders>
          <w:top w:val="nil"/>
          <w:left w:val="nil"/>
          <w:bottom w:val="nil"/>
          <w:right w:val="nil"/>
          <w:insideH w:val="nil"/>
          <w:insideV w:val="nil"/>
        </w:tblBorders>
        <w:tblLayout w:type="fixed"/>
        <w:tblLook w:val="0000" w:firstRow="0" w:lastRow="0" w:firstColumn="0" w:lastColumn="0" w:noHBand="0" w:noVBand="0"/>
      </w:tblPr>
      <w:tblGrid>
        <w:gridCol w:w="2413"/>
        <w:gridCol w:w="2412"/>
        <w:gridCol w:w="2412"/>
        <w:gridCol w:w="2222"/>
      </w:tblGrid>
      <w:tr w:rsidR="00010CC7">
        <w:trPr>
          <w:cantSplit/>
          <w:trHeight w:val="720"/>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lastRenderedPageBreak/>
              <w:t>Садржај активности</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Време и место реализације</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Начин реализације</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Носиоци реализације</w:t>
            </w:r>
          </w:p>
        </w:tc>
      </w:tr>
      <w:tr w:rsidR="00010CC7">
        <w:trPr>
          <w:cantSplit/>
          <w:trHeight w:val="1943"/>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Израда педагошке документације</w:t>
            </w:r>
          </w:p>
          <w:p w:rsidR="00010CC7" w:rsidRDefault="00367343">
            <w:pPr>
              <w:pStyle w:val="Normal1"/>
              <w:pBdr>
                <w:top w:val="nil"/>
                <w:left w:val="nil"/>
                <w:bottom w:val="nil"/>
                <w:right w:val="nil"/>
                <w:between w:val="nil"/>
              </w:pBdr>
              <w:rPr>
                <w:color w:val="000000"/>
                <w:sz w:val="20"/>
                <w:szCs w:val="20"/>
              </w:rPr>
            </w:pPr>
            <w:proofErr w:type="gramStart"/>
            <w:r>
              <w:rPr>
                <w:color w:val="000000"/>
                <w:sz w:val="20"/>
                <w:szCs w:val="20"/>
              </w:rPr>
              <w:t>( Извештај</w:t>
            </w:r>
            <w:proofErr w:type="gramEnd"/>
            <w:r>
              <w:rPr>
                <w:color w:val="000000"/>
                <w:sz w:val="20"/>
                <w:szCs w:val="20"/>
              </w:rPr>
              <w:t xml:space="preserve"> о остварености</w:t>
            </w:r>
          </w:p>
          <w:p w:rsidR="00010CC7" w:rsidRDefault="00367343">
            <w:pPr>
              <w:pStyle w:val="Normal1"/>
              <w:pBdr>
                <w:top w:val="nil"/>
                <w:left w:val="nil"/>
                <w:bottom w:val="nil"/>
                <w:right w:val="nil"/>
                <w:between w:val="nil"/>
              </w:pBdr>
              <w:rPr>
                <w:color w:val="000000"/>
                <w:sz w:val="20"/>
                <w:szCs w:val="20"/>
              </w:rPr>
            </w:pPr>
            <w:r>
              <w:rPr>
                <w:color w:val="000000"/>
                <w:sz w:val="20"/>
                <w:szCs w:val="20"/>
              </w:rPr>
              <w:t>Годишњег плана рада школе за</w:t>
            </w:r>
          </w:p>
          <w:p w:rsidR="00010CC7" w:rsidRDefault="00367343">
            <w:pPr>
              <w:pStyle w:val="Normal1"/>
              <w:pBdr>
                <w:top w:val="nil"/>
                <w:left w:val="nil"/>
                <w:bottom w:val="nil"/>
                <w:right w:val="nil"/>
                <w:between w:val="nil"/>
              </w:pBdr>
              <w:rPr>
                <w:color w:val="000000"/>
                <w:sz w:val="20"/>
                <w:szCs w:val="20"/>
              </w:rPr>
            </w:pPr>
            <w:r>
              <w:rPr>
                <w:color w:val="000000"/>
                <w:sz w:val="20"/>
                <w:szCs w:val="20"/>
              </w:rPr>
              <w:t>школску 202</w:t>
            </w:r>
            <w:r>
              <w:rPr>
                <w:sz w:val="20"/>
                <w:szCs w:val="20"/>
              </w:rPr>
              <w:t>2</w:t>
            </w:r>
            <w:r>
              <w:rPr>
                <w:color w:val="000000"/>
                <w:sz w:val="20"/>
                <w:szCs w:val="20"/>
              </w:rPr>
              <w:t>/2</w:t>
            </w:r>
            <w:r>
              <w:rPr>
                <w:sz w:val="20"/>
                <w:szCs w:val="20"/>
              </w:rPr>
              <w:t>3</w:t>
            </w:r>
            <w:r>
              <w:rPr>
                <w:color w:val="000000"/>
                <w:sz w:val="20"/>
                <w:szCs w:val="20"/>
              </w:rPr>
              <w:t>, Годишњи план</w:t>
            </w:r>
          </w:p>
          <w:p w:rsidR="00010CC7" w:rsidRDefault="00367343">
            <w:pPr>
              <w:pStyle w:val="Normal1"/>
              <w:pBdr>
                <w:top w:val="nil"/>
                <w:left w:val="nil"/>
                <w:bottom w:val="nil"/>
                <w:right w:val="nil"/>
                <w:between w:val="nil"/>
              </w:pBdr>
              <w:rPr>
                <w:color w:val="000000"/>
                <w:sz w:val="20"/>
                <w:szCs w:val="20"/>
              </w:rPr>
            </w:pPr>
            <w:r>
              <w:rPr>
                <w:color w:val="000000"/>
                <w:sz w:val="20"/>
                <w:szCs w:val="20"/>
              </w:rPr>
              <w:t>рада школе, План стручног</w:t>
            </w:r>
          </w:p>
          <w:p w:rsidR="00010CC7" w:rsidRDefault="00367343">
            <w:pPr>
              <w:pStyle w:val="Normal1"/>
              <w:pBdr>
                <w:top w:val="nil"/>
                <w:left w:val="nil"/>
                <w:bottom w:val="nil"/>
                <w:right w:val="nil"/>
                <w:between w:val="nil"/>
              </w:pBdr>
              <w:rPr>
                <w:color w:val="000000"/>
                <w:sz w:val="20"/>
                <w:szCs w:val="20"/>
              </w:rPr>
            </w:pPr>
            <w:r>
              <w:rPr>
                <w:color w:val="000000"/>
                <w:sz w:val="20"/>
                <w:szCs w:val="20"/>
              </w:rPr>
              <w:t>усавршавања запослених)</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август,</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септембар</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састанци, рад у тимовима, израда делова плана рада, организовање</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1089"/>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Систематизација радних места и</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подела радних задужења,</w:t>
            </w:r>
          </w:p>
          <w:p w:rsidR="00010CC7" w:rsidRDefault="00367343">
            <w:pPr>
              <w:pStyle w:val="Normal1"/>
              <w:pBdr>
                <w:top w:val="nil"/>
                <w:left w:val="nil"/>
                <w:bottom w:val="nil"/>
                <w:right w:val="nil"/>
                <w:between w:val="nil"/>
              </w:pBdr>
              <w:rPr>
                <w:color w:val="000000"/>
                <w:sz w:val="20"/>
                <w:szCs w:val="20"/>
              </w:rPr>
            </w:pPr>
            <w:r>
              <w:rPr>
                <w:color w:val="000000"/>
                <w:sz w:val="20"/>
                <w:szCs w:val="20"/>
              </w:rPr>
              <w:t>уручење решења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август,</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септембар</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консултације, рад у тиму</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p w:rsidR="00010CC7" w:rsidRDefault="00010CC7">
            <w:pPr>
              <w:pStyle w:val="Normal1"/>
              <w:pBdr>
                <w:top w:val="nil"/>
                <w:left w:val="nil"/>
                <w:bottom w:val="nil"/>
                <w:right w:val="nil"/>
                <w:between w:val="nil"/>
              </w:pBdr>
              <w:jc w:val="center"/>
              <w:rPr>
                <w:color w:val="000000"/>
                <w:sz w:val="20"/>
                <w:szCs w:val="20"/>
              </w:rPr>
            </w:pPr>
          </w:p>
        </w:tc>
      </w:tr>
      <w:tr w:rsidR="00010CC7">
        <w:trPr>
          <w:cantSplit/>
          <w:trHeight w:val="1235"/>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Свечани пријем првака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септембар</w:t>
            </w:r>
          </w:p>
          <w:p w:rsidR="00010CC7" w:rsidRDefault="00010CC7">
            <w:pPr>
              <w:pStyle w:val="Normal1"/>
              <w:pBdr>
                <w:top w:val="nil"/>
                <w:left w:val="nil"/>
                <w:bottom w:val="nil"/>
                <w:right w:val="nil"/>
                <w:between w:val="nil"/>
              </w:pBdr>
              <w:jc w:val="center"/>
              <w:rPr>
                <w:color w:val="000000"/>
                <w:sz w:val="20"/>
                <w:szCs w:val="20"/>
              </w:rPr>
            </w:pP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 xml:space="preserve">организовање пријема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 са стручним сарадницима и наставницима разредне наставе</w:t>
            </w:r>
          </w:p>
        </w:tc>
      </w:tr>
      <w:tr w:rsidR="00010CC7">
        <w:trPr>
          <w:cantSplit/>
          <w:trHeight w:val="1227"/>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Анализе     успеха   и   владања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ученика, анализа квалитета рада</w:t>
            </w:r>
          </w:p>
          <w:p w:rsidR="00010CC7" w:rsidRDefault="00367343">
            <w:pPr>
              <w:pStyle w:val="Normal1"/>
              <w:pBdr>
                <w:top w:val="nil"/>
                <w:left w:val="nil"/>
                <w:bottom w:val="nil"/>
                <w:right w:val="nil"/>
                <w:between w:val="nil"/>
              </w:pBdr>
              <w:rPr>
                <w:color w:val="000000"/>
                <w:sz w:val="20"/>
                <w:szCs w:val="20"/>
              </w:rPr>
            </w:pPr>
            <w:r>
              <w:rPr>
                <w:color w:val="000000"/>
                <w:sz w:val="20"/>
                <w:szCs w:val="20"/>
              </w:rPr>
              <w:t>установе</w:t>
            </w:r>
          </w:p>
          <w:p w:rsidR="00010CC7" w:rsidRDefault="00010CC7">
            <w:pPr>
              <w:pStyle w:val="Normal1"/>
              <w:pBdr>
                <w:top w:val="nil"/>
                <w:left w:val="nil"/>
                <w:bottom w:val="nil"/>
                <w:right w:val="nil"/>
                <w:between w:val="nil"/>
              </w:pBdr>
              <w:jc w:val="center"/>
              <w:rPr>
                <w:color w:val="000000"/>
                <w:sz w:val="20"/>
                <w:szCs w:val="20"/>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новембар,</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јануар,</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април,</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јун</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p w:rsidR="00010CC7" w:rsidRDefault="00010CC7">
            <w:pPr>
              <w:pStyle w:val="Normal1"/>
              <w:pBdr>
                <w:top w:val="nil"/>
                <w:left w:val="nil"/>
                <w:bottom w:val="nil"/>
                <w:right w:val="nil"/>
                <w:between w:val="nil"/>
              </w:pBdr>
              <w:jc w:val="center"/>
              <w:rPr>
                <w:color w:val="000000"/>
                <w:sz w:val="20"/>
                <w:szCs w:val="20"/>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састанци, наставничко и одељењско веће</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p w:rsidR="00010CC7" w:rsidRDefault="00010CC7">
            <w:pPr>
              <w:pStyle w:val="Normal1"/>
              <w:pBdr>
                <w:top w:val="nil"/>
                <w:left w:val="nil"/>
                <w:bottom w:val="nil"/>
                <w:right w:val="nil"/>
                <w:between w:val="nil"/>
              </w:pBdr>
              <w:jc w:val="center"/>
              <w:rPr>
                <w:color w:val="000000"/>
                <w:sz w:val="20"/>
                <w:szCs w:val="20"/>
              </w:rPr>
            </w:pPr>
          </w:p>
        </w:tc>
      </w:tr>
      <w:tr w:rsidR="00010CC7">
        <w:trPr>
          <w:cantSplit/>
          <w:trHeight w:val="585"/>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Надзор   над   пословима   уписа првака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фебруар-јун</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рад у тиму</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753"/>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Припреме за реализацију завршног испита, реализација завршног испита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април-јул</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организовање, рад у тиму, састанци</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480"/>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Међународни пројекти</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конкурси, израда пројекта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735"/>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Израда извештаја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јун,</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август</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рад у тиму, сарадња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675"/>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Послови око организације наставе</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организовање, сарадња, консултације</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1080"/>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Руковођење седницама Наставничког већа и Педагошког колегијума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састанци</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823"/>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lastRenderedPageBreak/>
              <w:t>Праћење рада школских тимова</w:t>
            </w:r>
          </w:p>
          <w:p w:rsidR="00010CC7" w:rsidRDefault="00367343">
            <w:pPr>
              <w:pStyle w:val="Normal1"/>
              <w:pBdr>
                <w:top w:val="nil"/>
                <w:left w:val="nil"/>
                <w:bottom w:val="nil"/>
                <w:right w:val="nil"/>
                <w:between w:val="nil"/>
              </w:pBdr>
              <w:rPr>
                <w:color w:val="000000"/>
                <w:sz w:val="20"/>
                <w:szCs w:val="20"/>
              </w:rPr>
            </w:pPr>
            <w:r>
              <w:rPr>
                <w:color w:val="000000"/>
                <w:sz w:val="20"/>
                <w:szCs w:val="20"/>
              </w:rPr>
              <w:t>и унапређење резултата рада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рад у тиму, сарадња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789"/>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Инструктивно-педагошки рад са</w:t>
            </w:r>
          </w:p>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наставним кадром</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посета часовима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510"/>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Саветодавни рад са родитељима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сарадња, родитељски састанци, Савет родитеља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510"/>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Саветодавни рад са ученицима</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ОШ “Петефи Шандор”</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посета часовима, сарадња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871"/>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Сарадња са Школском управом,</w:t>
            </w:r>
          </w:p>
          <w:p w:rsidR="00010CC7" w:rsidRDefault="00367343">
            <w:pPr>
              <w:pStyle w:val="Normal1"/>
              <w:pBdr>
                <w:top w:val="nil"/>
                <w:left w:val="nil"/>
                <w:bottom w:val="nil"/>
                <w:right w:val="nil"/>
                <w:between w:val="nil"/>
              </w:pBdr>
              <w:rPr>
                <w:color w:val="000000"/>
                <w:sz w:val="20"/>
                <w:szCs w:val="20"/>
              </w:rPr>
            </w:pPr>
            <w:r>
              <w:rPr>
                <w:color w:val="000000"/>
                <w:sz w:val="20"/>
                <w:szCs w:val="20"/>
              </w:rPr>
              <w:t>Секретаријатом, Министарством</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010CC7">
            <w:pPr>
              <w:pStyle w:val="Normal1"/>
              <w:pBdr>
                <w:top w:val="nil"/>
                <w:left w:val="nil"/>
                <w:bottom w:val="nil"/>
                <w:right w:val="nil"/>
                <w:between w:val="nil"/>
              </w:pBdr>
              <w:jc w:val="center"/>
              <w:rPr>
                <w:color w:val="000000"/>
                <w:sz w:val="20"/>
                <w:szCs w:val="20"/>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сарадња</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r w:rsidR="00010CC7">
        <w:trPr>
          <w:cantSplit/>
          <w:trHeight w:val="975"/>
          <w:tblHeader/>
        </w:trPr>
        <w:tc>
          <w:tcPr>
            <w:tcW w:w="2413"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Обезбеђење техничко-санитарних услова за рад у објекту школе</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left w:w="100" w:type="dxa"/>
              <w:bottom w:w="85" w:type="dxa"/>
              <w:right w:w="100"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p w:rsidR="00010CC7" w:rsidRDefault="00010CC7">
            <w:pPr>
              <w:pStyle w:val="Normal1"/>
              <w:pBdr>
                <w:top w:val="nil"/>
                <w:left w:val="nil"/>
                <w:bottom w:val="nil"/>
                <w:right w:val="nil"/>
                <w:between w:val="nil"/>
              </w:pBdr>
              <w:jc w:val="center"/>
              <w:rPr>
                <w:color w:val="000000"/>
                <w:sz w:val="20"/>
                <w:szCs w:val="20"/>
              </w:rPr>
            </w:pP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конкурси</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85" w:type="dxa"/>
              <w:bottom w:w="85" w:type="dxa"/>
            </w:tcMar>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r>
    </w:tbl>
    <w:p w:rsidR="00010CC7" w:rsidRDefault="00010CC7">
      <w:pPr>
        <w:pStyle w:val="Normal1"/>
        <w:pBdr>
          <w:top w:val="nil"/>
          <w:left w:val="nil"/>
          <w:bottom w:val="nil"/>
          <w:right w:val="nil"/>
          <w:between w:val="nil"/>
        </w:pBdr>
        <w:tabs>
          <w:tab w:val="left" w:pos="9072"/>
        </w:tabs>
        <w:jc w:val="both"/>
        <w:rPr>
          <w:b/>
          <w:smallCaps/>
          <w:color w:val="000000"/>
          <w:sz w:val="22"/>
          <w:szCs w:val="22"/>
        </w:rPr>
      </w:pPr>
    </w:p>
    <w:p w:rsidR="00010CC7" w:rsidRDefault="00367343">
      <w:pPr>
        <w:pStyle w:val="Normal1"/>
        <w:pBdr>
          <w:top w:val="nil"/>
          <w:left w:val="nil"/>
          <w:bottom w:val="nil"/>
          <w:right w:val="nil"/>
          <w:between w:val="nil"/>
        </w:pBdr>
        <w:spacing w:line="260" w:lineRule="auto"/>
        <w:rPr>
          <w:color w:val="000000"/>
          <w:sz w:val="22"/>
          <w:szCs w:val="22"/>
        </w:rPr>
      </w:pPr>
      <w:r>
        <w:rPr>
          <w:color w:val="000000"/>
          <w:sz w:val="22"/>
          <w:szCs w:val="22"/>
        </w:rPr>
        <w:t xml:space="preserve">     </w:t>
      </w: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bookmarkStart w:id="40" w:name="_Toc145312406"/>
      <w:r>
        <w:t>5.3 Програм рада стручних сарадника</w:t>
      </w:r>
      <w:bookmarkEnd w:id="40"/>
    </w:p>
    <w:p w:rsidR="00010CC7" w:rsidRDefault="00010CC7">
      <w:pPr>
        <w:pStyle w:val="Normal1"/>
        <w:pBdr>
          <w:top w:val="nil"/>
          <w:left w:val="nil"/>
          <w:bottom w:val="nil"/>
          <w:right w:val="nil"/>
          <w:between w:val="nil"/>
        </w:pBdr>
        <w:tabs>
          <w:tab w:val="left" w:pos="9072"/>
        </w:tabs>
        <w:jc w:val="both"/>
        <w:rPr>
          <w:sz w:val="22"/>
          <w:szCs w:val="22"/>
        </w:rPr>
      </w:pPr>
    </w:p>
    <w:p w:rsidR="00010CC7" w:rsidRDefault="00367343">
      <w:pPr>
        <w:pStyle w:val="Normal1"/>
        <w:tabs>
          <w:tab w:val="left" w:pos="9072"/>
        </w:tabs>
        <w:spacing w:before="240" w:after="240"/>
        <w:jc w:val="center"/>
        <w:rPr>
          <w:b/>
          <w:sz w:val="22"/>
          <w:szCs w:val="22"/>
        </w:rPr>
      </w:pPr>
      <w:proofErr w:type="gramStart"/>
      <w:r>
        <w:rPr>
          <w:b/>
          <w:sz w:val="22"/>
          <w:szCs w:val="22"/>
        </w:rPr>
        <w:t>ГОДИШЊИ  ПРОГРАМ</w:t>
      </w:r>
      <w:proofErr w:type="gramEnd"/>
      <w:r>
        <w:rPr>
          <w:b/>
          <w:sz w:val="22"/>
          <w:szCs w:val="22"/>
        </w:rPr>
        <w:t xml:space="preserve"> РАДА ПСИХОЛОГА ЗА 2023/2024. ШКОЛСКУ ГОДИНУ</w:t>
      </w:r>
    </w:p>
    <w:p w:rsidR="00010CC7" w:rsidRDefault="00367343">
      <w:pPr>
        <w:pStyle w:val="Normal1"/>
        <w:tabs>
          <w:tab w:val="left" w:pos="9072"/>
        </w:tabs>
        <w:spacing w:before="240" w:after="240"/>
        <w:jc w:val="center"/>
        <w:rPr>
          <w:b/>
          <w:sz w:val="22"/>
          <w:szCs w:val="22"/>
        </w:rPr>
      </w:pPr>
      <w:r>
        <w:rPr>
          <w:sz w:val="22"/>
          <w:szCs w:val="22"/>
        </w:rPr>
        <w:t xml:space="preserve">Носиоци: Милица Поповић, Агнеш Деме </w:t>
      </w:r>
    </w:p>
    <w:p w:rsidR="00010CC7" w:rsidRDefault="00367343">
      <w:pPr>
        <w:pStyle w:val="Normal1"/>
        <w:tabs>
          <w:tab w:val="left" w:pos="9072"/>
        </w:tabs>
        <w:spacing w:before="240" w:after="240"/>
        <w:jc w:val="both"/>
        <w:rPr>
          <w:b/>
          <w:sz w:val="22"/>
          <w:szCs w:val="22"/>
        </w:rPr>
      </w:pPr>
      <w:r>
        <w:rPr>
          <w:b/>
          <w:sz w:val="22"/>
          <w:szCs w:val="22"/>
        </w:rPr>
        <w:t>ОБЛАСТИ РАДА ПСИХОЛОГА:</w:t>
      </w:r>
    </w:p>
    <w:p w:rsidR="00010CC7" w:rsidRDefault="00367343">
      <w:pPr>
        <w:pStyle w:val="Normal1"/>
        <w:tabs>
          <w:tab w:val="left" w:pos="9072"/>
        </w:tabs>
        <w:spacing w:before="240" w:after="240"/>
        <w:jc w:val="both"/>
        <w:rPr>
          <w:sz w:val="22"/>
          <w:szCs w:val="22"/>
        </w:rPr>
      </w:pPr>
      <w:r>
        <w:rPr>
          <w:sz w:val="22"/>
          <w:szCs w:val="22"/>
        </w:rPr>
        <w:t>1.Планирање и програмирање образовно-васпитног рада</w:t>
      </w:r>
    </w:p>
    <w:p w:rsidR="00010CC7" w:rsidRDefault="00367343">
      <w:pPr>
        <w:pStyle w:val="Normal1"/>
        <w:tabs>
          <w:tab w:val="left" w:pos="9072"/>
        </w:tabs>
        <w:spacing w:before="240" w:after="240"/>
        <w:jc w:val="both"/>
        <w:rPr>
          <w:sz w:val="22"/>
          <w:szCs w:val="22"/>
        </w:rPr>
      </w:pPr>
      <w:r>
        <w:rPr>
          <w:sz w:val="22"/>
          <w:szCs w:val="22"/>
        </w:rPr>
        <w:t>2.Праћење и вредновање образовно-васпитно</w:t>
      </w:r>
    </w:p>
    <w:p w:rsidR="00010CC7" w:rsidRDefault="00367343">
      <w:pPr>
        <w:pStyle w:val="Normal1"/>
        <w:tabs>
          <w:tab w:val="left" w:pos="9072"/>
        </w:tabs>
        <w:spacing w:before="240" w:after="240"/>
        <w:jc w:val="both"/>
        <w:rPr>
          <w:sz w:val="22"/>
          <w:szCs w:val="22"/>
        </w:rPr>
      </w:pPr>
      <w:r>
        <w:rPr>
          <w:sz w:val="22"/>
          <w:szCs w:val="22"/>
        </w:rPr>
        <w:t>3.Рад са наставницима</w:t>
      </w:r>
    </w:p>
    <w:p w:rsidR="00010CC7" w:rsidRDefault="00367343">
      <w:pPr>
        <w:pStyle w:val="Normal1"/>
        <w:tabs>
          <w:tab w:val="left" w:pos="9072"/>
        </w:tabs>
        <w:spacing w:before="240" w:after="240"/>
        <w:jc w:val="both"/>
        <w:rPr>
          <w:sz w:val="22"/>
          <w:szCs w:val="22"/>
        </w:rPr>
      </w:pPr>
      <w:r>
        <w:rPr>
          <w:sz w:val="22"/>
          <w:szCs w:val="22"/>
        </w:rPr>
        <w:t>4.Рад са ученицима</w:t>
      </w:r>
    </w:p>
    <w:p w:rsidR="00010CC7" w:rsidRDefault="00367343">
      <w:pPr>
        <w:pStyle w:val="Normal1"/>
        <w:tabs>
          <w:tab w:val="left" w:pos="9072"/>
        </w:tabs>
        <w:spacing w:before="240" w:after="240"/>
        <w:jc w:val="both"/>
        <w:rPr>
          <w:sz w:val="22"/>
          <w:szCs w:val="22"/>
        </w:rPr>
      </w:pPr>
      <w:r>
        <w:rPr>
          <w:sz w:val="22"/>
          <w:szCs w:val="22"/>
        </w:rPr>
        <w:t>5.Рад са родитељима, односно старатељима</w:t>
      </w:r>
    </w:p>
    <w:p w:rsidR="00010CC7" w:rsidRDefault="00367343">
      <w:pPr>
        <w:pStyle w:val="Normal1"/>
        <w:tabs>
          <w:tab w:val="left" w:pos="9072"/>
        </w:tabs>
        <w:spacing w:before="240" w:after="240"/>
        <w:jc w:val="both"/>
        <w:rPr>
          <w:sz w:val="22"/>
          <w:szCs w:val="22"/>
        </w:rPr>
      </w:pPr>
      <w:r>
        <w:rPr>
          <w:sz w:val="22"/>
          <w:szCs w:val="22"/>
        </w:rPr>
        <w:t>6.Рад са директором, стручним сарадницима, педагошким асистентом и пратиоцем ученика</w:t>
      </w:r>
    </w:p>
    <w:p w:rsidR="00010CC7" w:rsidRDefault="00367343">
      <w:pPr>
        <w:pStyle w:val="Normal1"/>
        <w:tabs>
          <w:tab w:val="left" w:pos="9072"/>
        </w:tabs>
        <w:spacing w:before="240" w:after="240"/>
        <w:jc w:val="both"/>
        <w:rPr>
          <w:sz w:val="22"/>
          <w:szCs w:val="22"/>
        </w:rPr>
      </w:pPr>
      <w:r>
        <w:rPr>
          <w:sz w:val="22"/>
          <w:szCs w:val="22"/>
        </w:rPr>
        <w:t>7.Рад у стручним органима и тимовима</w:t>
      </w:r>
    </w:p>
    <w:p w:rsidR="00010CC7" w:rsidRDefault="00367343">
      <w:pPr>
        <w:pStyle w:val="Normal1"/>
        <w:tabs>
          <w:tab w:val="left" w:pos="9072"/>
        </w:tabs>
        <w:spacing w:before="240" w:after="240"/>
        <w:jc w:val="both"/>
        <w:rPr>
          <w:sz w:val="22"/>
          <w:szCs w:val="22"/>
        </w:rPr>
      </w:pPr>
      <w:r>
        <w:rPr>
          <w:sz w:val="22"/>
          <w:szCs w:val="22"/>
        </w:rPr>
        <w:t>8.Сарадња са надлежним установама, организацијама, удружењима и јединицом локалне самоуправе</w:t>
      </w:r>
    </w:p>
    <w:p w:rsidR="00010CC7" w:rsidRDefault="00367343">
      <w:pPr>
        <w:pStyle w:val="Normal1"/>
        <w:tabs>
          <w:tab w:val="left" w:pos="9072"/>
        </w:tabs>
        <w:spacing w:before="240" w:after="240"/>
        <w:jc w:val="both"/>
        <w:rPr>
          <w:b/>
          <w:sz w:val="22"/>
          <w:szCs w:val="22"/>
        </w:rPr>
      </w:pPr>
      <w:r>
        <w:rPr>
          <w:sz w:val="22"/>
          <w:szCs w:val="22"/>
        </w:rPr>
        <w:t>9.Вођење документације, припрема за рад и стручно усавршавање</w:t>
      </w:r>
    </w:p>
    <w:tbl>
      <w:tblPr>
        <w:tblStyle w:val="aff2"/>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35"/>
        <w:gridCol w:w="1815"/>
        <w:gridCol w:w="2115"/>
      </w:tblGrid>
      <w:tr w:rsidR="00010CC7">
        <w:trPr>
          <w:cantSplit/>
          <w:trHeight w:val="755"/>
          <w:tblHeader/>
        </w:trPr>
        <w:tc>
          <w:tcPr>
            <w:tcW w:w="4935" w:type="dxa"/>
            <w:shd w:val="clear" w:color="auto" w:fill="auto"/>
            <w:tcMar>
              <w:top w:w="100" w:type="dxa"/>
              <w:left w:w="100" w:type="dxa"/>
              <w:bottom w:w="100" w:type="dxa"/>
              <w:right w:w="100" w:type="dxa"/>
            </w:tcMar>
          </w:tcPr>
          <w:p w:rsidR="00010CC7" w:rsidRDefault="00367343">
            <w:pPr>
              <w:pStyle w:val="Normal1"/>
              <w:tabs>
                <w:tab w:val="left" w:pos="9072"/>
              </w:tabs>
              <w:spacing w:before="240" w:after="240"/>
              <w:jc w:val="center"/>
              <w:rPr>
                <w:b/>
                <w:sz w:val="22"/>
                <w:szCs w:val="22"/>
              </w:rPr>
            </w:pPr>
            <w:r>
              <w:rPr>
                <w:b/>
                <w:sz w:val="22"/>
                <w:szCs w:val="22"/>
              </w:rPr>
              <w:t>Активности</w:t>
            </w:r>
          </w:p>
        </w:tc>
        <w:tc>
          <w:tcPr>
            <w:tcW w:w="1815" w:type="dxa"/>
            <w:shd w:val="clear" w:color="auto" w:fill="auto"/>
            <w:tcMar>
              <w:top w:w="100" w:type="dxa"/>
              <w:left w:w="100" w:type="dxa"/>
              <w:bottom w:w="100" w:type="dxa"/>
              <w:right w:w="100" w:type="dxa"/>
            </w:tcMar>
          </w:tcPr>
          <w:p w:rsidR="00010CC7" w:rsidRDefault="00367343">
            <w:pPr>
              <w:pStyle w:val="Normal1"/>
              <w:tabs>
                <w:tab w:val="left" w:pos="9072"/>
              </w:tabs>
              <w:spacing w:before="240" w:after="240"/>
              <w:jc w:val="center"/>
              <w:rPr>
                <w:b/>
                <w:sz w:val="22"/>
                <w:szCs w:val="22"/>
              </w:rPr>
            </w:pPr>
            <w:r>
              <w:rPr>
                <w:b/>
                <w:sz w:val="22"/>
                <w:szCs w:val="22"/>
              </w:rPr>
              <w:t xml:space="preserve">Начин реализације </w:t>
            </w:r>
          </w:p>
        </w:tc>
        <w:tc>
          <w:tcPr>
            <w:tcW w:w="2115" w:type="dxa"/>
            <w:shd w:val="clear" w:color="auto" w:fill="auto"/>
            <w:tcMar>
              <w:top w:w="100" w:type="dxa"/>
              <w:left w:w="100" w:type="dxa"/>
              <w:bottom w:w="100" w:type="dxa"/>
              <w:right w:w="100" w:type="dxa"/>
            </w:tcMar>
          </w:tcPr>
          <w:p w:rsidR="00010CC7" w:rsidRDefault="00367343">
            <w:pPr>
              <w:pStyle w:val="Normal1"/>
              <w:tabs>
                <w:tab w:val="left" w:pos="9072"/>
              </w:tabs>
              <w:spacing w:before="240" w:after="240"/>
              <w:rPr>
                <w:b/>
                <w:sz w:val="22"/>
                <w:szCs w:val="22"/>
              </w:rPr>
            </w:pPr>
            <w:r>
              <w:rPr>
                <w:b/>
                <w:sz w:val="22"/>
                <w:szCs w:val="22"/>
              </w:rPr>
              <w:t>Време реализације</w:t>
            </w:r>
          </w:p>
        </w:tc>
      </w:tr>
      <w:tr w:rsidR="00010CC7">
        <w:trPr>
          <w:cantSplit/>
          <w:trHeight w:val="5075"/>
          <w:tblHeader/>
        </w:trPr>
        <w:tc>
          <w:tcPr>
            <w:tcW w:w="4935" w:type="dxa"/>
            <w:shd w:val="clear" w:color="auto" w:fill="auto"/>
            <w:tcMar>
              <w:top w:w="100" w:type="dxa"/>
              <w:left w:w="100" w:type="dxa"/>
              <w:bottom w:w="100" w:type="dxa"/>
              <w:right w:w="100" w:type="dxa"/>
            </w:tcMar>
          </w:tcPr>
          <w:p w:rsidR="00010CC7" w:rsidRDefault="00367343">
            <w:pPr>
              <w:pStyle w:val="Normal1"/>
              <w:tabs>
                <w:tab w:val="left" w:pos="9072"/>
              </w:tabs>
              <w:spacing w:before="240" w:after="240"/>
              <w:jc w:val="both"/>
              <w:rPr>
                <w:sz w:val="22"/>
                <w:szCs w:val="22"/>
              </w:rPr>
            </w:pPr>
            <w:r>
              <w:rPr>
                <w:b/>
                <w:sz w:val="22"/>
                <w:szCs w:val="22"/>
              </w:rPr>
              <w:t>1.ОБЛАСТ: Планирање и програмирање образовно-васпитног рада – посредни рад</w:t>
            </w:r>
          </w:p>
          <w:p w:rsidR="00010CC7" w:rsidRDefault="00367343">
            <w:pPr>
              <w:pStyle w:val="Normal1"/>
              <w:tabs>
                <w:tab w:val="left" w:pos="9072"/>
              </w:tabs>
              <w:spacing w:before="240" w:after="240"/>
              <w:jc w:val="both"/>
              <w:rPr>
                <w:sz w:val="22"/>
                <w:szCs w:val="22"/>
              </w:rPr>
            </w:pPr>
            <w:r>
              <w:rPr>
                <w:sz w:val="22"/>
                <w:szCs w:val="22"/>
              </w:rPr>
              <w:t>Учествовање у припремању плана самовредновања установе</w:t>
            </w:r>
          </w:p>
          <w:p w:rsidR="00010CC7" w:rsidRDefault="00367343">
            <w:pPr>
              <w:pStyle w:val="Normal1"/>
              <w:tabs>
                <w:tab w:val="left" w:pos="9072"/>
              </w:tabs>
              <w:spacing w:before="240" w:after="240"/>
              <w:jc w:val="both"/>
              <w:rPr>
                <w:sz w:val="22"/>
                <w:szCs w:val="22"/>
              </w:rPr>
            </w:pPr>
            <w:r>
              <w:rPr>
                <w:sz w:val="22"/>
                <w:szCs w:val="22"/>
              </w:rPr>
              <w:t>Учествовање у припремању индивидуалних образовних планова за ученике</w:t>
            </w:r>
          </w:p>
          <w:p w:rsidR="00010CC7" w:rsidRDefault="00367343">
            <w:pPr>
              <w:pStyle w:val="Normal1"/>
              <w:tabs>
                <w:tab w:val="left" w:pos="9072"/>
              </w:tabs>
              <w:spacing w:before="240" w:after="240"/>
              <w:jc w:val="both"/>
              <w:rPr>
                <w:sz w:val="22"/>
                <w:szCs w:val="22"/>
              </w:rPr>
            </w:pPr>
            <w:r>
              <w:rPr>
                <w:sz w:val="22"/>
                <w:szCs w:val="22"/>
              </w:rPr>
              <w:t>Учествовање у припремању годишњег плана рада школе</w:t>
            </w:r>
          </w:p>
          <w:p w:rsidR="00010CC7" w:rsidRDefault="00367343">
            <w:pPr>
              <w:pStyle w:val="Normal1"/>
              <w:tabs>
                <w:tab w:val="left" w:pos="9072"/>
              </w:tabs>
              <w:spacing w:before="240" w:after="240"/>
              <w:jc w:val="both"/>
              <w:rPr>
                <w:sz w:val="22"/>
                <w:szCs w:val="22"/>
              </w:rPr>
            </w:pPr>
            <w:r>
              <w:rPr>
                <w:sz w:val="22"/>
                <w:szCs w:val="22"/>
              </w:rPr>
              <w:t>Израда плана посете часовима</w:t>
            </w:r>
          </w:p>
          <w:p w:rsidR="00010CC7" w:rsidRDefault="00367343">
            <w:pPr>
              <w:pStyle w:val="Normal1"/>
              <w:tabs>
                <w:tab w:val="left" w:pos="9072"/>
              </w:tabs>
              <w:spacing w:before="240" w:after="240"/>
              <w:jc w:val="both"/>
              <w:rPr>
                <w:sz w:val="22"/>
                <w:szCs w:val="22"/>
              </w:rPr>
            </w:pPr>
            <w:r>
              <w:rPr>
                <w:sz w:val="22"/>
                <w:szCs w:val="22"/>
              </w:rPr>
              <w:t>Израда годишњег плана и оперативних планова рада психолога, односно плана стручног усавршавања психолога</w:t>
            </w:r>
          </w:p>
        </w:tc>
        <w:tc>
          <w:tcPr>
            <w:tcW w:w="1815" w:type="dxa"/>
            <w:shd w:val="clear" w:color="auto" w:fill="auto"/>
            <w:tcMar>
              <w:top w:w="100" w:type="dxa"/>
              <w:left w:w="100" w:type="dxa"/>
              <w:bottom w:w="100" w:type="dxa"/>
              <w:right w:w="100" w:type="dxa"/>
            </w:tcMar>
          </w:tcPr>
          <w:p w:rsidR="00010CC7" w:rsidRDefault="00010CC7">
            <w:pPr>
              <w:pStyle w:val="Normal1"/>
              <w:tabs>
                <w:tab w:val="left" w:pos="9072"/>
              </w:tabs>
              <w:spacing w:before="240" w:after="240"/>
              <w:ind w:left="72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367343">
            <w:pPr>
              <w:pStyle w:val="Normal1"/>
              <w:tabs>
                <w:tab w:val="left" w:pos="9072"/>
              </w:tabs>
              <w:spacing w:before="240" w:after="240"/>
              <w:rPr>
                <w:sz w:val="22"/>
                <w:szCs w:val="22"/>
              </w:rPr>
            </w:pPr>
            <w:r>
              <w:rPr>
                <w:sz w:val="22"/>
                <w:szCs w:val="22"/>
              </w:rPr>
              <w:t>посредни рад</w:t>
            </w:r>
          </w:p>
          <w:p w:rsidR="00010CC7" w:rsidRDefault="00367343">
            <w:pPr>
              <w:pStyle w:val="Normal1"/>
              <w:tabs>
                <w:tab w:val="left" w:pos="9072"/>
              </w:tabs>
              <w:spacing w:before="240" w:after="240"/>
              <w:rPr>
                <w:sz w:val="22"/>
                <w:szCs w:val="22"/>
              </w:rPr>
            </w:pPr>
            <w:r>
              <w:rPr>
                <w:sz w:val="22"/>
                <w:szCs w:val="22"/>
              </w:rPr>
              <w:t>посредни рад</w:t>
            </w:r>
          </w:p>
          <w:p w:rsidR="00010CC7" w:rsidRDefault="00010CC7">
            <w:pPr>
              <w:pStyle w:val="Normal1"/>
              <w:tabs>
                <w:tab w:val="left" w:pos="9072"/>
              </w:tabs>
              <w:spacing w:before="240" w:after="240"/>
              <w:rPr>
                <w:sz w:val="22"/>
                <w:szCs w:val="22"/>
              </w:rPr>
            </w:pPr>
          </w:p>
          <w:p w:rsidR="00010CC7" w:rsidRDefault="00010CC7">
            <w:pPr>
              <w:pStyle w:val="Normal1"/>
              <w:tabs>
                <w:tab w:val="left" w:pos="9072"/>
              </w:tabs>
              <w:spacing w:before="240" w:after="240"/>
              <w:rPr>
                <w:sz w:val="22"/>
                <w:szCs w:val="22"/>
              </w:rPr>
            </w:pPr>
          </w:p>
          <w:p w:rsidR="00010CC7" w:rsidRDefault="00367343">
            <w:pPr>
              <w:pStyle w:val="Normal1"/>
              <w:tabs>
                <w:tab w:val="left" w:pos="9072"/>
              </w:tabs>
              <w:spacing w:before="240" w:after="240"/>
              <w:rPr>
                <w:sz w:val="22"/>
                <w:szCs w:val="22"/>
              </w:rPr>
            </w:pPr>
            <w:r>
              <w:rPr>
                <w:sz w:val="22"/>
                <w:szCs w:val="22"/>
              </w:rPr>
              <w:t xml:space="preserve">посредни рад </w:t>
            </w:r>
          </w:p>
        </w:tc>
        <w:tc>
          <w:tcPr>
            <w:tcW w:w="2115" w:type="dxa"/>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72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новембар</w:t>
            </w:r>
          </w:p>
          <w:p w:rsidR="00010CC7" w:rsidRDefault="00367343">
            <w:pPr>
              <w:pStyle w:val="Normal1"/>
              <w:tabs>
                <w:tab w:val="left" w:pos="9072"/>
              </w:tabs>
              <w:spacing w:before="240" w:after="240"/>
              <w:jc w:val="both"/>
              <w:rPr>
                <w:sz w:val="22"/>
                <w:szCs w:val="22"/>
              </w:rPr>
            </w:pPr>
            <w:r>
              <w:rPr>
                <w:sz w:val="22"/>
                <w:szCs w:val="22"/>
              </w:rPr>
              <w:t>континуирано</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август</w:t>
            </w:r>
          </w:p>
          <w:p w:rsidR="00010CC7" w:rsidRDefault="00367343">
            <w:pPr>
              <w:pStyle w:val="Normal1"/>
              <w:tabs>
                <w:tab w:val="left" w:pos="9072"/>
              </w:tabs>
              <w:spacing w:before="240" w:after="240"/>
              <w:rPr>
                <w:sz w:val="22"/>
                <w:szCs w:val="22"/>
              </w:rPr>
            </w:pPr>
            <w:r>
              <w:rPr>
                <w:sz w:val="22"/>
                <w:szCs w:val="22"/>
              </w:rPr>
              <w:t>септембар</w:t>
            </w: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август</w:t>
            </w:r>
          </w:p>
        </w:tc>
      </w:tr>
    </w:tbl>
    <w:p w:rsidR="00010CC7" w:rsidRDefault="00010CC7">
      <w:pPr>
        <w:pStyle w:val="Normal1"/>
        <w:tabs>
          <w:tab w:val="left" w:pos="9072"/>
        </w:tabs>
        <w:spacing w:before="240" w:after="240"/>
        <w:jc w:val="both"/>
        <w:rPr>
          <w:b/>
          <w:sz w:val="22"/>
          <w:szCs w:val="22"/>
        </w:rPr>
      </w:pPr>
    </w:p>
    <w:tbl>
      <w:tblPr>
        <w:tblStyle w:val="aff3"/>
        <w:tblW w:w="8865" w:type="dxa"/>
        <w:tblBorders>
          <w:top w:val="nil"/>
          <w:left w:val="nil"/>
          <w:bottom w:val="nil"/>
          <w:right w:val="nil"/>
          <w:insideH w:val="nil"/>
          <w:insideV w:val="nil"/>
        </w:tblBorders>
        <w:tblLayout w:type="fixed"/>
        <w:tblLook w:val="0600" w:firstRow="0" w:lastRow="0" w:firstColumn="0" w:lastColumn="0" w:noHBand="1" w:noVBand="1"/>
      </w:tblPr>
      <w:tblGrid>
        <w:gridCol w:w="4995"/>
        <w:gridCol w:w="1800"/>
        <w:gridCol w:w="2070"/>
      </w:tblGrid>
      <w:tr w:rsidR="00010CC7">
        <w:trPr>
          <w:cantSplit/>
          <w:trHeight w:val="5850"/>
          <w:tblHeader/>
        </w:trPr>
        <w:tc>
          <w:tcPr>
            <w:tcW w:w="4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560" w:hanging="280"/>
              <w:jc w:val="both"/>
              <w:rPr>
                <w:sz w:val="22"/>
                <w:szCs w:val="22"/>
              </w:rPr>
            </w:pPr>
            <w:r>
              <w:rPr>
                <w:b/>
                <w:sz w:val="22"/>
                <w:szCs w:val="22"/>
              </w:rPr>
              <w:lastRenderedPageBreak/>
              <w:t>2.ОБЛАСТ: Праћење и вредновање образовно-васпитног рада – посредни рад</w:t>
            </w:r>
            <w:r>
              <w:rPr>
                <w:sz w:val="22"/>
                <w:szCs w:val="22"/>
              </w:rPr>
              <w:tab/>
              <w:t xml:space="preserve"> </w:t>
            </w:r>
          </w:p>
          <w:p w:rsidR="00010CC7" w:rsidRDefault="00367343">
            <w:pPr>
              <w:pStyle w:val="Normal1"/>
              <w:tabs>
                <w:tab w:val="left" w:pos="9072"/>
              </w:tabs>
              <w:spacing w:before="240" w:after="240"/>
              <w:jc w:val="both"/>
              <w:rPr>
                <w:sz w:val="22"/>
                <w:szCs w:val="22"/>
              </w:rPr>
            </w:pPr>
            <w:r>
              <w:rPr>
                <w:sz w:val="22"/>
                <w:szCs w:val="22"/>
              </w:rPr>
              <w:t xml:space="preserve">Учествовање у праћењу и вредновању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w:t>
            </w:r>
            <w:proofErr w:type="gramStart"/>
            <w:r>
              <w:rPr>
                <w:sz w:val="22"/>
                <w:szCs w:val="22"/>
              </w:rPr>
              <w:t>потреба  ученика</w:t>
            </w:r>
            <w:proofErr w:type="gramEnd"/>
          </w:p>
          <w:p w:rsidR="00010CC7" w:rsidRDefault="00367343">
            <w:pPr>
              <w:pStyle w:val="Normal1"/>
              <w:tabs>
                <w:tab w:val="left" w:pos="9072"/>
              </w:tabs>
              <w:spacing w:before="240" w:after="240"/>
              <w:jc w:val="both"/>
              <w:rPr>
                <w:sz w:val="22"/>
                <w:szCs w:val="22"/>
              </w:rPr>
            </w:pPr>
            <w:r>
              <w:rPr>
                <w:sz w:val="22"/>
                <w:szCs w:val="22"/>
              </w:rPr>
              <w:t>Учествовање у континуираном праћењу и подстицању напредовања ученика, односно њиховог напредовања у учењу</w:t>
            </w:r>
          </w:p>
          <w:p w:rsidR="00010CC7" w:rsidRDefault="00367343">
            <w:pPr>
              <w:pStyle w:val="Normal1"/>
              <w:tabs>
                <w:tab w:val="left" w:pos="9072"/>
              </w:tabs>
              <w:spacing w:before="240" w:after="240"/>
              <w:jc w:val="both"/>
              <w:rPr>
                <w:sz w:val="22"/>
                <w:szCs w:val="22"/>
              </w:rPr>
            </w:pPr>
            <w:r>
              <w:rPr>
                <w:sz w:val="22"/>
                <w:szCs w:val="22"/>
              </w:rPr>
              <w:t>Праћење примене мера индивидуализације и индивидуалних образовних планова ученика</w:t>
            </w:r>
          </w:p>
          <w:p w:rsidR="00010CC7" w:rsidRDefault="00367343">
            <w:pPr>
              <w:pStyle w:val="Normal1"/>
              <w:tabs>
                <w:tab w:val="left" w:pos="9072"/>
              </w:tabs>
              <w:spacing w:before="240" w:after="240"/>
              <w:jc w:val="both"/>
              <w:rPr>
                <w:sz w:val="22"/>
                <w:szCs w:val="22"/>
              </w:rPr>
            </w:pPr>
            <w:r>
              <w:rPr>
                <w:sz w:val="22"/>
                <w:szCs w:val="22"/>
              </w:rPr>
              <w:t>Учествовање у истраживањима која се спроводе у оквиру самовредновања рада школе (израдом инструмента процене и квалитативна анализа добијених резултата)</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rPr>
                <w:sz w:val="22"/>
                <w:szCs w:val="22"/>
              </w:rPr>
            </w:pPr>
          </w:p>
          <w:p w:rsidR="00010CC7" w:rsidRDefault="00010CC7">
            <w:pPr>
              <w:pStyle w:val="Normal1"/>
              <w:tabs>
                <w:tab w:val="left" w:pos="9072"/>
              </w:tabs>
              <w:spacing w:before="240" w:after="240"/>
              <w:rPr>
                <w:sz w:val="22"/>
                <w:szCs w:val="22"/>
              </w:rPr>
            </w:pPr>
          </w:p>
          <w:p w:rsidR="00010CC7" w:rsidRDefault="00367343">
            <w:pPr>
              <w:pStyle w:val="Normal1"/>
              <w:tabs>
                <w:tab w:val="left" w:pos="9072"/>
              </w:tabs>
              <w:spacing w:before="240" w:after="240"/>
              <w:rPr>
                <w:sz w:val="22"/>
                <w:szCs w:val="22"/>
              </w:rPr>
            </w:pPr>
            <w:r>
              <w:rPr>
                <w:sz w:val="22"/>
                <w:szCs w:val="22"/>
              </w:rPr>
              <w:t>посредни рад</w:t>
            </w:r>
          </w:p>
          <w:p w:rsidR="00010CC7" w:rsidRDefault="00367343">
            <w:pPr>
              <w:pStyle w:val="Normal1"/>
              <w:tabs>
                <w:tab w:val="left" w:pos="9072"/>
              </w:tabs>
              <w:spacing w:before="240" w:after="240"/>
              <w:ind w:left="-60"/>
              <w:jc w:val="center"/>
              <w:rPr>
                <w:sz w:val="22"/>
                <w:szCs w:val="22"/>
              </w:rPr>
            </w:pPr>
            <w:r>
              <w:rPr>
                <w:sz w:val="22"/>
                <w:szCs w:val="22"/>
              </w:rPr>
              <w:t xml:space="preserve"> </w:t>
            </w:r>
          </w:p>
          <w:p w:rsidR="00010CC7" w:rsidRDefault="00367343">
            <w:pPr>
              <w:pStyle w:val="Normal1"/>
              <w:tabs>
                <w:tab w:val="left" w:pos="9072"/>
              </w:tabs>
              <w:spacing w:before="240" w:after="240"/>
              <w:ind w:left="-60"/>
              <w:jc w:val="center"/>
              <w:rPr>
                <w:sz w:val="22"/>
                <w:szCs w:val="22"/>
              </w:rPr>
            </w:pPr>
            <w:r>
              <w:rPr>
                <w:sz w:val="22"/>
                <w:szCs w:val="22"/>
              </w:rPr>
              <w:t xml:space="preserve"> </w:t>
            </w:r>
          </w:p>
          <w:p w:rsidR="00010CC7" w:rsidRDefault="00367343">
            <w:pPr>
              <w:pStyle w:val="Normal1"/>
              <w:tabs>
                <w:tab w:val="left" w:pos="9072"/>
              </w:tabs>
              <w:spacing w:before="240" w:after="240"/>
              <w:ind w:left="-60"/>
              <w:rPr>
                <w:sz w:val="22"/>
                <w:szCs w:val="22"/>
              </w:rPr>
            </w:pPr>
            <w:r>
              <w:rPr>
                <w:sz w:val="22"/>
                <w:szCs w:val="22"/>
              </w:rPr>
              <w:t>посредни рад</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367343">
            <w:pPr>
              <w:pStyle w:val="Normal1"/>
              <w:tabs>
                <w:tab w:val="left" w:pos="9072"/>
              </w:tabs>
              <w:spacing w:before="240" w:after="240"/>
              <w:rPr>
                <w:sz w:val="22"/>
                <w:szCs w:val="22"/>
              </w:rPr>
            </w:pPr>
            <w:r>
              <w:rPr>
                <w:sz w:val="22"/>
                <w:szCs w:val="22"/>
              </w:rPr>
              <w:t>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rPr>
                <w:sz w:val="22"/>
                <w:szCs w:val="22"/>
              </w:rPr>
            </w:pPr>
            <w:r>
              <w:rPr>
                <w:sz w:val="22"/>
                <w:szCs w:val="22"/>
              </w:rPr>
              <w:t>посредни рад</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окт., дец., март, јун</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новем.-фебруар</w:t>
            </w:r>
          </w:p>
        </w:tc>
      </w:tr>
    </w:tbl>
    <w:p w:rsidR="00010CC7" w:rsidRDefault="00010CC7">
      <w:pPr>
        <w:pStyle w:val="Normal1"/>
        <w:tabs>
          <w:tab w:val="left" w:pos="9072"/>
        </w:tabs>
        <w:spacing w:before="240" w:after="240"/>
        <w:rPr>
          <w:sz w:val="22"/>
          <w:szCs w:val="22"/>
        </w:rPr>
      </w:pPr>
    </w:p>
    <w:tbl>
      <w:tblPr>
        <w:tblStyle w:val="aff4"/>
        <w:tblW w:w="8865" w:type="dxa"/>
        <w:tblBorders>
          <w:top w:val="nil"/>
          <w:left w:val="nil"/>
          <w:bottom w:val="nil"/>
          <w:right w:val="nil"/>
          <w:insideH w:val="nil"/>
          <w:insideV w:val="nil"/>
        </w:tblBorders>
        <w:tblLayout w:type="fixed"/>
        <w:tblLook w:val="0600" w:firstRow="0" w:lastRow="0" w:firstColumn="0" w:lastColumn="0" w:noHBand="1" w:noVBand="1"/>
      </w:tblPr>
      <w:tblGrid>
        <w:gridCol w:w="4950"/>
        <w:gridCol w:w="1860"/>
        <w:gridCol w:w="2055"/>
      </w:tblGrid>
      <w:tr w:rsidR="00010CC7">
        <w:trPr>
          <w:cantSplit/>
          <w:trHeight w:val="22355"/>
          <w:tblHeader/>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560" w:hanging="280"/>
              <w:jc w:val="both"/>
              <w:rPr>
                <w:sz w:val="22"/>
                <w:szCs w:val="22"/>
              </w:rPr>
            </w:pPr>
            <w:r>
              <w:rPr>
                <w:b/>
                <w:sz w:val="22"/>
                <w:szCs w:val="22"/>
              </w:rPr>
              <w:lastRenderedPageBreak/>
              <w:t>3. ОБЛАСТ: Рад са наставницима – посредни и непосредни рад</w:t>
            </w:r>
            <w:r>
              <w:rPr>
                <w:sz w:val="22"/>
                <w:szCs w:val="22"/>
              </w:rPr>
              <w:tab/>
            </w:r>
          </w:p>
          <w:p w:rsidR="00010CC7" w:rsidRDefault="00367343">
            <w:pPr>
              <w:pStyle w:val="Normal1"/>
              <w:tabs>
                <w:tab w:val="left" w:pos="9072"/>
              </w:tabs>
              <w:spacing w:before="240" w:after="240"/>
              <w:ind w:left="560" w:hanging="280"/>
              <w:jc w:val="both"/>
              <w:rPr>
                <w:sz w:val="22"/>
                <w:szCs w:val="22"/>
              </w:rPr>
            </w:pPr>
            <w:r>
              <w:rPr>
                <w:sz w:val="22"/>
                <w:szCs w:val="22"/>
              </w:rPr>
              <w:t xml:space="preserve"> Саветодавни рад у процесу праћења напредовања ученика и подстицања њиховог развоја, односно напредовања у учењу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у стварању оптималних услова за задовољавање психолошких и развојних потреба деце неопходних за њихов правилан развој</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наставницима у планирању и реализацији непосредног образовно-васпитног рада са ученицима, избору адекватних техника учења, стварању подстицајне атмосфере унутар одељења преко развијања комуникацијских вештина и јачања сарадничких односа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Пружења подршке јачању наставничких компетенција (комуникацијске вештине, конструктивно решавање конфликата и проблема, развој личности ученика)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помоћи наставницима у разумевању и прихватању развојних карактеристика ученика различитог узраста, групне динамике, социјалних интеракција и психолошких фактора у процесу учења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Саветодавни рад с наставником у процесу индивидуализације образовно-васпитног рада, односно обављање психолошке процене индивидуалних карактеристика појединих ученика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наставницима у раду с ученицима којима је потребна додатна образовна подршка и тимско израђивање педагошког профила за те ученике</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Оснаживање наставника у раду са талентованим и обдареним ученицима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Оснаживање наставника за рад са ученицима из осетљивих група кроз упознавање са карактеристикама тих ученика и развијањем сарадње са њиховим породицама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и оснаживање наставника у раду са ученицима који испољавају тешкоће у учењу или понашању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lastRenderedPageBreak/>
              <w:t xml:space="preserve">·  </w:t>
            </w:r>
            <w:r>
              <w:rPr>
                <w:sz w:val="22"/>
                <w:szCs w:val="22"/>
              </w:rPr>
              <w:tab/>
            </w:r>
            <w:proofErr w:type="gramEnd"/>
            <w:r>
              <w:rPr>
                <w:sz w:val="22"/>
                <w:szCs w:val="22"/>
              </w:rPr>
              <w:t>Оснаживање наставника у њиховом раду с ученицима који је у функцији њихове професионалне оријентације</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наставницима у раду са родитељима/старатељима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Саветодавни рад са наставницима давањем повратне информације о реализованим посетама часовима, односно давање предлог за унапређивање образовно-васпитног процеса</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Усмеравање наставника у креирању плана стручног усавршавања и професионалног развоја</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367343">
            <w:pPr>
              <w:pStyle w:val="Normal1"/>
              <w:tabs>
                <w:tab w:val="left" w:pos="9072"/>
              </w:tabs>
              <w:spacing w:before="240" w:after="240"/>
              <w:jc w:val="center"/>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lastRenderedPageBreak/>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тoком школске године</w:t>
            </w:r>
          </w:p>
          <w:p w:rsidR="00010CC7" w:rsidRDefault="00367343">
            <w:pPr>
              <w:pStyle w:val="Normal1"/>
              <w:tabs>
                <w:tab w:val="left" w:pos="9072"/>
              </w:tabs>
              <w:spacing w:before="240" w:after="240"/>
              <w:jc w:val="both"/>
              <w:rPr>
                <w:sz w:val="22"/>
                <w:szCs w:val="22"/>
              </w:rPr>
            </w:pPr>
            <w:r>
              <w:rPr>
                <w:sz w:val="22"/>
                <w:szCs w:val="22"/>
              </w:rPr>
              <w:lastRenderedPageBreak/>
              <w:t>током школске године</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од новембра-до априла</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децембар-фебруар</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август</w:t>
            </w:r>
          </w:p>
        </w:tc>
      </w:tr>
    </w:tbl>
    <w:p w:rsidR="00010CC7" w:rsidRDefault="00010CC7">
      <w:pPr>
        <w:pStyle w:val="Normal1"/>
        <w:widowControl w:val="0"/>
        <w:pBdr>
          <w:top w:val="nil"/>
          <w:left w:val="nil"/>
          <w:bottom w:val="nil"/>
          <w:right w:val="nil"/>
          <w:between w:val="nil"/>
        </w:pBdr>
        <w:spacing w:line="276" w:lineRule="auto"/>
        <w:rPr>
          <w:sz w:val="22"/>
          <w:szCs w:val="22"/>
        </w:rPr>
      </w:pPr>
    </w:p>
    <w:tbl>
      <w:tblPr>
        <w:tblStyle w:val="aff5"/>
        <w:tblW w:w="8865" w:type="dxa"/>
        <w:tblBorders>
          <w:top w:val="nil"/>
          <w:left w:val="nil"/>
          <w:bottom w:val="nil"/>
          <w:right w:val="nil"/>
          <w:insideH w:val="nil"/>
          <w:insideV w:val="nil"/>
        </w:tblBorders>
        <w:tblLayout w:type="fixed"/>
        <w:tblLook w:val="0600" w:firstRow="0" w:lastRow="0" w:firstColumn="0" w:lastColumn="0" w:noHBand="1" w:noVBand="1"/>
      </w:tblPr>
      <w:tblGrid>
        <w:gridCol w:w="4965"/>
        <w:gridCol w:w="1845"/>
        <w:gridCol w:w="2055"/>
      </w:tblGrid>
      <w:tr w:rsidR="00010CC7">
        <w:trPr>
          <w:cantSplit/>
          <w:trHeight w:val="30485"/>
          <w:tblHeader/>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560" w:hanging="280"/>
              <w:jc w:val="both"/>
              <w:rPr>
                <w:sz w:val="22"/>
                <w:szCs w:val="22"/>
              </w:rPr>
            </w:pPr>
            <w:r>
              <w:rPr>
                <w:b/>
                <w:sz w:val="22"/>
                <w:szCs w:val="22"/>
              </w:rPr>
              <w:lastRenderedPageBreak/>
              <w:t>4. ОБЛАСТ: Рад са ученицима – непосредни и посредни рад</w:t>
            </w:r>
            <w:r>
              <w:rPr>
                <w:sz w:val="22"/>
                <w:szCs w:val="22"/>
              </w:rPr>
              <w:tab/>
            </w:r>
          </w:p>
          <w:p w:rsidR="00010CC7" w:rsidRDefault="00367343">
            <w:pPr>
              <w:pStyle w:val="Normal1"/>
              <w:tabs>
                <w:tab w:val="left" w:pos="9072"/>
              </w:tabs>
              <w:spacing w:before="240" w:after="240"/>
              <w:ind w:left="560" w:hanging="280"/>
              <w:jc w:val="both"/>
              <w:rPr>
                <w:sz w:val="22"/>
                <w:szCs w:val="22"/>
              </w:rPr>
            </w:pPr>
            <w:r>
              <w:rPr>
                <w:sz w:val="22"/>
                <w:szCs w:val="22"/>
              </w:rPr>
              <w:t xml:space="preserve">  Учешће у организацији пријема ученика, праћења процеса адаптације и подршка ученицима у превазилажењу тешкоћа адаптације</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Учешће у праћењу напредовања ученика у учењу и развоју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Учешће у тимском раду када је у питању идентификовање ученика којој је потребна подршка у процесу образовања и васпитања, односно осмишљавање и праћење реализације индивидуализованог приступа рада са учеником</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Учешће у структуирању одељења првог, а по потреби и других разреда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Психолошка испитивања ученика (способности, личност, професионална опредељења, групна динамика)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 xml:space="preserve"> Саветодавно-инструктивни рад са ученицима који имају тешкоће у учењу, развојне, емоционалне и социјалне тешкоће, проблеме прилагођавања, проблеме у понашању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подршке деци, односно ученицима из осетљивих група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 xml:space="preserve">Учествовање у процесу идентификовања ученика са изузетним способностима (даровити и талентовани) и пружање подршке таквим ученицима за њихов даљи развој. Учествовање у процени могућности </w:t>
            </w:r>
            <w:r>
              <w:rPr>
                <w:sz w:val="22"/>
                <w:szCs w:val="22"/>
              </w:rPr>
              <w:lastRenderedPageBreak/>
              <w:t>за убрзано школовање ученика са изузетним способностима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Пружање психолошке помоћи ученику, групи, односно одељењу у акцидентним кризама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и више часова, односно који својим понашањем угрожавају друге у остваривању њихових права</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Организовање и реализовање предавања, радионица и других активности за ученике из области менталног здравља, педагошке, развојне и социјалне психологије.</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посредни рад</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непосредни рад</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lastRenderedPageBreak/>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септембар-октобар</w:t>
            </w:r>
          </w:p>
          <w:p w:rsidR="00010CC7" w:rsidRDefault="00367343">
            <w:pPr>
              <w:pStyle w:val="Normal1"/>
              <w:tabs>
                <w:tab w:val="left" w:pos="9072"/>
              </w:tabs>
              <w:spacing w:before="240" w:after="240"/>
              <w:jc w:val="both"/>
              <w:rPr>
                <w:sz w:val="22"/>
                <w:szCs w:val="22"/>
              </w:rPr>
            </w:pPr>
            <w:r>
              <w:rPr>
                <w:sz w:val="22"/>
                <w:szCs w:val="22"/>
              </w:rPr>
              <w:t>(и по потреби)</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ind w:firstLine="120"/>
              <w:jc w:val="both"/>
              <w:rPr>
                <w:sz w:val="22"/>
                <w:szCs w:val="22"/>
              </w:rPr>
            </w:pPr>
            <w:r>
              <w:rPr>
                <w:sz w:val="22"/>
                <w:szCs w:val="22"/>
              </w:rPr>
              <w:t xml:space="preserve"> </w:t>
            </w:r>
          </w:p>
          <w:p w:rsidR="00010CC7" w:rsidRDefault="00367343">
            <w:pPr>
              <w:pStyle w:val="Normal1"/>
              <w:tabs>
                <w:tab w:val="left" w:pos="9072"/>
              </w:tabs>
              <w:spacing w:before="240" w:after="240"/>
              <w:ind w:firstLine="120"/>
              <w:jc w:val="both"/>
              <w:rPr>
                <w:sz w:val="22"/>
                <w:szCs w:val="22"/>
              </w:rPr>
            </w:pPr>
            <w:r>
              <w:rPr>
                <w:sz w:val="22"/>
                <w:szCs w:val="22"/>
              </w:rPr>
              <w:t xml:space="preserve"> </w:t>
            </w:r>
          </w:p>
          <w:p w:rsidR="00010CC7" w:rsidRDefault="00367343">
            <w:pPr>
              <w:pStyle w:val="Normal1"/>
              <w:tabs>
                <w:tab w:val="left" w:pos="9072"/>
              </w:tabs>
              <w:spacing w:before="240" w:after="240"/>
              <w:ind w:firstLine="120"/>
              <w:jc w:val="both"/>
              <w:rPr>
                <w:sz w:val="22"/>
                <w:szCs w:val="22"/>
              </w:rPr>
            </w:pPr>
            <w:r>
              <w:rPr>
                <w:sz w:val="22"/>
                <w:szCs w:val="22"/>
              </w:rPr>
              <w:t xml:space="preserve"> мај-јун</w:t>
            </w:r>
          </w:p>
          <w:p w:rsidR="00010CC7" w:rsidRDefault="00367343">
            <w:pPr>
              <w:pStyle w:val="Normal1"/>
              <w:tabs>
                <w:tab w:val="left" w:pos="9072"/>
              </w:tabs>
              <w:spacing w:before="240" w:after="240"/>
              <w:ind w:firstLine="120"/>
              <w:jc w:val="both"/>
              <w:rPr>
                <w:sz w:val="22"/>
                <w:szCs w:val="22"/>
              </w:rPr>
            </w:pPr>
            <w:r>
              <w:rPr>
                <w:sz w:val="22"/>
                <w:szCs w:val="22"/>
              </w:rPr>
              <w:t xml:space="preserve"> </w:t>
            </w:r>
          </w:p>
          <w:p w:rsidR="00010CC7" w:rsidRDefault="00367343">
            <w:pPr>
              <w:pStyle w:val="Normal1"/>
              <w:tabs>
                <w:tab w:val="left" w:pos="9072"/>
              </w:tabs>
              <w:spacing w:before="240" w:after="240"/>
              <w:ind w:firstLine="12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ind w:firstLine="120"/>
              <w:jc w:val="both"/>
              <w:rPr>
                <w:sz w:val="22"/>
                <w:szCs w:val="22"/>
              </w:rPr>
            </w:pPr>
            <w:r>
              <w:rPr>
                <w:sz w:val="22"/>
                <w:szCs w:val="22"/>
              </w:rPr>
              <w:t xml:space="preserve"> мај-јун</w:t>
            </w:r>
          </w:p>
          <w:p w:rsidR="00010CC7" w:rsidRDefault="00367343">
            <w:pPr>
              <w:pStyle w:val="Normal1"/>
              <w:tabs>
                <w:tab w:val="left" w:pos="9072"/>
              </w:tabs>
              <w:spacing w:before="240" w:after="240"/>
              <w:ind w:firstLine="12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ind w:firstLine="120"/>
              <w:jc w:val="both"/>
              <w:rPr>
                <w:sz w:val="22"/>
                <w:szCs w:val="22"/>
              </w:rPr>
            </w:pPr>
            <w:r>
              <w:rPr>
                <w:sz w:val="22"/>
                <w:szCs w:val="22"/>
              </w:rPr>
              <w:t xml:space="preserve"> током школске године</w:t>
            </w:r>
          </w:p>
          <w:p w:rsidR="00010CC7" w:rsidRDefault="00367343">
            <w:pPr>
              <w:pStyle w:val="Normal1"/>
              <w:tabs>
                <w:tab w:val="left" w:pos="9072"/>
              </w:tabs>
              <w:spacing w:before="240" w:after="240"/>
              <w:ind w:firstLine="12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lastRenderedPageBreak/>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по потреби</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 xml:space="preserve"> октобар, мај  </w:t>
            </w:r>
          </w:p>
        </w:tc>
      </w:tr>
    </w:tbl>
    <w:p w:rsidR="00010CC7" w:rsidRDefault="00010CC7">
      <w:pPr>
        <w:pStyle w:val="Normal1"/>
        <w:widowControl w:val="0"/>
        <w:pBdr>
          <w:top w:val="nil"/>
          <w:left w:val="nil"/>
          <w:bottom w:val="nil"/>
          <w:right w:val="nil"/>
          <w:between w:val="nil"/>
        </w:pBdr>
        <w:spacing w:line="276" w:lineRule="auto"/>
        <w:rPr>
          <w:sz w:val="22"/>
          <w:szCs w:val="22"/>
        </w:rPr>
      </w:pPr>
    </w:p>
    <w:tbl>
      <w:tblPr>
        <w:tblStyle w:val="aff6"/>
        <w:tblW w:w="8850" w:type="dxa"/>
        <w:tblBorders>
          <w:top w:val="nil"/>
          <w:left w:val="nil"/>
          <w:bottom w:val="nil"/>
          <w:right w:val="nil"/>
          <w:insideH w:val="nil"/>
          <w:insideV w:val="nil"/>
        </w:tblBorders>
        <w:tblLayout w:type="fixed"/>
        <w:tblLook w:val="0600" w:firstRow="0" w:lastRow="0" w:firstColumn="0" w:lastColumn="0" w:noHBand="1" w:noVBand="1"/>
      </w:tblPr>
      <w:tblGrid>
        <w:gridCol w:w="4920"/>
        <w:gridCol w:w="1875"/>
        <w:gridCol w:w="2055"/>
      </w:tblGrid>
      <w:tr w:rsidR="00010CC7">
        <w:trPr>
          <w:cantSplit/>
          <w:trHeight w:val="12575"/>
          <w:tblHeader/>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560" w:hanging="280"/>
              <w:jc w:val="both"/>
              <w:rPr>
                <w:sz w:val="22"/>
                <w:szCs w:val="22"/>
              </w:rPr>
            </w:pPr>
            <w:r>
              <w:rPr>
                <w:b/>
                <w:sz w:val="22"/>
                <w:szCs w:val="22"/>
              </w:rPr>
              <w:lastRenderedPageBreak/>
              <w:t xml:space="preserve"> </w:t>
            </w:r>
            <w:r>
              <w:rPr>
                <w:sz w:val="22"/>
                <w:szCs w:val="22"/>
              </w:rPr>
              <w:t xml:space="preserve">  </w:t>
            </w:r>
            <w:r>
              <w:rPr>
                <w:b/>
                <w:sz w:val="22"/>
                <w:szCs w:val="22"/>
              </w:rPr>
              <w:t>5. ОБЛАСТ: Рад са родитељима, односно старатељима – непосредни и посредни рад</w:t>
            </w:r>
            <w:r>
              <w:rPr>
                <w:sz w:val="22"/>
                <w:szCs w:val="22"/>
              </w:rPr>
              <w:tab/>
            </w:r>
          </w:p>
          <w:p w:rsidR="00010CC7" w:rsidRDefault="00367343">
            <w:pPr>
              <w:pStyle w:val="Normal1"/>
              <w:tabs>
                <w:tab w:val="left" w:pos="9072"/>
              </w:tabs>
              <w:spacing w:before="240" w:after="240"/>
              <w:ind w:left="560" w:hanging="280"/>
              <w:jc w:val="both"/>
              <w:rPr>
                <w:sz w:val="22"/>
                <w:szCs w:val="22"/>
              </w:rPr>
            </w:pPr>
            <w:r>
              <w:rPr>
                <w:sz w:val="22"/>
                <w:szCs w:val="22"/>
              </w:rPr>
              <w:t xml:space="preserve"> Прикупљање података од родитеља, односно старатеља који су од значаја за упознавање ученика и праћење његовог развоја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Саветодавни рад са родитељима, односно старатељима ученика који имају различите тешкоће у развоју, учењу и понашању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Сарадња са родитељима, односно старатељима на пружању подршке ученицима који се школују по индивидуалном образовном плану</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Учествовање у реализацији програма сарадње установе са родитељима, односно старатељима ученика (општи и групни, односно одељењски родитељски састанци и друго),</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Пружање психолошке помоћи родитељима, односно старатељима чија су деца у акцидентној кризи</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 xml:space="preserve">посредни </w:t>
            </w:r>
            <w:proofErr w:type="gramStart"/>
            <w:r>
              <w:rPr>
                <w:sz w:val="22"/>
                <w:szCs w:val="22"/>
              </w:rPr>
              <w:t>и  непосредни</w:t>
            </w:r>
            <w:proofErr w:type="gramEnd"/>
            <w:r>
              <w:rPr>
                <w:sz w:val="22"/>
                <w:szCs w:val="22"/>
              </w:rPr>
              <w:t xml:space="preserve"> рад</w:t>
            </w: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почетком и током школске године</w:t>
            </w: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lastRenderedPageBreak/>
              <w:t>по потреби</w:t>
            </w:r>
          </w:p>
        </w:tc>
      </w:tr>
    </w:tbl>
    <w:p w:rsidR="00010CC7" w:rsidRDefault="00367343">
      <w:pPr>
        <w:pStyle w:val="Normal1"/>
        <w:tabs>
          <w:tab w:val="left" w:pos="9072"/>
        </w:tabs>
        <w:spacing w:before="240" w:after="240"/>
        <w:rPr>
          <w:b/>
          <w:sz w:val="22"/>
          <w:szCs w:val="22"/>
        </w:rPr>
      </w:pPr>
      <w:r>
        <w:rPr>
          <w:b/>
          <w:sz w:val="22"/>
          <w:szCs w:val="22"/>
        </w:rPr>
        <w:lastRenderedPageBreak/>
        <w:t xml:space="preserve"> </w:t>
      </w:r>
    </w:p>
    <w:tbl>
      <w:tblPr>
        <w:tblStyle w:val="aff7"/>
        <w:tblW w:w="8850" w:type="dxa"/>
        <w:tblBorders>
          <w:top w:val="nil"/>
          <w:left w:val="nil"/>
          <w:bottom w:val="nil"/>
          <w:right w:val="nil"/>
          <w:insideH w:val="nil"/>
          <w:insideV w:val="nil"/>
        </w:tblBorders>
        <w:tblLayout w:type="fixed"/>
        <w:tblLook w:val="0600" w:firstRow="0" w:lastRow="0" w:firstColumn="0" w:lastColumn="0" w:noHBand="1" w:noVBand="1"/>
      </w:tblPr>
      <w:tblGrid>
        <w:gridCol w:w="4920"/>
        <w:gridCol w:w="1860"/>
        <w:gridCol w:w="2070"/>
      </w:tblGrid>
      <w:tr w:rsidR="00010CC7">
        <w:trPr>
          <w:cantSplit/>
          <w:trHeight w:val="7955"/>
          <w:tblHeader/>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560" w:hanging="280"/>
              <w:jc w:val="both"/>
              <w:rPr>
                <w:sz w:val="22"/>
                <w:szCs w:val="22"/>
              </w:rPr>
            </w:pPr>
            <w:r>
              <w:rPr>
                <w:sz w:val="22"/>
                <w:szCs w:val="22"/>
              </w:rPr>
              <w:lastRenderedPageBreak/>
              <w:tab/>
            </w:r>
            <w:r>
              <w:rPr>
                <w:b/>
                <w:sz w:val="22"/>
                <w:szCs w:val="22"/>
              </w:rPr>
              <w:t>6. ОБЛАСТ: Рад са директором, стручним сарадницима, педагошким асистентом и пратиоцем ученика – посредни и непосредни рад</w:t>
            </w:r>
          </w:p>
          <w:p w:rsidR="00010CC7" w:rsidRDefault="00367343">
            <w:pPr>
              <w:pStyle w:val="Normal1"/>
              <w:tabs>
                <w:tab w:val="left" w:pos="9072"/>
              </w:tabs>
              <w:spacing w:before="240" w:after="240"/>
              <w:ind w:left="560" w:hanging="280"/>
              <w:jc w:val="both"/>
              <w:rPr>
                <w:sz w:val="22"/>
                <w:szCs w:val="22"/>
              </w:rPr>
            </w:pPr>
            <w:r>
              <w:rPr>
                <w:sz w:val="22"/>
                <w:szCs w:val="22"/>
              </w:rPr>
              <w:t xml:space="preserve">  Сарадња са директором на пословима који се тичу обезбеђивања ефикасности, економичности и флексибилности образовно-васпитног рада установе, а нарочито у вези са: избором наставника ментора, поделом одељенског старешинства и друго</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Сарадња са директором на припреми докумената установе, прегледа, извештаја и анализа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Сарадња са директором у организовању трибина, предавања, радионица за ученике, запослене, родитеље</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наставнике у оквиру установе</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и непосредни рад</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367343">
            <w:pPr>
              <w:pStyle w:val="Normal1"/>
              <w:tabs>
                <w:tab w:val="left" w:pos="9072"/>
              </w:tabs>
              <w:spacing w:before="240" w:after="240"/>
              <w:jc w:val="center"/>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посредни и непосредни рад</w:t>
            </w:r>
          </w:p>
          <w:p w:rsidR="00010CC7" w:rsidRDefault="00367343">
            <w:pPr>
              <w:pStyle w:val="Normal1"/>
              <w:tabs>
                <w:tab w:val="left" w:pos="9072"/>
              </w:tabs>
              <w:spacing w:before="240" w:after="240"/>
              <w:jc w:val="both"/>
              <w:rPr>
                <w:sz w:val="22"/>
                <w:szCs w:val="22"/>
              </w:rPr>
            </w:pPr>
            <w:r>
              <w:rPr>
                <w:sz w:val="22"/>
                <w:szCs w:val="22"/>
              </w:rPr>
              <w:t>посредни и непосредни рад</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и непосредни рад</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на почетку и 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јун-август-септ.</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roofErr w:type="gramStart"/>
            <w:r>
              <w:rPr>
                <w:sz w:val="22"/>
                <w:szCs w:val="22"/>
              </w:rPr>
              <w:t>октоб.-</w:t>
            </w:r>
            <w:proofErr w:type="gramEnd"/>
            <w:r>
              <w:rPr>
                <w:sz w:val="22"/>
                <w:szCs w:val="22"/>
              </w:rPr>
              <w:t>март-април</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новембар, јануар, фебруар</w:t>
            </w:r>
          </w:p>
        </w:tc>
      </w:tr>
    </w:tbl>
    <w:p w:rsidR="00010CC7" w:rsidRDefault="00010CC7">
      <w:pPr>
        <w:pStyle w:val="Normal1"/>
        <w:tabs>
          <w:tab w:val="left" w:pos="9072"/>
        </w:tabs>
        <w:spacing w:before="240" w:after="240"/>
        <w:rPr>
          <w:b/>
          <w:sz w:val="22"/>
          <w:szCs w:val="22"/>
        </w:rPr>
      </w:pPr>
    </w:p>
    <w:tbl>
      <w:tblPr>
        <w:tblStyle w:val="aff8"/>
        <w:tblW w:w="8865" w:type="dxa"/>
        <w:tblBorders>
          <w:top w:val="nil"/>
          <w:left w:val="nil"/>
          <w:bottom w:val="nil"/>
          <w:right w:val="nil"/>
          <w:insideH w:val="nil"/>
          <w:insideV w:val="nil"/>
        </w:tblBorders>
        <w:tblLayout w:type="fixed"/>
        <w:tblLook w:val="0600" w:firstRow="0" w:lastRow="0" w:firstColumn="0" w:lastColumn="0" w:noHBand="1" w:noVBand="1"/>
      </w:tblPr>
      <w:tblGrid>
        <w:gridCol w:w="4965"/>
        <w:gridCol w:w="1815"/>
        <w:gridCol w:w="2085"/>
      </w:tblGrid>
      <w:tr w:rsidR="00010CC7">
        <w:trPr>
          <w:cantSplit/>
          <w:trHeight w:val="4565"/>
          <w:tblHeader/>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560" w:hanging="280"/>
              <w:jc w:val="both"/>
              <w:rPr>
                <w:sz w:val="22"/>
                <w:szCs w:val="22"/>
              </w:rPr>
            </w:pPr>
            <w:r>
              <w:rPr>
                <w:b/>
                <w:sz w:val="22"/>
                <w:szCs w:val="22"/>
              </w:rPr>
              <w:t>7. ОБЛАСТ: Рад у стручним органима и тимовима– посредни рад</w:t>
            </w:r>
          </w:p>
          <w:p w:rsidR="00010CC7" w:rsidRDefault="00367343">
            <w:pPr>
              <w:pStyle w:val="Normal1"/>
              <w:tabs>
                <w:tab w:val="left" w:pos="9072"/>
              </w:tabs>
              <w:spacing w:before="240" w:after="240"/>
              <w:ind w:left="560" w:hanging="280"/>
              <w:jc w:val="both"/>
              <w:rPr>
                <w:sz w:val="22"/>
                <w:szCs w:val="22"/>
              </w:rPr>
            </w:pPr>
            <w:r>
              <w:rPr>
                <w:sz w:val="22"/>
                <w:szCs w:val="22"/>
              </w:rPr>
              <w:t xml:space="preserve">  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Учествовање у раду тимова установе</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Учествовање у раду педагошког колегијума</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sz w:val="22"/>
                <w:szCs w:val="22"/>
              </w:rPr>
            </w:pPr>
            <w:r>
              <w:rPr>
                <w:sz w:val="22"/>
                <w:szCs w:val="22"/>
              </w:rPr>
              <w:t>посредни рад</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школске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током шк. године</w:t>
            </w:r>
          </w:p>
          <w:p w:rsidR="00010CC7" w:rsidRDefault="00367343">
            <w:pPr>
              <w:pStyle w:val="Normal1"/>
              <w:tabs>
                <w:tab w:val="left" w:pos="9072"/>
              </w:tabs>
              <w:spacing w:before="240" w:after="240"/>
              <w:jc w:val="both"/>
              <w:rPr>
                <w:sz w:val="22"/>
                <w:szCs w:val="22"/>
              </w:rPr>
            </w:pPr>
            <w:r>
              <w:rPr>
                <w:sz w:val="22"/>
                <w:szCs w:val="22"/>
              </w:rPr>
              <w:t>током шк. године</w:t>
            </w:r>
          </w:p>
        </w:tc>
      </w:tr>
    </w:tbl>
    <w:p w:rsidR="00010CC7" w:rsidRDefault="00010CC7">
      <w:pPr>
        <w:pStyle w:val="Normal1"/>
        <w:tabs>
          <w:tab w:val="left" w:pos="9072"/>
        </w:tabs>
        <w:spacing w:before="240" w:after="240"/>
        <w:jc w:val="both"/>
        <w:rPr>
          <w:b/>
          <w:sz w:val="22"/>
          <w:szCs w:val="22"/>
        </w:rPr>
      </w:pPr>
    </w:p>
    <w:tbl>
      <w:tblPr>
        <w:tblStyle w:val="aff9"/>
        <w:tblW w:w="8850" w:type="dxa"/>
        <w:tblBorders>
          <w:top w:val="nil"/>
          <w:left w:val="nil"/>
          <w:bottom w:val="nil"/>
          <w:right w:val="nil"/>
          <w:insideH w:val="nil"/>
          <w:insideV w:val="nil"/>
        </w:tblBorders>
        <w:tblLayout w:type="fixed"/>
        <w:tblLook w:val="0600" w:firstRow="0" w:lastRow="0" w:firstColumn="0" w:lastColumn="0" w:noHBand="1" w:noVBand="1"/>
      </w:tblPr>
      <w:tblGrid>
        <w:gridCol w:w="4890"/>
        <w:gridCol w:w="1860"/>
        <w:gridCol w:w="2100"/>
      </w:tblGrid>
      <w:tr w:rsidR="00010CC7">
        <w:trPr>
          <w:cantSplit/>
          <w:trHeight w:val="6995"/>
          <w:tblHeader/>
        </w:trPr>
        <w:tc>
          <w:tcPr>
            <w:tcW w:w="4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ind w:left="280"/>
              <w:jc w:val="both"/>
              <w:rPr>
                <w:sz w:val="22"/>
                <w:szCs w:val="22"/>
              </w:rPr>
            </w:pPr>
            <w:r>
              <w:rPr>
                <w:sz w:val="22"/>
                <w:szCs w:val="22"/>
              </w:rPr>
              <w:lastRenderedPageBreak/>
              <w:tab/>
            </w:r>
            <w:r>
              <w:rPr>
                <w:b/>
                <w:sz w:val="22"/>
                <w:szCs w:val="22"/>
              </w:rPr>
              <w:t>8. ОБЛАСТ: Сарадња са надлежним установама, организацијама, удружењима и јединицом локелне самоуправе – посредни рад</w:t>
            </w:r>
          </w:p>
          <w:p w:rsidR="00010CC7" w:rsidRDefault="00367343">
            <w:pPr>
              <w:pStyle w:val="Normal1"/>
              <w:tabs>
                <w:tab w:val="left" w:pos="9072"/>
              </w:tabs>
              <w:spacing w:before="240" w:after="240"/>
              <w:ind w:left="560" w:hanging="280"/>
              <w:jc w:val="both"/>
              <w:rPr>
                <w:sz w:val="22"/>
                <w:szCs w:val="22"/>
              </w:rPr>
            </w:pPr>
            <w:r>
              <w:rPr>
                <w:sz w:val="22"/>
                <w:szCs w:val="22"/>
              </w:rPr>
              <w:t xml:space="preserve">  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Сарадња са локалном заједницом и широм друштвеном средином за остваривање циљева образовно-васпитног рада и добробити ученика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Учествовање у раду стручних удружења, њихових органа, комисија, одбора</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 здравља, развојно саветовалиште, институт за психологију, матични факултет, заводи за вредновање и унапређење образовно-васпитног рада и др.)</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непосредни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b/>
                <w:sz w:val="22"/>
                <w:szCs w:val="22"/>
              </w:rPr>
            </w:pPr>
            <w:r>
              <w:rPr>
                <w:b/>
                <w:sz w:val="22"/>
                <w:szCs w:val="22"/>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континуирано</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континуирано</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континуирано</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школске године</w:t>
            </w:r>
          </w:p>
        </w:tc>
      </w:tr>
    </w:tbl>
    <w:p w:rsidR="00010CC7" w:rsidRDefault="00010CC7">
      <w:pPr>
        <w:pStyle w:val="Normal1"/>
        <w:tabs>
          <w:tab w:val="left" w:pos="9072"/>
        </w:tabs>
        <w:spacing w:before="240" w:after="240"/>
        <w:jc w:val="both"/>
        <w:rPr>
          <w:b/>
          <w:sz w:val="22"/>
          <w:szCs w:val="22"/>
        </w:rPr>
      </w:pPr>
    </w:p>
    <w:tbl>
      <w:tblPr>
        <w:tblStyle w:val="affa"/>
        <w:tblW w:w="8865" w:type="dxa"/>
        <w:tblBorders>
          <w:top w:val="nil"/>
          <w:left w:val="nil"/>
          <w:bottom w:val="nil"/>
          <w:right w:val="nil"/>
          <w:insideH w:val="nil"/>
          <w:insideV w:val="nil"/>
        </w:tblBorders>
        <w:tblLayout w:type="fixed"/>
        <w:tblLook w:val="0600" w:firstRow="0" w:lastRow="0" w:firstColumn="0" w:lastColumn="0" w:noHBand="1" w:noVBand="1"/>
      </w:tblPr>
      <w:tblGrid>
        <w:gridCol w:w="4980"/>
        <w:gridCol w:w="1800"/>
        <w:gridCol w:w="2085"/>
      </w:tblGrid>
      <w:tr w:rsidR="00010CC7">
        <w:trPr>
          <w:cantSplit/>
          <w:trHeight w:val="7865"/>
          <w:tblHeader/>
        </w:trPr>
        <w:tc>
          <w:tcPr>
            <w:tcW w:w="4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tabs>
                <w:tab w:val="left" w:pos="9072"/>
              </w:tabs>
              <w:spacing w:before="240" w:after="240"/>
              <w:jc w:val="both"/>
              <w:rPr>
                <w:sz w:val="22"/>
                <w:szCs w:val="22"/>
              </w:rPr>
            </w:pPr>
            <w:r>
              <w:rPr>
                <w:b/>
                <w:sz w:val="22"/>
                <w:szCs w:val="22"/>
              </w:rPr>
              <w:lastRenderedPageBreak/>
              <w:t>9.ОБЛАСТ: Вођење документације, припрема за рад и стручно усавршавање – посредни рад</w:t>
            </w:r>
          </w:p>
          <w:p w:rsidR="00010CC7" w:rsidRDefault="00367343">
            <w:pPr>
              <w:pStyle w:val="Normal1"/>
              <w:tabs>
                <w:tab w:val="left" w:pos="9072"/>
              </w:tabs>
              <w:spacing w:before="240" w:after="240"/>
              <w:jc w:val="both"/>
              <w:rPr>
                <w:sz w:val="22"/>
                <w:szCs w:val="22"/>
              </w:rPr>
            </w:pPr>
            <w:r>
              <w:rPr>
                <w:sz w:val="22"/>
                <w:szCs w:val="22"/>
              </w:rPr>
              <w:t>Вођење евиденције о сопственом раду: дневник рада психолога и психолошки досије (картон) ученика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Вођење евиденције о извршеним анализама, истраживањима, психолошким тестирањима, посећеним часовима и др.</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Припрема за све послове предвиђене годишњим програмом и оперативним плановима рада психолога</w:t>
            </w:r>
          </w:p>
          <w:p w:rsidR="00010CC7" w:rsidRDefault="00367343">
            <w:pPr>
              <w:pStyle w:val="Normal1"/>
              <w:tabs>
                <w:tab w:val="left" w:pos="9072"/>
              </w:tabs>
              <w:spacing w:before="240" w:after="240"/>
              <w:ind w:left="560" w:hanging="280"/>
              <w:jc w:val="both"/>
              <w:rPr>
                <w:sz w:val="22"/>
                <w:szCs w:val="22"/>
              </w:rPr>
            </w:pPr>
            <w:proofErr w:type="gramStart"/>
            <w:r>
              <w:rPr>
                <w:sz w:val="22"/>
                <w:szCs w:val="22"/>
              </w:rPr>
              <w:t xml:space="preserve">·  </w:t>
            </w:r>
            <w:r>
              <w:rPr>
                <w:sz w:val="22"/>
                <w:szCs w:val="22"/>
              </w:rPr>
              <w:tab/>
            </w:r>
            <w:proofErr w:type="gramEnd"/>
            <w:r>
              <w:rPr>
                <w:sz w:val="22"/>
                <w:szCs w:val="22"/>
              </w:rPr>
              <w:t>Прикупљање и на одговарајући начин чување и заштита материјала који садржи личне податке о ученицима</w:t>
            </w:r>
          </w:p>
          <w:p w:rsidR="00010CC7" w:rsidRDefault="00367343">
            <w:pPr>
              <w:pStyle w:val="Normal1"/>
              <w:tabs>
                <w:tab w:val="left" w:pos="9072"/>
              </w:tabs>
              <w:spacing w:before="240" w:after="240"/>
              <w:ind w:left="560" w:hanging="280"/>
              <w:jc w:val="both"/>
              <w:rPr>
                <w:sz w:val="22"/>
                <w:szCs w:val="22"/>
              </w:rPr>
            </w:pPr>
            <w:r>
              <w:rPr>
                <w:sz w:val="22"/>
                <w:szCs w:val="22"/>
              </w:rPr>
              <w:t xml:space="preserve">·  </w:t>
            </w:r>
            <w:r>
              <w:rPr>
                <w:sz w:val="22"/>
                <w:szCs w:val="22"/>
              </w:rPr>
              <w:tab/>
              <w:t>Стручно усавршавање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похађањем симпозијума, конгреса и других стручних скупова, разменом искуства и сарадњом са другим психолозима у образовању</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посредни рад</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b/>
                <w:sz w:val="22"/>
                <w:szCs w:val="22"/>
              </w:rPr>
            </w:pPr>
            <w:r>
              <w:rPr>
                <w:b/>
                <w:sz w:val="22"/>
                <w:szCs w:val="22"/>
              </w:rPr>
              <w:t xml:space="preserve">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010CC7">
            <w:pPr>
              <w:pStyle w:val="Normal1"/>
              <w:tabs>
                <w:tab w:val="left" w:pos="9072"/>
              </w:tabs>
              <w:spacing w:before="240" w:after="240"/>
              <w:jc w:val="both"/>
              <w:rPr>
                <w:sz w:val="22"/>
                <w:szCs w:val="22"/>
              </w:rPr>
            </w:pPr>
          </w:p>
          <w:p w:rsidR="00010CC7" w:rsidRDefault="00010CC7">
            <w:pPr>
              <w:pStyle w:val="Normal1"/>
              <w:tabs>
                <w:tab w:val="left" w:pos="9072"/>
              </w:tabs>
              <w:spacing w:before="240" w:after="240"/>
              <w:jc w:val="both"/>
              <w:rPr>
                <w:sz w:val="22"/>
                <w:szCs w:val="22"/>
              </w:rPr>
            </w:pPr>
          </w:p>
          <w:p w:rsidR="00010CC7" w:rsidRDefault="00367343">
            <w:pPr>
              <w:pStyle w:val="Normal1"/>
              <w:tabs>
                <w:tab w:val="left" w:pos="9072"/>
              </w:tabs>
              <w:spacing w:before="240" w:after="240"/>
              <w:jc w:val="both"/>
              <w:rPr>
                <w:sz w:val="22"/>
                <w:szCs w:val="22"/>
              </w:rPr>
            </w:pPr>
            <w:r>
              <w:rPr>
                <w:sz w:val="22"/>
                <w:szCs w:val="22"/>
              </w:rPr>
              <w:t>током шк.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током шк.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током шк. године</w:t>
            </w:r>
          </w:p>
          <w:p w:rsidR="00010CC7" w:rsidRDefault="00367343">
            <w:pPr>
              <w:pStyle w:val="Normal1"/>
              <w:tabs>
                <w:tab w:val="left" w:pos="9072"/>
              </w:tabs>
              <w:spacing w:before="240" w:after="240"/>
              <w:jc w:val="both"/>
              <w:rPr>
                <w:sz w:val="22"/>
                <w:szCs w:val="22"/>
              </w:rPr>
            </w:pPr>
            <w:r>
              <w:rPr>
                <w:sz w:val="22"/>
                <w:szCs w:val="22"/>
              </w:rPr>
              <w:t xml:space="preserve"> </w:t>
            </w:r>
          </w:p>
          <w:p w:rsidR="00010CC7" w:rsidRDefault="00367343">
            <w:pPr>
              <w:pStyle w:val="Normal1"/>
              <w:tabs>
                <w:tab w:val="left" w:pos="9072"/>
              </w:tabs>
              <w:spacing w:before="240" w:after="240"/>
              <w:jc w:val="both"/>
              <w:rPr>
                <w:sz w:val="22"/>
                <w:szCs w:val="22"/>
              </w:rPr>
            </w:pPr>
            <w:r>
              <w:rPr>
                <w:sz w:val="22"/>
                <w:szCs w:val="22"/>
              </w:rPr>
              <w:t xml:space="preserve"> током шк. године</w:t>
            </w:r>
          </w:p>
        </w:tc>
      </w:tr>
    </w:tbl>
    <w:p w:rsidR="00010CC7" w:rsidRDefault="00367343">
      <w:pPr>
        <w:pStyle w:val="Normal1"/>
        <w:tabs>
          <w:tab w:val="left" w:pos="9072"/>
        </w:tabs>
        <w:spacing w:before="240" w:after="240"/>
        <w:jc w:val="both"/>
        <w:rPr>
          <w:b/>
          <w:sz w:val="22"/>
          <w:szCs w:val="22"/>
        </w:rPr>
      </w:pPr>
      <w:r>
        <w:rPr>
          <w:b/>
          <w:sz w:val="22"/>
          <w:szCs w:val="22"/>
        </w:rPr>
        <w:t xml:space="preserve"> </w:t>
      </w: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b/>
          <w:sz w:val="22"/>
          <w:szCs w:val="22"/>
        </w:rPr>
      </w:pPr>
      <w:r>
        <w:br w:type="page"/>
      </w:r>
    </w:p>
    <w:p w:rsidR="00010CC7" w:rsidRDefault="00010CC7">
      <w:pPr>
        <w:pStyle w:val="Normal1"/>
        <w:pBdr>
          <w:top w:val="nil"/>
          <w:left w:val="nil"/>
          <w:bottom w:val="nil"/>
          <w:right w:val="nil"/>
          <w:between w:val="nil"/>
        </w:pBdr>
        <w:tabs>
          <w:tab w:val="left" w:pos="9072"/>
        </w:tabs>
        <w:spacing w:before="240" w:after="240"/>
        <w:rPr>
          <w:b/>
          <w:sz w:val="22"/>
          <w:szCs w:val="22"/>
        </w:rPr>
      </w:pPr>
    </w:p>
    <w:p w:rsidR="00010CC7" w:rsidRDefault="00367343">
      <w:pPr>
        <w:pStyle w:val="Normal1"/>
        <w:pBdr>
          <w:top w:val="nil"/>
          <w:left w:val="nil"/>
          <w:bottom w:val="nil"/>
          <w:right w:val="nil"/>
          <w:between w:val="nil"/>
        </w:pBdr>
        <w:tabs>
          <w:tab w:val="left" w:pos="9072"/>
        </w:tabs>
        <w:spacing w:before="240" w:after="240"/>
        <w:rPr>
          <w:b/>
          <w:color w:val="000000"/>
          <w:sz w:val="22"/>
          <w:szCs w:val="22"/>
        </w:rPr>
      </w:pPr>
      <w:r>
        <w:rPr>
          <w:b/>
          <w:color w:val="000000"/>
          <w:sz w:val="22"/>
          <w:szCs w:val="22"/>
        </w:rPr>
        <w:t>ПРОГРАМ РАДА ПЕДАГОГА ЗА 202</w:t>
      </w:r>
      <w:r>
        <w:rPr>
          <w:b/>
          <w:sz w:val="22"/>
          <w:szCs w:val="22"/>
        </w:rPr>
        <w:t>3</w:t>
      </w:r>
      <w:r>
        <w:rPr>
          <w:b/>
          <w:color w:val="000000"/>
          <w:sz w:val="22"/>
          <w:szCs w:val="22"/>
        </w:rPr>
        <w:t>/2</w:t>
      </w:r>
      <w:r>
        <w:rPr>
          <w:b/>
          <w:sz w:val="22"/>
          <w:szCs w:val="22"/>
        </w:rPr>
        <w:t>4</w:t>
      </w:r>
      <w:r>
        <w:rPr>
          <w:b/>
          <w:color w:val="000000"/>
          <w:sz w:val="22"/>
          <w:szCs w:val="22"/>
        </w:rPr>
        <w:t>. ШКОЛСКУ ГОДИНУ</w:t>
      </w:r>
    </w:p>
    <w:p w:rsidR="00010CC7" w:rsidRDefault="00367343">
      <w:pPr>
        <w:pStyle w:val="Normal1"/>
        <w:pBdr>
          <w:top w:val="nil"/>
          <w:left w:val="nil"/>
          <w:bottom w:val="nil"/>
          <w:right w:val="nil"/>
          <w:between w:val="nil"/>
        </w:pBdr>
        <w:tabs>
          <w:tab w:val="left" w:pos="9072"/>
        </w:tabs>
        <w:spacing w:before="240" w:after="240"/>
        <w:rPr>
          <w:color w:val="000000"/>
          <w:sz w:val="22"/>
          <w:szCs w:val="22"/>
        </w:rPr>
      </w:pPr>
      <w:r>
        <w:rPr>
          <w:color w:val="000000"/>
          <w:sz w:val="22"/>
          <w:szCs w:val="22"/>
        </w:rPr>
        <w:t xml:space="preserve"> </w:t>
      </w:r>
      <w:r>
        <w:rPr>
          <w:b/>
          <w:color w:val="000000"/>
          <w:sz w:val="22"/>
          <w:szCs w:val="22"/>
        </w:rPr>
        <w:t>Стручни сарадник – ПЕДАГОГ: Оршоља Салкаи</w:t>
      </w:r>
    </w:p>
    <w:p w:rsidR="00010CC7" w:rsidRDefault="00010CC7">
      <w:pPr>
        <w:pStyle w:val="Normal1"/>
        <w:rPr>
          <w:b/>
          <w:sz w:val="20"/>
          <w:szCs w:val="20"/>
        </w:rPr>
      </w:pPr>
    </w:p>
    <w:tbl>
      <w:tblPr>
        <w:tblStyle w:val="affb"/>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1"/>
        <w:gridCol w:w="2777"/>
        <w:gridCol w:w="2777"/>
      </w:tblGrid>
      <w:tr w:rsidR="00010CC7">
        <w:tc>
          <w:tcPr>
            <w:tcW w:w="9855" w:type="dxa"/>
            <w:gridSpan w:val="3"/>
          </w:tcPr>
          <w:p w:rsidR="00010CC7" w:rsidRDefault="00367343">
            <w:pPr>
              <w:pStyle w:val="Normal1"/>
              <w:spacing w:after="120" w:line="276" w:lineRule="auto"/>
              <w:jc w:val="center"/>
              <w:rPr>
                <w:b/>
                <w:sz w:val="20"/>
                <w:szCs w:val="20"/>
              </w:rPr>
            </w:pPr>
            <w:r>
              <w:rPr>
                <w:b/>
                <w:sz w:val="20"/>
                <w:szCs w:val="20"/>
              </w:rPr>
              <w:t>1. ПЛАНИРАЊЕ И ПРОГРАМИРАЊЕ ОБРАЗОВНО-ВАСПИТНОГ РАДА</w:t>
            </w:r>
          </w:p>
        </w:tc>
      </w:tr>
      <w:tr w:rsidR="00010CC7">
        <w:tc>
          <w:tcPr>
            <w:tcW w:w="4301" w:type="dxa"/>
          </w:tcPr>
          <w:p w:rsidR="00010CC7" w:rsidRDefault="00367343">
            <w:pPr>
              <w:pStyle w:val="Normal1"/>
              <w:jc w:val="center"/>
              <w:rPr>
                <w:b/>
                <w:sz w:val="20"/>
                <w:szCs w:val="20"/>
              </w:rPr>
            </w:pPr>
            <w:r>
              <w:rPr>
                <w:b/>
                <w:sz w:val="20"/>
                <w:szCs w:val="20"/>
              </w:rPr>
              <w:t>Активности</w:t>
            </w:r>
          </w:p>
        </w:tc>
        <w:tc>
          <w:tcPr>
            <w:tcW w:w="2777" w:type="dxa"/>
          </w:tcPr>
          <w:p w:rsidR="00010CC7" w:rsidRDefault="00367343">
            <w:pPr>
              <w:pStyle w:val="Normal1"/>
              <w:jc w:val="center"/>
              <w:rPr>
                <w:b/>
                <w:sz w:val="20"/>
                <w:szCs w:val="20"/>
              </w:rPr>
            </w:pPr>
            <w:r>
              <w:rPr>
                <w:b/>
                <w:sz w:val="20"/>
                <w:szCs w:val="20"/>
              </w:rPr>
              <w:t>Време реализације</w:t>
            </w:r>
          </w:p>
        </w:tc>
        <w:tc>
          <w:tcPr>
            <w:tcW w:w="2777" w:type="dxa"/>
          </w:tcPr>
          <w:p w:rsidR="00010CC7" w:rsidRDefault="00367343">
            <w:pPr>
              <w:pStyle w:val="Normal1"/>
              <w:jc w:val="center"/>
              <w:rPr>
                <w:b/>
                <w:sz w:val="20"/>
                <w:szCs w:val="20"/>
              </w:rPr>
            </w:pPr>
            <w:r>
              <w:rPr>
                <w:b/>
                <w:sz w:val="20"/>
                <w:szCs w:val="20"/>
              </w:rPr>
              <w:t>Предвиђени сарадници</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Учествовање у изради плана самовредновања и развојног плана Школе</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77" w:type="dxa"/>
          </w:tcPr>
          <w:p w:rsidR="00010CC7" w:rsidRDefault="00367343">
            <w:pPr>
              <w:pStyle w:val="Normal1"/>
              <w:spacing w:after="120" w:line="276" w:lineRule="auto"/>
              <w:jc w:val="center"/>
              <w:rPr>
                <w:sz w:val="20"/>
                <w:szCs w:val="20"/>
              </w:rPr>
            </w:pPr>
            <w:r>
              <w:rPr>
                <w:sz w:val="20"/>
                <w:szCs w:val="20"/>
              </w:rPr>
              <w:t>тим за СВ.</w:t>
            </w:r>
          </w:p>
          <w:p w:rsidR="00010CC7" w:rsidRDefault="00367343">
            <w:pPr>
              <w:pStyle w:val="Normal1"/>
              <w:spacing w:after="120" w:line="276" w:lineRule="auto"/>
              <w:jc w:val="center"/>
              <w:rPr>
                <w:sz w:val="20"/>
                <w:szCs w:val="20"/>
              </w:rPr>
            </w:pPr>
            <w:r>
              <w:rPr>
                <w:sz w:val="20"/>
                <w:szCs w:val="20"/>
              </w:rPr>
              <w:t>тим за ШРП.</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Учествовање у изради годишњег плана рада Школе</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77" w:type="dxa"/>
          </w:tcPr>
          <w:p w:rsidR="00010CC7" w:rsidRDefault="00367343">
            <w:pPr>
              <w:pStyle w:val="Normal1"/>
              <w:spacing w:after="120" w:line="276" w:lineRule="auto"/>
              <w:jc w:val="center"/>
              <w:rPr>
                <w:sz w:val="20"/>
                <w:szCs w:val="20"/>
              </w:rPr>
            </w:pPr>
            <w:r>
              <w:rPr>
                <w:sz w:val="20"/>
                <w:szCs w:val="20"/>
              </w:rPr>
              <w:t>директор</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Припремање годишњих и месечних планова рада педагога</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 континуирано</w:t>
            </w:r>
          </w:p>
        </w:tc>
        <w:tc>
          <w:tcPr>
            <w:tcW w:w="2777" w:type="dxa"/>
          </w:tcPr>
          <w:p w:rsidR="00010CC7" w:rsidRDefault="00010CC7">
            <w:pPr>
              <w:pStyle w:val="Normal1"/>
              <w:spacing w:after="120" w:line="276" w:lineRule="auto"/>
              <w:jc w:val="center"/>
              <w:rPr>
                <w:sz w:val="20"/>
                <w:szCs w:val="20"/>
              </w:rPr>
            </w:pP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Учествовање у припреми индивидуалног образовног плана за ученике</w:t>
            </w:r>
          </w:p>
        </w:tc>
        <w:tc>
          <w:tcPr>
            <w:tcW w:w="2777" w:type="dxa"/>
          </w:tcPr>
          <w:p w:rsidR="00010CC7" w:rsidRDefault="00367343">
            <w:pPr>
              <w:pStyle w:val="Normal1"/>
              <w:spacing w:after="120" w:line="276" w:lineRule="auto"/>
              <w:jc w:val="center"/>
              <w:rPr>
                <w:sz w:val="20"/>
                <w:szCs w:val="20"/>
              </w:rPr>
            </w:pPr>
            <w:r>
              <w:rPr>
                <w:sz w:val="20"/>
                <w:szCs w:val="20"/>
              </w:rPr>
              <w:t>по потреби</w:t>
            </w:r>
          </w:p>
        </w:tc>
        <w:tc>
          <w:tcPr>
            <w:tcW w:w="2777" w:type="dxa"/>
          </w:tcPr>
          <w:p w:rsidR="00010CC7" w:rsidRDefault="00367343">
            <w:pPr>
              <w:pStyle w:val="Normal1"/>
              <w:spacing w:after="120" w:line="276" w:lineRule="auto"/>
              <w:jc w:val="center"/>
              <w:rPr>
                <w:sz w:val="20"/>
                <w:szCs w:val="20"/>
              </w:rPr>
            </w:pPr>
            <w:r>
              <w:rPr>
                <w:sz w:val="20"/>
                <w:szCs w:val="20"/>
              </w:rPr>
              <w:t>тим за ИО.</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Учешће у планирању и организовању појединих облика сарадње са другим институцијама</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77" w:type="dxa"/>
          </w:tcPr>
          <w:p w:rsidR="00010CC7" w:rsidRDefault="00010CC7">
            <w:pPr>
              <w:pStyle w:val="Normal1"/>
              <w:spacing w:after="120" w:line="276" w:lineRule="auto"/>
              <w:jc w:val="center"/>
              <w:rPr>
                <w:sz w:val="20"/>
                <w:szCs w:val="20"/>
              </w:rPr>
            </w:pP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Учествовање у писању пројеката Школе и конкурисању ради обезбеђивања њиховог финансирања и примене</w:t>
            </w:r>
          </w:p>
        </w:tc>
        <w:tc>
          <w:tcPr>
            <w:tcW w:w="2777" w:type="dxa"/>
          </w:tcPr>
          <w:p w:rsidR="00010CC7" w:rsidRDefault="00367343">
            <w:pPr>
              <w:pStyle w:val="Normal1"/>
              <w:spacing w:after="120" w:line="276" w:lineRule="auto"/>
              <w:jc w:val="center"/>
              <w:rPr>
                <w:sz w:val="20"/>
                <w:szCs w:val="20"/>
              </w:rPr>
            </w:pPr>
            <w:r>
              <w:rPr>
                <w:sz w:val="20"/>
                <w:szCs w:val="20"/>
              </w:rPr>
              <w:t>по потреби</w:t>
            </w:r>
          </w:p>
        </w:tc>
        <w:tc>
          <w:tcPr>
            <w:tcW w:w="2777" w:type="dxa"/>
          </w:tcPr>
          <w:p w:rsidR="00010CC7" w:rsidRDefault="00367343">
            <w:pPr>
              <w:pStyle w:val="Normal1"/>
              <w:spacing w:after="120" w:line="276" w:lineRule="auto"/>
              <w:jc w:val="center"/>
              <w:rPr>
                <w:sz w:val="20"/>
                <w:szCs w:val="20"/>
              </w:rPr>
            </w:pPr>
            <w:r>
              <w:rPr>
                <w:sz w:val="20"/>
                <w:szCs w:val="20"/>
              </w:rPr>
              <w:t>директор</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Иницирање и учешће у иновативним видовима планирања наставе и дргугих облика образовно-васпитног рада</w:t>
            </w:r>
          </w:p>
        </w:tc>
        <w:tc>
          <w:tcPr>
            <w:tcW w:w="2777" w:type="dxa"/>
          </w:tcPr>
          <w:p w:rsidR="00010CC7" w:rsidRDefault="00367343">
            <w:pPr>
              <w:pStyle w:val="Normal1"/>
              <w:spacing w:after="120" w:line="276" w:lineRule="auto"/>
              <w:jc w:val="center"/>
              <w:rPr>
                <w:sz w:val="20"/>
                <w:szCs w:val="20"/>
              </w:rPr>
            </w:pPr>
            <w:r>
              <w:rPr>
                <w:sz w:val="20"/>
                <w:szCs w:val="20"/>
              </w:rPr>
              <w:t>континуирано</w:t>
            </w:r>
          </w:p>
        </w:tc>
        <w:tc>
          <w:tcPr>
            <w:tcW w:w="2777" w:type="dxa"/>
          </w:tcPr>
          <w:p w:rsidR="00010CC7" w:rsidRDefault="00367343">
            <w:pPr>
              <w:pStyle w:val="Normal1"/>
              <w:spacing w:after="120" w:line="276" w:lineRule="auto"/>
              <w:jc w:val="center"/>
              <w:rPr>
                <w:sz w:val="20"/>
                <w:szCs w:val="20"/>
              </w:rPr>
            </w:pPr>
            <w:r>
              <w:rPr>
                <w:sz w:val="20"/>
                <w:szCs w:val="20"/>
              </w:rPr>
              <w:t>наставници</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Учествовање у избору и конципирању разних ваннаставних и ваншколских активности, односно учешће у планирању излета, екскурзија ученика</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77" w:type="dxa"/>
          </w:tcPr>
          <w:p w:rsidR="00010CC7" w:rsidRDefault="00367343">
            <w:pPr>
              <w:pStyle w:val="Normal1"/>
              <w:spacing w:after="120" w:line="276" w:lineRule="auto"/>
              <w:jc w:val="center"/>
              <w:rPr>
                <w:sz w:val="20"/>
                <w:szCs w:val="20"/>
              </w:rPr>
            </w:pPr>
            <w:r>
              <w:rPr>
                <w:sz w:val="20"/>
                <w:szCs w:val="20"/>
              </w:rPr>
              <w:t>наставници, Савет родитеља</w:t>
            </w:r>
          </w:p>
        </w:tc>
      </w:tr>
      <w:tr w:rsidR="00010CC7">
        <w:trPr>
          <w:trHeight w:val="263"/>
        </w:trPr>
        <w:tc>
          <w:tcPr>
            <w:tcW w:w="4301" w:type="dxa"/>
          </w:tcPr>
          <w:p w:rsidR="00010CC7" w:rsidRDefault="00367343">
            <w:pPr>
              <w:pStyle w:val="Normal1"/>
              <w:tabs>
                <w:tab w:val="left" w:pos="426"/>
              </w:tabs>
              <w:spacing w:after="120"/>
              <w:rPr>
                <w:sz w:val="20"/>
                <w:szCs w:val="20"/>
              </w:rPr>
            </w:pPr>
            <w:r>
              <w:rPr>
                <w:sz w:val="20"/>
                <w:szCs w:val="20"/>
              </w:rPr>
              <w:t>Учествовање у планирању и реализацији културних манифестација, наступа ученика, медијско представљање и сл.</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77" w:type="dxa"/>
          </w:tcPr>
          <w:p w:rsidR="00010CC7" w:rsidRDefault="00367343">
            <w:pPr>
              <w:pStyle w:val="Normal1"/>
              <w:spacing w:after="120" w:line="276" w:lineRule="auto"/>
              <w:jc w:val="center"/>
              <w:rPr>
                <w:sz w:val="20"/>
                <w:szCs w:val="20"/>
              </w:rPr>
            </w:pPr>
            <w:r>
              <w:rPr>
                <w:sz w:val="20"/>
                <w:szCs w:val="20"/>
              </w:rPr>
              <w:t>директор</w:t>
            </w:r>
          </w:p>
        </w:tc>
      </w:tr>
      <w:tr w:rsidR="00010CC7">
        <w:trPr>
          <w:trHeight w:val="263"/>
        </w:trPr>
        <w:tc>
          <w:tcPr>
            <w:tcW w:w="4301" w:type="dxa"/>
          </w:tcPr>
          <w:p w:rsidR="00010CC7" w:rsidRDefault="00367343">
            <w:pPr>
              <w:pStyle w:val="Normal1"/>
              <w:tabs>
                <w:tab w:val="left" w:pos="180"/>
              </w:tabs>
              <w:spacing w:after="120"/>
              <w:rPr>
                <w:sz w:val="20"/>
                <w:szCs w:val="20"/>
              </w:rPr>
            </w:pPr>
            <w:r>
              <w:rPr>
                <w:sz w:val="20"/>
                <w:szCs w:val="20"/>
              </w:rPr>
              <w:t>Пружање помоћи наставницима у изради планова допунског, додатног рада, практичне наставе, плана рада одељењског старешине, секција</w:t>
            </w:r>
          </w:p>
        </w:tc>
        <w:tc>
          <w:tcPr>
            <w:tcW w:w="2777"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77" w:type="dxa"/>
          </w:tcPr>
          <w:p w:rsidR="00010CC7" w:rsidRDefault="00010CC7">
            <w:pPr>
              <w:pStyle w:val="Normal1"/>
              <w:spacing w:after="120" w:line="276" w:lineRule="auto"/>
              <w:jc w:val="center"/>
              <w:rPr>
                <w:sz w:val="20"/>
                <w:szCs w:val="20"/>
              </w:rPr>
            </w:pPr>
          </w:p>
        </w:tc>
      </w:tr>
      <w:tr w:rsidR="00010CC7">
        <w:trPr>
          <w:trHeight w:val="263"/>
        </w:trPr>
        <w:tc>
          <w:tcPr>
            <w:tcW w:w="4301" w:type="dxa"/>
          </w:tcPr>
          <w:p w:rsidR="00010CC7" w:rsidRDefault="00367343">
            <w:pPr>
              <w:pStyle w:val="Normal1"/>
              <w:tabs>
                <w:tab w:val="left" w:pos="180"/>
              </w:tabs>
              <w:spacing w:after="120"/>
              <w:rPr>
                <w:sz w:val="20"/>
                <w:szCs w:val="20"/>
              </w:rPr>
            </w:pPr>
            <w:r>
              <w:rPr>
                <w:sz w:val="20"/>
                <w:szCs w:val="20"/>
              </w:rPr>
              <w:t>Учешће у избору и предлозима одељењских старешинстава</w:t>
            </w:r>
          </w:p>
        </w:tc>
        <w:tc>
          <w:tcPr>
            <w:tcW w:w="2777" w:type="dxa"/>
          </w:tcPr>
          <w:p w:rsidR="00010CC7" w:rsidRDefault="00367343">
            <w:pPr>
              <w:pStyle w:val="Normal1"/>
              <w:spacing w:after="120" w:line="276" w:lineRule="auto"/>
              <w:jc w:val="center"/>
              <w:rPr>
                <w:sz w:val="20"/>
                <w:szCs w:val="20"/>
              </w:rPr>
            </w:pPr>
            <w:r>
              <w:rPr>
                <w:sz w:val="20"/>
                <w:szCs w:val="20"/>
              </w:rPr>
              <w:t>август</w:t>
            </w:r>
          </w:p>
        </w:tc>
        <w:tc>
          <w:tcPr>
            <w:tcW w:w="2777" w:type="dxa"/>
          </w:tcPr>
          <w:p w:rsidR="00010CC7" w:rsidRDefault="00367343">
            <w:pPr>
              <w:pStyle w:val="Normal1"/>
              <w:spacing w:after="120" w:line="276" w:lineRule="auto"/>
              <w:jc w:val="center"/>
              <w:rPr>
                <w:sz w:val="20"/>
                <w:szCs w:val="20"/>
              </w:rPr>
            </w:pPr>
            <w:r>
              <w:rPr>
                <w:sz w:val="20"/>
                <w:szCs w:val="20"/>
              </w:rPr>
              <w:t>директор</w:t>
            </w:r>
          </w:p>
        </w:tc>
      </w:tr>
      <w:tr w:rsidR="00010CC7">
        <w:trPr>
          <w:trHeight w:val="263"/>
        </w:trPr>
        <w:tc>
          <w:tcPr>
            <w:tcW w:w="4301" w:type="dxa"/>
          </w:tcPr>
          <w:p w:rsidR="00010CC7" w:rsidRDefault="00367343">
            <w:pPr>
              <w:pStyle w:val="Normal1"/>
              <w:tabs>
                <w:tab w:val="left" w:pos="180"/>
              </w:tabs>
              <w:spacing w:after="120"/>
              <w:rPr>
                <w:sz w:val="20"/>
                <w:szCs w:val="20"/>
              </w:rPr>
            </w:pPr>
            <w:r>
              <w:rPr>
                <w:sz w:val="20"/>
                <w:szCs w:val="20"/>
              </w:rPr>
              <w:t>Формирање одељења, распоређивање новопридошлих ученика и ученика који су упућени да понове разред</w:t>
            </w:r>
          </w:p>
        </w:tc>
        <w:tc>
          <w:tcPr>
            <w:tcW w:w="2777" w:type="dxa"/>
          </w:tcPr>
          <w:p w:rsidR="00010CC7" w:rsidRDefault="00367343">
            <w:pPr>
              <w:pStyle w:val="Normal1"/>
              <w:spacing w:after="120" w:line="276" w:lineRule="auto"/>
              <w:jc w:val="center"/>
              <w:rPr>
                <w:sz w:val="20"/>
                <w:szCs w:val="20"/>
              </w:rPr>
            </w:pPr>
            <w:r>
              <w:rPr>
                <w:sz w:val="20"/>
                <w:szCs w:val="20"/>
              </w:rPr>
              <w:t>август</w:t>
            </w:r>
          </w:p>
        </w:tc>
        <w:tc>
          <w:tcPr>
            <w:tcW w:w="2777" w:type="dxa"/>
          </w:tcPr>
          <w:p w:rsidR="00010CC7" w:rsidRDefault="00367343">
            <w:pPr>
              <w:pStyle w:val="Normal1"/>
              <w:spacing w:after="120" w:line="276" w:lineRule="auto"/>
              <w:jc w:val="center"/>
              <w:rPr>
                <w:sz w:val="20"/>
                <w:szCs w:val="20"/>
              </w:rPr>
            </w:pPr>
            <w:r>
              <w:rPr>
                <w:sz w:val="20"/>
                <w:szCs w:val="20"/>
              </w:rPr>
              <w:t>директор, одељењске старешине</w:t>
            </w:r>
          </w:p>
        </w:tc>
      </w:tr>
    </w:tbl>
    <w:p w:rsidR="00010CC7" w:rsidRDefault="00010CC7">
      <w:pPr>
        <w:pStyle w:val="Normal1"/>
        <w:rPr>
          <w:b/>
          <w:sz w:val="20"/>
          <w:szCs w:val="20"/>
        </w:rPr>
      </w:pPr>
    </w:p>
    <w:p w:rsidR="00010CC7" w:rsidRDefault="00010CC7">
      <w:pPr>
        <w:pStyle w:val="Normal1"/>
        <w:rPr>
          <w:b/>
          <w:sz w:val="20"/>
          <w:szCs w:val="20"/>
        </w:rPr>
      </w:pPr>
    </w:p>
    <w:p w:rsidR="00010CC7" w:rsidRDefault="00010CC7">
      <w:pPr>
        <w:pStyle w:val="Normal1"/>
        <w:rPr>
          <w:b/>
          <w:sz w:val="20"/>
          <w:szCs w:val="20"/>
        </w:rPr>
      </w:pPr>
    </w:p>
    <w:p w:rsidR="00010CC7" w:rsidRDefault="00010CC7">
      <w:pPr>
        <w:pStyle w:val="Normal1"/>
        <w:rPr>
          <w:b/>
          <w:sz w:val="20"/>
          <w:szCs w:val="20"/>
        </w:rPr>
      </w:pPr>
    </w:p>
    <w:p w:rsidR="00010CC7" w:rsidRDefault="00010CC7">
      <w:pPr>
        <w:pStyle w:val="Normal1"/>
        <w:rPr>
          <w:b/>
          <w:sz w:val="20"/>
          <w:szCs w:val="20"/>
        </w:rPr>
      </w:pPr>
    </w:p>
    <w:p w:rsidR="00010CC7" w:rsidRDefault="00010CC7">
      <w:pPr>
        <w:pStyle w:val="Normal1"/>
        <w:rPr>
          <w:b/>
          <w:sz w:val="20"/>
          <w:szCs w:val="20"/>
        </w:rPr>
      </w:pPr>
    </w:p>
    <w:p w:rsidR="00010CC7" w:rsidRDefault="00367343">
      <w:pPr>
        <w:pStyle w:val="Normal1"/>
        <w:rPr>
          <w:b/>
          <w:sz w:val="20"/>
          <w:szCs w:val="20"/>
        </w:rPr>
      </w:pPr>
      <w:r>
        <w:br w:type="page"/>
      </w:r>
    </w:p>
    <w:p w:rsidR="00010CC7" w:rsidRDefault="00010CC7">
      <w:pPr>
        <w:pStyle w:val="Normal1"/>
        <w:rPr>
          <w:b/>
          <w:sz w:val="20"/>
          <w:szCs w:val="20"/>
        </w:rPr>
      </w:pPr>
    </w:p>
    <w:p w:rsidR="00010CC7" w:rsidRDefault="00010CC7">
      <w:pPr>
        <w:pStyle w:val="Normal1"/>
        <w:rPr>
          <w:b/>
          <w:sz w:val="20"/>
          <w:szCs w:val="20"/>
        </w:rPr>
      </w:pPr>
    </w:p>
    <w:p w:rsidR="00010CC7" w:rsidRDefault="00010CC7">
      <w:pPr>
        <w:pStyle w:val="Normal1"/>
        <w:rPr>
          <w:b/>
          <w:sz w:val="20"/>
          <w:szCs w:val="20"/>
        </w:rPr>
      </w:pPr>
    </w:p>
    <w:tbl>
      <w:tblPr>
        <w:tblStyle w:val="affc"/>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711"/>
        <w:gridCol w:w="2711"/>
      </w:tblGrid>
      <w:tr w:rsidR="00010CC7">
        <w:tc>
          <w:tcPr>
            <w:tcW w:w="9622" w:type="dxa"/>
            <w:gridSpan w:val="3"/>
          </w:tcPr>
          <w:p w:rsidR="00010CC7" w:rsidRDefault="00367343">
            <w:pPr>
              <w:pStyle w:val="Normal1"/>
              <w:spacing w:after="120" w:line="276" w:lineRule="auto"/>
              <w:ind w:left="720" w:right="-291"/>
              <w:jc w:val="center"/>
              <w:rPr>
                <w:b/>
                <w:sz w:val="20"/>
                <w:szCs w:val="20"/>
              </w:rPr>
            </w:pPr>
            <w:r>
              <w:rPr>
                <w:b/>
                <w:sz w:val="20"/>
                <w:szCs w:val="20"/>
              </w:rPr>
              <w:t>2. ПРАЋЕЊЕ И ВРЕДНОВАЊЕ ОБРАЗОВНО-ВАСПИТНОГ РАДА</w:t>
            </w:r>
          </w:p>
        </w:tc>
      </w:tr>
      <w:tr w:rsidR="00010CC7">
        <w:tc>
          <w:tcPr>
            <w:tcW w:w="4200" w:type="dxa"/>
          </w:tcPr>
          <w:p w:rsidR="00010CC7" w:rsidRDefault="00367343">
            <w:pPr>
              <w:pStyle w:val="Normal1"/>
              <w:jc w:val="center"/>
              <w:rPr>
                <w:b/>
                <w:sz w:val="20"/>
                <w:szCs w:val="20"/>
              </w:rPr>
            </w:pPr>
            <w:r>
              <w:rPr>
                <w:b/>
                <w:sz w:val="20"/>
                <w:szCs w:val="20"/>
              </w:rPr>
              <w:t>Активности</w:t>
            </w:r>
          </w:p>
        </w:tc>
        <w:tc>
          <w:tcPr>
            <w:tcW w:w="2711" w:type="dxa"/>
          </w:tcPr>
          <w:p w:rsidR="00010CC7" w:rsidRDefault="00367343">
            <w:pPr>
              <w:pStyle w:val="Normal1"/>
              <w:jc w:val="center"/>
              <w:rPr>
                <w:b/>
                <w:sz w:val="20"/>
                <w:szCs w:val="20"/>
              </w:rPr>
            </w:pPr>
            <w:r>
              <w:rPr>
                <w:b/>
                <w:sz w:val="20"/>
                <w:szCs w:val="20"/>
              </w:rPr>
              <w:t>Време реализације</w:t>
            </w:r>
          </w:p>
        </w:tc>
        <w:tc>
          <w:tcPr>
            <w:tcW w:w="2711" w:type="dxa"/>
          </w:tcPr>
          <w:p w:rsidR="00010CC7" w:rsidRDefault="00367343">
            <w:pPr>
              <w:pStyle w:val="Normal1"/>
              <w:jc w:val="center"/>
              <w:rPr>
                <w:b/>
                <w:sz w:val="20"/>
                <w:szCs w:val="20"/>
              </w:rPr>
            </w:pPr>
            <w:r>
              <w:rPr>
                <w:b/>
                <w:sz w:val="20"/>
                <w:szCs w:val="20"/>
              </w:rPr>
              <w:t>Предвиђени сарадници</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Систематско праћење и вредновање наставног процеса,  развоја и напредовања ученика</w:t>
            </w:r>
          </w:p>
        </w:tc>
        <w:tc>
          <w:tcPr>
            <w:tcW w:w="2711" w:type="dxa"/>
          </w:tcPr>
          <w:p w:rsidR="00010CC7" w:rsidRDefault="00367343">
            <w:pPr>
              <w:pStyle w:val="Normal1"/>
              <w:spacing w:after="120" w:line="276" w:lineRule="auto"/>
              <w:jc w:val="center"/>
              <w:rPr>
                <w:sz w:val="20"/>
                <w:szCs w:val="20"/>
              </w:rPr>
            </w:pPr>
            <w:r>
              <w:rPr>
                <w:sz w:val="20"/>
                <w:szCs w:val="20"/>
              </w:rPr>
              <w:t>јануар, јун</w:t>
            </w:r>
          </w:p>
        </w:tc>
        <w:tc>
          <w:tcPr>
            <w:tcW w:w="2711" w:type="dxa"/>
          </w:tcPr>
          <w:p w:rsidR="00010CC7" w:rsidRDefault="00367343">
            <w:pPr>
              <w:pStyle w:val="Normal1"/>
              <w:spacing w:after="120" w:line="276" w:lineRule="auto"/>
              <w:jc w:val="center"/>
              <w:rPr>
                <w:sz w:val="20"/>
                <w:szCs w:val="20"/>
              </w:rPr>
            </w:pPr>
            <w:r>
              <w:rPr>
                <w:sz w:val="20"/>
                <w:szCs w:val="20"/>
              </w:rPr>
              <w:t>одељенске  старешине</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Праћење реализације образовно-васпитног рада</w:t>
            </w:r>
          </w:p>
        </w:tc>
        <w:tc>
          <w:tcPr>
            <w:tcW w:w="2711" w:type="dxa"/>
          </w:tcPr>
          <w:p w:rsidR="00010CC7" w:rsidRDefault="00367343">
            <w:pPr>
              <w:pStyle w:val="Normal1"/>
              <w:spacing w:after="120" w:line="276" w:lineRule="auto"/>
              <w:jc w:val="center"/>
              <w:rPr>
                <w:sz w:val="20"/>
                <w:szCs w:val="20"/>
              </w:rPr>
            </w:pPr>
            <w:r>
              <w:rPr>
                <w:sz w:val="20"/>
                <w:szCs w:val="20"/>
              </w:rPr>
              <w:t>континуирано</w:t>
            </w:r>
          </w:p>
        </w:tc>
        <w:tc>
          <w:tcPr>
            <w:tcW w:w="2711" w:type="dxa"/>
          </w:tcPr>
          <w:p w:rsidR="00010CC7" w:rsidRDefault="00367343">
            <w:pPr>
              <w:pStyle w:val="Normal1"/>
              <w:spacing w:after="120" w:line="276" w:lineRule="auto"/>
              <w:jc w:val="center"/>
              <w:rPr>
                <w:sz w:val="20"/>
                <w:szCs w:val="20"/>
              </w:rPr>
            </w:pPr>
            <w:r>
              <w:rPr>
                <w:sz w:val="20"/>
                <w:szCs w:val="20"/>
              </w:rPr>
              <w:t>директор</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Праћење ефеката иновативних активности и пројеката, као и ефикасности нових организационих облика рада</w:t>
            </w:r>
          </w:p>
        </w:tc>
        <w:tc>
          <w:tcPr>
            <w:tcW w:w="2711" w:type="dxa"/>
          </w:tcPr>
          <w:p w:rsidR="00010CC7" w:rsidRDefault="00367343">
            <w:pPr>
              <w:pStyle w:val="Normal1"/>
              <w:spacing w:after="120" w:line="276" w:lineRule="auto"/>
              <w:jc w:val="center"/>
              <w:rPr>
                <w:sz w:val="20"/>
                <w:szCs w:val="20"/>
              </w:rPr>
            </w:pPr>
            <w:r>
              <w:rPr>
                <w:sz w:val="20"/>
                <w:szCs w:val="20"/>
              </w:rPr>
              <w:t>континуирано</w:t>
            </w:r>
          </w:p>
        </w:tc>
        <w:tc>
          <w:tcPr>
            <w:tcW w:w="2711" w:type="dxa"/>
          </w:tcPr>
          <w:p w:rsidR="00010CC7" w:rsidRDefault="00010CC7">
            <w:pPr>
              <w:pStyle w:val="Normal1"/>
              <w:spacing w:after="120" w:line="276" w:lineRule="auto"/>
              <w:jc w:val="center"/>
              <w:rPr>
                <w:sz w:val="20"/>
                <w:szCs w:val="20"/>
              </w:rPr>
            </w:pP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Рад на развијању и примени инструмената за вредновање и самовредновање различитих области и активности рада установе</w:t>
            </w:r>
          </w:p>
        </w:tc>
        <w:tc>
          <w:tcPr>
            <w:tcW w:w="2711" w:type="dxa"/>
          </w:tcPr>
          <w:p w:rsidR="00010CC7" w:rsidRDefault="00367343">
            <w:pPr>
              <w:pStyle w:val="Normal1"/>
              <w:spacing w:after="120" w:line="276" w:lineRule="auto"/>
              <w:jc w:val="center"/>
              <w:rPr>
                <w:sz w:val="20"/>
                <w:szCs w:val="20"/>
              </w:rPr>
            </w:pPr>
            <w:r>
              <w:rPr>
                <w:sz w:val="20"/>
                <w:szCs w:val="20"/>
              </w:rPr>
              <w:t>октобар</w:t>
            </w:r>
          </w:p>
        </w:tc>
        <w:tc>
          <w:tcPr>
            <w:tcW w:w="2711" w:type="dxa"/>
          </w:tcPr>
          <w:p w:rsidR="00010CC7" w:rsidRDefault="00367343">
            <w:pPr>
              <w:pStyle w:val="Normal1"/>
              <w:spacing w:after="120" w:line="276" w:lineRule="auto"/>
              <w:jc w:val="center"/>
              <w:rPr>
                <w:sz w:val="20"/>
                <w:szCs w:val="20"/>
              </w:rPr>
            </w:pPr>
            <w:r>
              <w:rPr>
                <w:sz w:val="20"/>
                <w:szCs w:val="20"/>
              </w:rPr>
              <w:t>тим за СВ.</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Праћење и вредновање примене мера индивидуализације и индивидуалног образовног плана</w:t>
            </w:r>
          </w:p>
        </w:tc>
        <w:tc>
          <w:tcPr>
            <w:tcW w:w="2711" w:type="dxa"/>
          </w:tcPr>
          <w:p w:rsidR="00010CC7" w:rsidRDefault="00367343">
            <w:pPr>
              <w:pStyle w:val="Normal1"/>
              <w:spacing w:after="120" w:line="276" w:lineRule="auto"/>
              <w:jc w:val="center"/>
              <w:rPr>
                <w:sz w:val="20"/>
                <w:szCs w:val="20"/>
              </w:rPr>
            </w:pPr>
            <w:r>
              <w:rPr>
                <w:sz w:val="20"/>
                <w:szCs w:val="20"/>
              </w:rPr>
              <w:t>континуирано</w:t>
            </w:r>
          </w:p>
        </w:tc>
        <w:tc>
          <w:tcPr>
            <w:tcW w:w="2711" w:type="dxa"/>
          </w:tcPr>
          <w:p w:rsidR="00010CC7" w:rsidRDefault="00367343">
            <w:pPr>
              <w:pStyle w:val="Normal1"/>
              <w:spacing w:after="120" w:line="276" w:lineRule="auto"/>
              <w:jc w:val="center"/>
              <w:rPr>
                <w:sz w:val="20"/>
                <w:szCs w:val="20"/>
              </w:rPr>
            </w:pPr>
            <w:r>
              <w:rPr>
                <w:sz w:val="20"/>
                <w:szCs w:val="20"/>
              </w:rPr>
              <w:t>тим за ИО</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Учествовање у раду комисије за проверу савладаности програма увођења у посао наставника, стручног сарадника</w:t>
            </w:r>
          </w:p>
        </w:tc>
        <w:tc>
          <w:tcPr>
            <w:tcW w:w="2711" w:type="dxa"/>
          </w:tcPr>
          <w:p w:rsidR="00010CC7" w:rsidRDefault="00367343">
            <w:pPr>
              <w:pStyle w:val="Normal1"/>
              <w:spacing w:after="120" w:line="276" w:lineRule="auto"/>
              <w:jc w:val="center"/>
              <w:rPr>
                <w:sz w:val="20"/>
                <w:szCs w:val="20"/>
              </w:rPr>
            </w:pPr>
            <w:r>
              <w:rPr>
                <w:sz w:val="20"/>
                <w:szCs w:val="20"/>
              </w:rPr>
              <w:t>по потреби</w:t>
            </w:r>
          </w:p>
        </w:tc>
        <w:tc>
          <w:tcPr>
            <w:tcW w:w="2711" w:type="dxa"/>
          </w:tcPr>
          <w:p w:rsidR="00010CC7" w:rsidRDefault="00010CC7">
            <w:pPr>
              <w:pStyle w:val="Normal1"/>
              <w:spacing w:after="120" w:line="276" w:lineRule="auto"/>
              <w:jc w:val="center"/>
              <w:rPr>
                <w:sz w:val="20"/>
                <w:szCs w:val="20"/>
              </w:rPr>
            </w:pP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Иницирање и учествовање у истраживањима образовно-васпитне праксе које реализује Школа у циљу унапређивања образовно-васпитног рада</w:t>
            </w:r>
          </w:p>
        </w:tc>
        <w:tc>
          <w:tcPr>
            <w:tcW w:w="2711" w:type="dxa"/>
          </w:tcPr>
          <w:p w:rsidR="00010CC7" w:rsidRDefault="00367343">
            <w:pPr>
              <w:pStyle w:val="Normal1"/>
              <w:spacing w:after="120" w:line="276" w:lineRule="auto"/>
              <w:jc w:val="center"/>
              <w:rPr>
                <w:sz w:val="20"/>
                <w:szCs w:val="20"/>
              </w:rPr>
            </w:pPr>
            <w:r>
              <w:rPr>
                <w:sz w:val="20"/>
                <w:szCs w:val="20"/>
              </w:rPr>
              <w:t>новембар, децембар, јануар</w:t>
            </w:r>
          </w:p>
        </w:tc>
        <w:tc>
          <w:tcPr>
            <w:tcW w:w="2711" w:type="dxa"/>
          </w:tcPr>
          <w:p w:rsidR="00010CC7" w:rsidRDefault="00010CC7">
            <w:pPr>
              <w:pStyle w:val="Normal1"/>
              <w:spacing w:after="120" w:line="276" w:lineRule="auto"/>
              <w:jc w:val="center"/>
              <w:rPr>
                <w:sz w:val="20"/>
                <w:szCs w:val="20"/>
              </w:rPr>
            </w:pP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Учешће у изради годишњег извештаја о раду Школе</w:t>
            </w:r>
          </w:p>
        </w:tc>
        <w:tc>
          <w:tcPr>
            <w:tcW w:w="2711" w:type="dxa"/>
          </w:tcPr>
          <w:p w:rsidR="00010CC7" w:rsidRDefault="00367343">
            <w:pPr>
              <w:pStyle w:val="Normal1"/>
              <w:spacing w:after="120" w:line="276" w:lineRule="auto"/>
              <w:jc w:val="center"/>
              <w:rPr>
                <w:sz w:val="20"/>
                <w:szCs w:val="20"/>
              </w:rPr>
            </w:pPr>
            <w:r>
              <w:rPr>
                <w:sz w:val="20"/>
                <w:szCs w:val="20"/>
              </w:rPr>
              <w:t>август</w:t>
            </w:r>
          </w:p>
        </w:tc>
        <w:tc>
          <w:tcPr>
            <w:tcW w:w="2711" w:type="dxa"/>
          </w:tcPr>
          <w:p w:rsidR="00010CC7" w:rsidRDefault="00010CC7">
            <w:pPr>
              <w:pStyle w:val="Normal1"/>
              <w:spacing w:after="120" w:line="276" w:lineRule="auto"/>
              <w:jc w:val="center"/>
              <w:rPr>
                <w:sz w:val="20"/>
                <w:szCs w:val="20"/>
              </w:rPr>
            </w:pP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Учествовање у праћењу реализације остварености општих и посебних стандарда, постигнућа ученика</w:t>
            </w:r>
          </w:p>
        </w:tc>
        <w:tc>
          <w:tcPr>
            <w:tcW w:w="2711" w:type="dxa"/>
          </w:tcPr>
          <w:p w:rsidR="00010CC7" w:rsidRDefault="00367343">
            <w:pPr>
              <w:pStyle w:val="Normal1"/>
              <w:spacing w:after="120" w:line="276" w:lineRule="auto"/>
              <w:jc w:val="center"/>
              <w:rPr>
                <w:sz w:val="20"/>
                <w:szCs w:val="20"/>
              </w:rPr>
            </w:pPr>
            <w:r>
              <w:rPr>
                <w:sz w:val="20"/>
                <w:szCs w:val="20"/>
              </w:rPr>
              <w:t>јун</w:t>
            </w:r>
          </w:p>
        </w:tc>
        <w:tc>
          <w:tcPr>
            <w:tcW w:w="2711" w:type="dxa"/>
          </w:tcPr>
          <w:p w:rsidR="00010CC7" w:rsidRDefault="00367343">
            <w:pPr>
              <w:pStyle w:val="Normal1"/>
              <w:spacing w:after="120" w:line="276" w:lineRule="auto"/>
              <w:jc w:val="center"/>
              <w:rPr>
                <w:sz w:val="20"/>
                <w:szCs w:val="20"/>
              </w:rPr>
            </w:pPr>
            <w:r>
              <w:rPr>
                <w:sz w:val="20"/>
                <w:szCs w:val="20"/>
              </w:rPr>
              <w:t>наставници</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Праћење анализе успеха и дисциплине ученика на класификационим периодима, као и предлагање мера за њихово побошљање</w:t>
            </w:r>
          </w:p>
        </w:tc>
        <w:tc>
          <w:tcPr>
            <w:tcW w:w="2711" w:type="dxa"/>
          </w:tcPr>
          <w:p w:rsidR="00010CC7" w:rsidRDefault="00367343">
            <w:pPr>
              <w:pStyle w:val="Normal1"/>
              <w:spacing w:after="120" w:line="276" w:lineRule="auto"/>
              <w:jc w:val="center"/>
              <w:rPr>
                <w:sz w:val="20"/>
                <w:szCs w:val="20"/>
              </w:rPr>
            </w:pPr>
            <w:r>
              <w:rPr>
                <w:sz w:val="20"/>
                <w:szCs w:val="20"/>
              </w:rPr>
              <w:t>на крају класификационих периода</w:t>
            </w:r>
          </w:p>
        </w:tc>
        <w:tc>
          <w:tcPr>
            <w:tcW w:w="2711" w:type="dxa"/>
          </w:tcPr>
          <w:p w:rsidR="00010CC7" w:rsidRDefault="00367343">
            <w:pPr>
              <w:pStyle w:val="Normal1"/>
              <w:spacing w:after="120" w:line="276" w:lineRule="auto"/>
              <w:jc w:val="center"/>
              <w:rPr>
                <w:sz w:val="20"/>
                <w:szCs w:val="20"/>
              </w:rPr>
            </w:pPr>
            <w:r>
              <w:rPr>
                <w:sz w:val="20"/>
                <w:szCs w:val="20"/>
              </w:rPr>
              <w:t>наставници разредне и предметне наставе</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 xml:space="preserve">Праћење успеха ученика у ваннаставним активностима, такмичењима, завршним и матурским испитима </w:t>
            </w:r>
          </w:p>
        </w:tc>
        <w:tc>
          <w:tcPr>
            <w:tcW w:w="2711" w:type="dxa"/>
          </w:tcPr>
          <w:p w:rsidR="00010CC7" w:rsidRDefault="00367343">
            <w:pPr>
              <w:pStyle w:val="Normal1"/>
              <w:spacing w:after="120" w:line="276" w:lineRule="auto"/>
              <w:jc w:val="center"/>
              <w:rPr>
                <w:sz w:val="20"/>
                <w:szCs w:val="20"/>
              </w:rPr>
            </w:pPr>
            <w:r>
              <w:rPr>
                <w:sz w:val="20"/>
                <w:szCs w:val="20"/>
              </w:rPr>
              <w:t>јун</w:t>
            </w:r>
          </w:p>
        </w:tc>
        <w:tc>
          <w:tcPr>
            <w:tcW w:w="2711" w:type="dxa"/>
          </w:tcPr>
          <w:p w:rsidR="00010CC7" w:rsidRDefault="00367343">
            <w:pPr>
              <w:pStyle w:val="Normal1"/>
              <w:spacing w:after="120" w:line="276" w:lineRule="auto"/>
              <w:jc w:val="center"/>
              <w:rPr>
                <w:sz w:val="20"/>
                <w:szCs w:val="20"/>
              </w:rPr>
            </w:pPr>
            <w:r>
              <w:rPr>
                <w:sz w:val="20"/>
                <w:szCs w:val="20"/>
              </w:rPr>
              <w:t>наставници разредне и предметне наставе</w:t>
            </w:r>
          </w:p>
        </w:tc>
      </w:tr>
      <w:tr w:rsidR="00010CC7">
        <w:trPr>
          <w:trHeight w:val="567"/>
        </w:trPr>
        <w:tc>
          <w:tcPr>
            <w:tcW w:w="4200" w:type="dxa"/>
          </w:tcPr>
          <w:p w:rsidR="00010CC7" w:rsidRDefault="00367343">
            <w:pPr>
              <w:pStyle w:val="Normal1"/>
              <w:tabs>
                <w:tab w:val="left" w:pos="-180"/>
              </w:tabs>
              <w:spacing w:after="120"/>
              <w:rPr>
                <w:sz w:val="20"/>
                <w:szCs w:val="20"/>
              </w:rPr>
            </w:pPr>
            <w:r>
              <w:rPr>
                <w:sz w:val="20"/>
                <w:szCs w:val="20"/>
              </w:rPr>
              <w:t>Учествовање у усклађивању програмских захтева са индивидуалним карактеристикама ученика</w:t>
            </w:r>
          </w:p>
        </w:tc>
        <w:tc>
          <w:tcPr>
            <w:tcW w:w="2711" w:type="dxa"/>
          </w:tcPr>
          <w:p w:rsidR="00010CC7" w:rsidRDefault="00367343">
            <w:pPr>
              <w:pStyle w:val="Normal1"/>
              <w:spacing w:after="120" w:line="276" w:lineRule="auto"/>
              <w:jc w:val="center"/>
              <w:rPr>
                <w:sz w:val="20"/>
                <w:szCs w:val="20"/>
              </w:rPr>
            </w:pPr>
            <w:r>
              <w:rPr>
                <w:sz w:val="20"/>
                <w:szCs w:val="20"/>
              </w:rPr>
              <w:t>континуирано</w:t>
            </w:r>
          </w:p>
        </w:tc>
        <w:tc>
          <w:tcPr>
            <w:tcW w:w="2711" w:type="dxa"/>
          </w:tcPr>
          <w:p w:rsidR="00010CC7" w:rsidRDefault="00010CC7">
            <w:pPr>
              <w:pStyle w:val="Normal1"/>
              <w:ind w:left="469" w:hanging="251"/>
              <w:jc w:val="center"/>
              <w:rPr>
                <w:sz w:val="20"/>
                <w:szCs w:val="20"/>
              </w:rPr>
            </w:pPr>
          </w:p>
        </w:tc>
      </w:tr>
    </w:tbl>
    <w:p w:rsidR="00010CC7" w:rsidRDefault="00010CC7">
      <w:pPr>
        <w:pStyle w:val="Normal1"/>
        <w:jc w:val="center"/>
        <w:rPr>
          <w:b/>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367343">
      <w:pPr>
        <w:pStyle w:val="Normal1"/>
        <w:rPr>
          <w:sz w:val="20"/>
          <w:szCs w:val="20"/>
        </w:rPr>
      </w:pPr>
      <w:r>
        <w:br w:type="page"/>
      </w:r>
    </w:p>
    <w:p w:rsidR="00010CC7" w:rsidRDefault="00010CC7">
      <w:pPr>
        <w:pStyle w:val="Normal1"/>
        <w:jc w:val="center"/>
        <w:rPr>
          <w:sz w:val="20"/>
          <w:szCs w:val="20"/>
        </w:rPr>
      </w:pPr>
    </w:p>
    <w:p w:rsidR="00010CC7" w:rsidRDefault="00010CC7">
      <w:pPr>
        <w:pStyle w:val="Normal1"/>
        <w:jc w:val="center"/>
        <w:rPr>
          <w:sz w:val="20"/>
          <w:szCs w:val="20"/>
        </w:rPr>
      </w:pPr>
    </w:p>
    <w:p w:rsidR="00010CC7" w:rsidRDefault="00010CC7">
      <w:pPr>
        <w:pStyle w:val="Normal1"/>
        <w:jc w:val="center"/>
        <w:rPr>
          <w:sz w:val="20"/>
          <w:szCs w:val="20"/>
        </w:rPr>
      </w:pPr>
    </w:p>
    <w:tbl>
      <w:tblPr>
        <w:tblStyle w:val="affd"/>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0"/>
        <w:gridCol w:w="2721"/>
        <w:gridCol w:w="2721"/>
      </w:tblGrid>
      <w:tr w:rsidR="00010CC7">
        <w:tc>
          <w:tcPr>
            <w:tcW w:w="9622" w:type="dxa"/>
            <w:gridSpan w:val="3"/>
          </w:tcPr>
          <w:p w:rsidR="00010CC7" w:rsidRDefault="00367343">
            <w:pPr>
              <w:pStyle w:val="Normal1"/>
              <w:jc w:val="center"/>
              <w:rPr>
                <w:b/>
                <w:sz w:val="20"/>
                <w:szCs w:val="20"/>
              </w:rPr>
            </w:pPr>
            <w:r>
              <w:rPr>
                <w:b/>
                <w:sz w:val="20"/>
                <w:szCs w:val="20"/>
              </w:rPr>
              <w:t>3. РАД СА НАСТАВНИЦИМА</w:t>
            </w:r>
          </w:p>
        </w:tc>
      </w:tr>
      <w:tr w:rsidR="00010CC7">
        <w:tc>
          <w:tcPr>
            <w:tcW w:w="4180" w:type="dxa"/>
          </w:tcPr>
          <w:p w:rsidR="00010CC7" w:rsidRDefault="00367343">
            <w:pPr>
              <w:pStyle w:val="Normal1"/>
              <w:jc w:val="center"/>
              <w:rPr>
                <w:b/>
                <w:sz w:val="20"/>
                <w:szCs w:val="20"/>
              </w:rPr>
            </w:pPr>
            <w:r>
              <w:rPr>
                <w:b/>
                <w:sz w:val="20"/>
                <w:szCs w:val="20"/>
              </w:rPr>
              <w:t>Активности</w:t>
            </w:r>
          </w:p>
        </w:tc>
        <w:tc>
          <w:tcPr>
            <w:tcW w:w="2721" w:type="dxa"/>
          </w:tcPr>
          <w:p w:rsidR="00010CC7" w:rsidRDefault="00367343">
            <w:pPr>
              <w:pStyle w:val="Normal1"/>
              <w:jc w:val="center"/>
              <w:rPr>
                <w:b/>
                <w:sz w:val="20"/>
                <w:szCs w:val="20"/>
              </w:rPr>
            </w:pPr>
            <w:r>
              <w:rPr>
                <w:b/>
                <w:sz w:val="20"/>
                <w:szCs w:val="20"/>
              </w:rPr>
              <w:t>Време реализације</w:t>
            </w:r>
          </w:p>
        </w:tc>
        <w:tc>
          <w:tcPr>
            <w:tcW w:w="2721" w:type="dxa"/>
          </w:tcPr>
          <w:p w:rsidR="00010CC7" w:rsidRDefault="00367343">
            <w:pPr>
              <w:pStyle w:val="Normal1"/>
              <w:jc w:val="center"/>
              <w:rPr>
                <w:b/>
                <w:sz w:val="20"/>
                <w:szCs w:val="20"/>
              </w:rPr>
            </w:pPr>
            <w:r>
              <w:rPr>
                <w:b/>
                <w:sz w:val="20"/>
                <w:szCs w:val="20"/>
              </w:rPr>
              <w:t>Предвиђени сарадници</w:t>
            </w:r>
          </w:p>
        </w:tc>
      </w:tr>
      <w:tr w:rsidR="00010CC7">
        <w:tc>
          <w:tcPr>
            <w:tcW w:w="4180" w:type="dxa"/>
          </w:tcPr>
          <w:p w:rsidR="00010CC7" w:rsidRDefault="00367343">
            <w:pPr>
              <w:pStyle w:val="Normal1"/>
              <w:spacing w:after="120"/>
              <w:rPr>
                <w:sz w:val="20"/>
                <w:szCs w:val="20"/>
              </w:rPr>
            </w:pPr>
            <w:r>
              <w:rPr>
                <w:sz w:val="20"/>
                <w:szCs w:val="20"/>
              </w:rPr>
              <w:t>Пружање помоћи наставницима на конкретизоању и операционализовању циљева и задатака образовно-васпитног рада</w:t>
            </w:r>
          </w:p>
        </w:tc>
        <w:tc>
          <w:tcPr>
            <w:tcW w:w="2721" w:type="dxa"/>
          </w:tcPr>
          <w:p w:rsidR="00010CC7" w:rsidRDefault="00367343">
            <w:pPr>
              <w:pStyle w:val="Normal1"/>
              <w:spacing w:after="120" w:line="276" w:lineRule="auto"/>
              <w:jc w:val="center"/>
              <w:rPr>
                <w:sz w:val="20"/>
                <w:szCs w:val="20"/>
              </w:rPr>
            </w:pPr>
            <w:r>
              <w:rPr>
                <w:sz w:val="20"/>
                <w:szCs w:val="20"/>
              </w:rPr>
              <w:t>август</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spacing w:after="120"/>
              <w:rPr>
                <w:sz w:val="20"/>
                <w:szCs w:val="20"/>
              </w:rPr>
            </w:pPr>
            <w:r>
              <w:rPr>
                <w:sz w:val="20"/>
                <w:szCs w:val="20"/>
              </w:rPr>
              <w:t>Пружање стручне помоћи наставниима на унапређивању квалитета наставе увођењем иновација и иницирањем коршћења савремених метода и облика рад (уз проучавање програма и праћења стручне литературе)</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spacing w:after="120"/>
              <w:rPr>
                <w:sz w:val="20"/>
                <w:szCs w:val="20"/>
              </w:rPr>
            </w:pPr>
            <w:r>
              <w:rPr>
                <w:sz w:val="20"/>
                <w:szCs w:val="20"/>
              </w:rPr>
              <w:t>Пружање помоћи наставницима у проналажењу начина за имплементацију општих и посебних стандарда</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spacing w:after="120"/>
              <w:rPr>
                <w:sz w:val="20"/>
                <w:szCs w:val="20"/>
              </w:rPr>
            </w:pPr>
            <w:r>
              <w:rPr>
                <w:sz w:val="20"/>
                <w:szCs w:val="20"/>
              </w:rPr>
              <w:t>Рад на подизању квалитета нивоа ученичких знања и умења</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spacing w:after="120"/>
              <w:rPr>
                <w:sz w:val="20"/>
                <w:szCs w:val="20"/>
              </w:rPr>
            </w:pPr>
            <w:r>
              <w:rPr>
                <w:sz w:val="20"/>
                <w:szCs w:val="20"/>
              </w:rPr>
              <w:t xml:space="preserve">Мотивисање наставника на континуирано стручно усавршавање и израду плана професионалног развоја и напредовања у струци </w:t>
            </w:r>
          </w:p>
        </w:tc>
        <w:tc>
          <w:tcPr>
            <w:tcW w:w="2721"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Анализирање реализације праћених активности у Школи и других облика образовно-васпитног рада којима је присуствовао и давање предлога за њихово унапређење </w:t>
            </w:r>
          </w:p>
        </w:tc>
        <w:tc>
          <w:tcPr>
            <w:tcW w:w="2721" w:type="dxa"/>
          </w:tcPr>
          <w:p w:rsidR="00010CC7" w:rsidRDefault="00367343">
            <w:pPr>
              <w:pStyle w:val="Normal1"/>
              <w:spacing w:after="120" w:line="276" w:lineRule="auto"/>
              <w:jc w:val="center"/>
              <w:rPr>
                <w:sz w:val="20"/>
                <w:szCs w:val="20"/>
              </w:rPr>
            </w:pPr>
            <w:r>
              <w:rPr>
                <w:sz w:val="20"/>
                <w:szCs w:val="20"/>
              </w:rPr>
              <w:t>октобар - април</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Праћење начина вођења педагошке документације наставника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367343">
            <w:pPr>
              <w:pStyle w:val="Normal1"/>
              <w:spacing w:after="120" w:line="276" w:lineRule="auto"/>
              <w:rPr>
                <w:sz w:val="20"/>
                <w:szCs w:val="20"/>
              </w:rPr>
            </w:pPr>
            <w:r>
              <w:rPr>
                <w:sz w:val="20"/>
                <w:szCs w:val="20"/>
              </w:rPr>
              <w:t>директор</w:t>
            </w: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Иницирање и пружање стручне помоћи наставницима у коришћењу различитих метода, техника и инструмената оцењивања ученика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наставницима у осмишљавању рада са децом, односно ученицима којима је потребна додатна подршка (даровитим ученицима, односно ученицима са тешкоћама у развоју)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367343">
            <w:pPr>
              <w:pStyle w:val="Normal1"/>
              <w:spacing w:after="120" w:line="276" w:lineRule="auto"/>
              <w:rPr>
                <w:sz w:val="20"/>
                <w:szCs w:val="20"/>
              </w:rPr>
            </w:pPr>
            <w:r>
              <w:rPr>
                <w:sz w:val="20"/>
                <w:szCs w:val="20"/>
              </w:rPr>
              <w:t xml:space="preserve">психолог </w:t>
            </w: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Оснаживање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367343">
            <w:pPr>
              <w:pStyle w:val="Normal1"/>
              <w:spacing w:after="120" w:line="276" w:lineRule="auto"/>
              <w:rPr>
                <w:sz w:val="20"/>
                <w:szCs w:val="20"/>
              </w:rPr>
            </w:pPr>
            <w:r>
              <w:rPr>
                <w:sz w:val="20"/>
                <w:szCs w:val="20"/>
              </w:rPr>
              <w:t>одељенске старешине</w:t>
            </w: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наставницима у остваривању задатака професионалне оријентације и каријерног вођења и унапређивање тога рада </w:t>
            </w:r>
          </w:p>
        </w:tc>
        <w:tc>
          <w:tcPr>
            <w:tcW w:w="2721" w:type="dxa"/>
          </w:tcPr>
          <w:p w:rsidR="00010CC7" w:rsidRDefault="00367343">
            <w:pPr>
              <w:pStyle w:val="Normal1"/>
              <w:spacing w:after="120" w:line="276" w:lineRule="auto"/>
              <w:jc w:val="center"/>
              <w:rPr>
                <w:sz w:val="20"/>
                <w:szCs w:val="20"/>
              </w:rPr>
            </w:pPr>
            <w:r>
              <w:rPr>
                <w:sz w:val="20"/>
                <w:szCs w:val="20"/>
              </w:rPr>
              <w:t>октобар</w:t>
            </w:r>
          </w:p>
        </w:tc>
        <w:tc>
          <w:tcPr>
            <w:tcW w:w="2721" w:type="dxa"/>
          </w:tcPr>
          <w:p w:rsidR="00010CC7" w:rsidRDefault="00367343">
            <w:pPr>
              <w:pStyle w:val="Normal1"/>
              <w:spacing w:after="120" w:line="276" w:lineRule="auto"/>
              <w:rPr>
                <w:sz w:val="20"/>
                <w:szCs w:val="20"/>
              </w:rPr>
            </w:pPr>
            <w:r>
              <w:rPr>
                <w:sz w:val="20"/>
                <w:szCs w:val="20"/>
              </w:rPr>
              <w:t>тим за ПО.</w:t>
            </w: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наставницима у реализацији огледних часова и примера добре </w:t>
            </w:r>
            <w:r>
              <w:rPr>
                <w:color w:val="000000"/>
                <w:sz w:val="20"/>
                <w:szCs w:val="20"/>
              </w:rPr>
              <w:lastRenderedPageBreak/>
              <w:t xml:space="preserve">праксе, излагања на састанцима већа, актива, радних група, стручним скуповима и родитељским састанцима </w:t>
            </w:r>
          </w:p>
        </w:tc>
        <w:tc>
          <w:tcPr>
            <w:tcW w:w="2721" w:type="dxa"/>
          </w:tcPr>
          <w:p w:rsidR="00010CC7" w:rsidRDefault="00367343">
            <w:pPr>
              <w:pStyle w:val="Normal1"/>
              <w:spacing w:after="120" w:line="276" w:lineRule="auto"/>
              <w:jc w:val="center"/>
              <w:rPr>
                <w:sz w:val="20"/>
                <w:szCs w:val="20"/>
              </w:rPr>
            </w:pPr>
            <w:r>
              <w:rPr>
                <w:sz w:val="20"/>
                <w:szCs w:val="20"/>
              </w:rPr>
              <w:lastRenderedPageBreak/>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lastRenderedPageBreak/>
              <w:t xml:space="preserve">Пружање помоћи наставницима у изради планова допунског, додатног рада, плана рада одељењског старешине и секција </w:t>
            </w:r>
          </w:p>
        </w:tc>
        <w:tc>
          <w:tcPr>
            <w:tcW w:w="2721"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Упознавање и одељењских старешина и одељењских већа са релевантним карактеристикама нових ученика </w:t>
            </w:r>
          </w:p>
        </w:tc>
        <w:tc>
          <w:tcPr>
            <w:tcW w:w="2721" w:type="dxa"/>
          </w:tcPr>
          <w:p w:rsidR="00010CC7" w:rsidRDefault="00367343">
            <w:pPr>
              <w:pStyle w:val="Normal1"/>
              <w:spacing w:after="120" w:line="276" w:lineRule="auto"/>
              <w:jc w:val="center"/>
              <w:rPr>
                <w:sz w:val="20"/>
                <w:szCs w:val="20"/>
              </w:rPr>
            </w:pPr>
            <w:r>
              <w:rPr>
                <w:sz w:val="20"/>
                <w:szCs w:val="20"/>
              </w:rPr>
              <w:t>август - септембар</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одељењским старешинама у реализацији појединих садржаја часа одељењске заједнице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наставницима у остваривању свих форми сарадње са породицом </w:t>
            </w:r>
          </w:p>
        </w:tc>
        <w:tc>
          <w:tcPr>
            <w:tcW w:w="2721" w:type="dxa"/>
          </w:tcPr>
          <w:p w:rsidR="00010CC7" w:rsidRDefault="00367343">
            <w:pPr>
              <w:pStyle w:val="Normal1"/>
              <w:spacing w:after="120" w:line="276" w:lineRule="auto"/>
              <w:jc w:val="center"/>
              <w:rPr>
                <w:sz w:val="20"/>
                <w:szCs w:val="20"/>
              </w:rPr>
            </w:pPr>
            <w:r>
              <w:rPr>
                <w:sz w:val="20"/>
                <w:szCs w:val="20"/>
              </w:rPr>
              <w:t>континуирано</w:t>
            </w:r>
          </w:p>
        </w:tc>
        <w:tc>
          <w:tcPr>
            <w:tcW w:w="2721" w:type="dxa"/>
          </w:tcPr>
          <w:p w:rsidR="00010CC7" w:rsidRDefault="00010CC7">
            <w:pPr>
              <w:pStyle w:val="Normal1"/>
              <w:spacing w:after="120" w:line="276" w:lineRule="auto"/>
              <w:rPr>
                <w:sz w:val="20"/>
                <w:szCs w:val="20"/>
              </w:rPr>
            </w:pPr>
          </w:p>
        </w:tc>
      </w:tr>
      <w:tr w:rsidR="00010CC7">
        <w:tc>
          <w:tcPr>
            <w:tcW w:w="4180"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приправницима у процесу увођења у посао, као и у припреми полагања испита за лиценцу </w:t>
            </w:r>
          </w:p>
        </w:tc>
        <w:tc>
          <w:tcPr>
            <w:tcW w:w="2721" w:type="dxa"/>
          </w:tcPr>
          <w:p w:rsidR="00010CC7" w:rsidRDefault="00367343">
            <w:pPr>
              <w:pStyle w:val="Normal1"/>
              <w:spacing w:after="120" w:line="276" w:lineRule="auto"/>
              <w:jc w:val="center"/>
              <w:rPr>
                <w:sz w:val="20"/>
                <w:szCs w:val="20"/>
              </w:rPr>
            </w:pPr>
            <w:r>
              <w:rPr>
                <w:sz w:val="20"/>
                <w:szCs w:val="20"/>
              </w:rPr>
              <w:t>по потреби</w:t>
            </w:r>
          </w:p>
        </w:tc>
        <w:tc>
          <w:tcPr>
            <w:tcW w:w="2721" w:type="dxa"/>
          </w:tcPr>
          <w:p w:rsidR="00010CC7" w:rsidRDefault="00367343">
            <w:pPr>
              <w:pStyle w:val="Normal1"/>
              <w:spacing w:after="120" w:line="276" w:lineRule="auto"/>
              <w:rPr>
                <w:sz w:val="20"/>
                <w:szCs w:val="20"/>
              </w:rPr>
            </w:pPr>
            <w:r>
              <w:rPr>
                <w:sz w:val="20"/>
                <w:szCs w:val="20"/>
              </w:rPr>
              <w:t>ментори приправника</w:t>
            </w:r>
          </w:p>
        </w:tc>
      </w:tr>
      <w:tr w:rsidR="00010CC7">
        <w:tc>
          <w:tcPr>
            <w:tcW w:w="4180" w:type="dxa"/>
          </w:tcPr>
          <w:p w:rsidR="00010CC7" w:rsidRDefault="00367343">
            <w:pPr>
              <w:pStyle w:val="Normal1"/>
              <w:spacing w:after="120"/>
              <w:rPr>
                <w:sz w:val="20"/>
                <w:szCs w:val="20"/>
              </w:rPr>
            </w:pPr>
            <w:r>
              <w:rPr>
                <w:sz w:val="20"/>
                <w:szCs w:val="20"/>
              </w:rPr>
              <w:t>Пружање помоћи наставницима у примени различитих техника и поступака</w:t>
            </w:r>
          </w:p>
        </w:tc>
        <w:tc>
          <w:tcPr>
            <w:tcW w:w="2721" w:type="dxa"/>
          </w:tcPr>
          <w:p w:rsidR="00010CC7" w:rsidRDefault="00367343">
            <w:pPr>
              <w:pStyle w:val="Normal1"/>
              <w:spacing w:after="120" w:line="276" w:lineRule="auto"/>
              <w:jc w:val="center"/>
              <w:rPr>
                <w:sz w:val="20"/>
                <w:szCs w:val="20"/>
              </w:rPr>
            </w:pPr>
            <w:r>
              <w:rPr>
                <w:sz w:val="20"/>
                <w:szCs w:val="20"/>
              </w:rPr>
              <w:t>по потреби</w:t>
            </w:r>
          </w:p>
        </w:tc>
        <w:tc>
          <w:tcPr>
            <w:tcW w:w="2721" w:type="dxa"/>
          </w:tcPr>
          <w:p w:rsidR="00010CC7" w:rsidRDefault="00010CC7">
            <w:pPr>
              <w:pStyle w:val="Normal1"/>
              <w:spacing w:after="120" w:line="276" w:lineRule="auto"/>
              <w:rPr>
                <w:sz w:val="20"/>
                <w:szCs w:val="20"/>
              </w:rPr>
            </w:pPr>
          </w:p>
        </w:tc>
      </w:tr>
    </w:tbl>
    <w:p w:rsidR="00010CC7" w:rsidRDefault="00010CC7">
      <w:pPr>
        <w:pStyle w:val="Normal1"/>
        <w:rPr>
          <w:sz w:val="20"/>
          <w:szCs w:val="20"/>
        </w:rPr>
      </w:pPr>
    </w:p>
    <w:p w:rsidR="00010CC7" w:rsidRDefault="00010CC7">
      <w:pPr>
        <w:pStyle w:val="Normal1"/>
        <w:jc w:val="center"/>
        <w:rPr>
          <w:b/>
          <w:sz w:val="20"/>
          <w:szCs w:val="20"/>
        </w:rPr>
      </w:pPr>
    </w:p>
    <w:tbl>
      <w:tblPr>
        <w:tblStyle w:val="affe"/>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1"/>
        <w:gridCol w:w="1749"/>
        <w:gridCol w:w="2775"/>
      </w:tblGrid>
      <w:tr w:rsidR="00010CC7">
        <w:tc>
          <w:tcPr>
            <w:tcW w:w="9855" w:type="dxa"/>
            <w:gridSpan w:val="3"/>
          </w:tcPr>
          <w:p w:rsidR="00010CC7" w:rsidRDefault="00367343">
            <w:pPr>
              <w:pStyle w:val="Normal1"/>
              <w:jc w:val="center"/>
              <w:rPr>
                <w:b/>
                <w:sz w:val="20"/>
                <w:szCs w:val="20"/>
              </w:rPr>
            </w:pPr>
            <w:r>
              <w:rPr>
                <w:b/>
                <w:sz w:val="20"/>
                <w:szCs w:val="20"/>
              </w:rPr>
              <w:t>4. РАД СА УЧЕНИЦИМА</w:t>
            </w:r>
          </w:p>
        </w:tc>
      </w:tr>
      <w:tr w:rsidR="00010CC7">
        <w:tc>
          <w:tcPr>
            <w:tcW w:w="5331" w:type="dxa"/>
          </w:tcPr>
          <w:p w:rsidR="00010CC7" w:rsidRDefault="00367343">
            <w:pPr>
              <w:pStyle w:val="Normal1"/>
              <w:jc w:val="center"/>
              <w:rPr>
                <w:b/>
                <w:sz w:val="20"/>
                <w:szCs w:val="20"/>
              </w:rPr>
            </w:pPr>
            <w:r>
              <w:rPr>
                <w:b/>
                <w:sz w:val="20"/>
                <w:szCs w:val="20"/>
              </w:rPr>
              <w:t>Активности</w:t>
            </w:r>
          </w:p>
        </w:tc>
        <w:tc>
          <w:tcPr>
            <w:tcW w:w="1749" w:type="dxa"/>
          </w:tcPr>
          <w:p w:rsidR="00010CC7" w:rsidRDefault="00367343">
            <w:pPr>
              <w:pStyle w:val="Normal1"/>
              <w:jc w:val="center"/>
              <w:rPr>
                <w:b/>
                <w:sz w:val="20"/>
                <w:szCs w:val="20"/>
              </w:rPr>
            </w:pPr>
            <w:r>
              <w:rPr>
                <w:b/>
                <w:sz w:val="20"/>
                <w:szCs w:val="20"/>
              </w:rPr>
              <w:t>Време реализације</w:t>
            </w:r>
          </w:p>
        </w:tc>
        <w:tc>
          <w:tcPr>
            <w:tcW w:w="2775" w:type="dxa"/>
          </w:tcPr>
          <w:p w:rsidR="00010CC7" w:rsidRDefault="00367343">
            <w:pPr>
              <w:pStyle w:val="Normal1"/>
              <w:jc w:val="center"/>
              <w:rPr>
                <w:b/>
                <w:sz w:val="20"/>
                <w:szCs w:val="20"/>
              </w:rPr>
            </w:pPr>
            <w:r>
              <w:rPr>
                <w:b/>
                <w:sz w:val="20"/>
                <w:szCs w:val="20"/>
              </w:rPr>
              <w:t>Предвиђени сарадници</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Праћење оптерећености ученика (садржај, време, обим и врста и начин ангажованости детета односно ученика) </w:t>
            </w:r>
          </w:p>
        </w:tc>
        <w:tc>
          <w:tcPr>
            <w:tcW w:w="1749" w:type="dxa"/>
          </w:tcPr>
          <w:p w:rsidR="00010CC7" w:rsidRDefault="00367343">
            <w:pPr>
              <w:pStyle w:val="Normal1"/>
              <w:spacing w:after="120" w:line="276" w:lineRule="auto"/>
              <w:jc w:val="center"/>
              <w:rPr>
                <w:sz w:val="20"/>
                <w:szCs w:val="20"/>
              </w:rPr>
            </w:pPr>
            <w:r>
              <w:rPr>
                <w:sz w:val="20"/>
                <w:szCs w:val="20"/>
              </w:rPr>
              <w:t>на крају класификационих периода</w:t>
            </w:r>
          </w:p>
        </w:tc>
        <w:tc>
          <w:tcPr>
            <w:tcW w:w="2775" w:type="dxa"/>
          </w:tcPr>
          <w:p w:rsidR="00010CC7" w:rsidRDefault="00010CC7">
            <w:pPr>
              <w:pStyle w:val="Normal1"/>
              <w:spacing w:after="120" w:line="276" w:lineRule="auto"/>
              <w:rPr>
                <w:sz w:val="20"/>
                <w:szCs w:val="20"/>
              </w:rPr>
            </w:pP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Саветодавни рад са новим ученицима, ученицима који су поновили разред,  </w:t>
            </w:r>
          </w:p>
        </w:tc>
        <w:tc>
          <w:tcPr>
            <w:tcW w:w="1749" w:type="dxa"/>
          </w:tcPr>
          <w:p w:rsidR="00010CC7" w:rsidRDefault="00367343">
            <w:pPr>
              <w:pStyle w:val="Normal1"/>
              <w:spacing w:after="120" w:line="276" w:lineRule="auto"/>
              <w:jc w:val="center"/>
              <w:rPr>
                <w:sz w:val="20"/>
                <w:szCs w:val="20"/>
              </w:rPr>
            </w:pPr>
            <w:r>
              <w:rPr>
                <w:sz w:val="20"/>
                <w:szCs w:val="20"/>
              </w:rPr>
              <w:t>септембар</w:t>
            </w:r>
          </w:p>
        </w:tc>
        <w:tc>
          <w:tcPr>
            <w:tcW w:w="2775" w:type="dxa"/>
          </w:tcPr>
          <w:p w:rsidR="00010CC7" w:rsidRDefault="00367343">
            <w:pPr>
              <w:pStyle w:val="Normal1"/>
              <w:spacing w:after="120" w:line="276" w:lineRule="auto"/>
              <w:jc w:val="center"/>
              <w:rPr>
                <w:sz w:val="20"/>
                <w:szCs w:val="20"/>
              </w:rPr>
            </w:pPr>
            <w:r>
              <w:rPr>
                <w:sz w:val="20"/>
                <w:szCs w:val="20"/>
              </w:rPr>
              <w:t>одељенске старешине</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Стварање оптималних услова за индивидуални развој ученика и пружање помоћи и подршке </w:t>
            </w:r>
          </w:p>
        </w:tc>
        <w:tc>
          <w:tcPr>
            <w:tcW w:w="1749" w:type="dxa"/>
          </w:tcPr>
          <w:p w:rsidR="00010CC7" w:rsidRDefault="00367343">
            <w:pPr>
              <w:pStyle w:val="Normal1"/>
              <w:spacing w:after="120" w:line="276" w:lineRule="auto"/>
              <w:jc w:val="center"/>
              <w:rPr>
                <w:sz w:val="20"/>
                <w:szCs w:val="20"/>
              </w:rPr>
            </w:pPr>
            <w:r>
              <w:rPr>
                <w:sz w:val="20"/>
                <w:szCs w:val="20"/>
              </w:rPr>
              <w:t>континуирано</w:t>
            </w:r>
          </w:p>
        </w:tc>
        <w:tc>
          <w:tcPr>
            <w:tcW w:w="2775" w:type="dxa"/>
          </w:tcPr>
          <w:p w:rsidR="00010CC7" w:rsidRDefault="00367343">
            <w:pPr>
              <w:pStyle w:val="Normal1"/>
              <w:spacing w:after="120" w:line="276" w:lineRule="auto"/>
              <w:jc w:val="center"/>
              <w:rPr>
                <w:sz w:val="20"/>
                <w:szCs w:val="20"/>
              </w:rPr>
            </w:pPr>
            <w:r>
              <w:rPr>
                <w:sz w:val="20"/>
                <w:szCs w:val="20"/>
              </w:rPr>
              <w:t>психолог</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подршке и помоћи ученицима у раду ученичког парламента и других ученичких организација </w:t>
            </w:r>
          </w:p>
        </w:tc>
        <w:tc>
          <w:tcPr>
            <w:tcW w:w="1749" w:type="dxa"/>
          </w:tcPr>
          <w:p w:rsidR="00010CC7" w:rsidRDefault="00367343">
            <w:pPr>
              <w:pStyle w:val="Normal1"/>
              <w:spacing w:after="120" w:line="276" w:lineRule="auto"/>
              <w:jc w:val="center"/>
              <w:rPr>
                <w:sz w:val="20"/>
                <w:szCs w:val="20"/>
              </w:rPr>
            </w:pPr>
            <w:r>
              <w:rPr>
                <w:sz w:val="20"/>
                <w:szCs w:val="20"/>
              </w:rPr>
              <w:t>континуирано</w:t>
            </w:r>
          </w:p>
        </w:tc>
        <w:tc>
          <w:tcPr>
            <w:tcW w:w="2775" w:type="dxa"/>
          </w:tcPr>
          <w:p w:rsidR="00010CC7" w:rsidRDefault="00367343">
            <w:pPr>
              <w:pStyle w:val="Normal1"/>
              <w:spacing w:after="120" w:line="276" w:lineRule="auto"/>
              <w:jc w:val="center"/>
              <w:rPr>
                <w:sz w:val="20"/>
                <w:szCs w:val="20"/>
              </w:rPr>
            </w:pPr>
            <w:r>
              <w:rPr>
                <w:sz w:val="20"/>
                <w:szCs w:val="20"/>
              </w:rPr>
              <w:t>координатор рада Ученичког парламента</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Идентификовање и рад на отклањању педагошких узрока проблема у учењу и понашању </w:t>
            </w:r>
          </w:p>
        </w:tc>
        <w:tc>
          <w:tcPr>
            <w:tcW w:w="1749" w:type="dxa"/>
          </w:tcPr>
          <w:p w:rsidR="00010CC7" w:rsidRDefault="00367343">
            <w:pPr>
              <w:pStyle w:val="Normal1"/>
              <w:spacing w:after="120" w:line="276" w:lineRule="auto"/>
              <w:jc w:val="center"/>
              <w:rPr>
                <w:sz w:val="20"/>
                <w:szCs w:val="20"/>
              </w:rPr>
            </w:pPr>
            <w:r>
              <w:rPr>
                <w:sz w:val="20"/>
                <w:szCs w:val="20"/>
              </w:rPr>
              <w:t>континуирано</w:t>
            </w:r>
          </w:p>
        </w:tc>
        <w:tc>
          <w:tcPr>
            <w:tcW w:w="2775" w:type="dxa"/>
          </w:tcPr>
          <w:p w:rsidR="00010CC7" w:rsidRDefault="00367343">
            <w:pPr>
              <w:pStyle w:val="Normal1"/>
              <w:spacing w:after="120" w:line="276" w:lineRule="auto"/>
              <w:jc w:val="center"/>
              <w:rPr>
                <w:sz w:val="20"/>
                <w:szCs w:val="20"/>
              </w:rPr>
            </w:pPr>
            <w:r>
              <w:rPr>
                <w:sz w:val="20"/>
                <w:szCs w:val="20"/>
              </w:rPr>
              <w:t>психолог</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Рад на професионалној оријентацији ученика и каријерном вођењу </w:t>
            </w:r>
          </w:p>
        </w:tc>
        <w:tc>
          <w:tcPr>
            <w:tcW w:w="1749" w:type="dxa"/>
          </w:tcPr>
          <w:p w:rsidR="00010CC7" w:rsidRDefault="00367343">
            <w:pPr>
              <w:pStyle w:val="Normal1"/>
              <w:spacing w:after="120" w:line="276" w:lineRule="auto"/>
              <w:jc w:val="center"/>
              <w:rPr>
                <w:sz w:val="20"/>
                <w:szCs w:val="20"/>
              </w:rPr>
            </w:pPr>
            <w:r>
              <w:rPr>
                <w:sz w:val="20"/>
                <w:szCs w:val="20"/>
              </w:rPr>
              <w:t>фебруар - мај</w:t>
            </w:r>
          </w:p>
        </w:tc>
        <w:tc>
          <w:tcPr>
            <w:tcW w:w="2775" w:type="dxa"/>
          </w:tcPr>
          <w:p w:rsidR="00010CC7" w:rsidRDefault="00367343">
            <w:pPr>
              <w:pStyle w:val="Normal1"/>
              <w:spacing w:after="120" w:line="276" w:lineRule="auto"/>
              <w:jc w:val="center"/>
              <w:rPr>
                <w:sz w:val="20"/>
                <w:szCs w:val="20"/>
              </w:rPr>
            </w:pPr>
            <w:r>
              <w:rPr>
                <w:sz w:val="20"/>
                <w:szCs w:val="20"/>
              </w:rPr>
              <w:t>тим за ПО.</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Анализирање и предлагање мера за унапређивање ваннаставних активности </w:t>
            </w:r>
          </w:p>
        </w:tc>
        <w:tc>
          <w:tcPr>
            <w:tcW w:w="1749" w:type="dxa"/>
          </w:tcPr>
          <w:p w:rsidR="00010CC7" w:rsidRDefault="00367343">
            <w:pPr>
              <w:pStyle w:val="Normal1"/>
              <w:spacing w:after="120" w:line="276" w:lineRule="auto"/>
              <w:jc w:val="center"/>
              <w:rPr>
                <w:sz w:val="20"/>
                <w:szCs w:val="20"/>
              </w:rPr>
            </w:pPr>
            <w:r>
              <w:rPr>
                <w:sz w:val="20"/>
                <w:szCs w:val="20"/>
              </w:rPr>
              <w:t>август</w:t>
            </w:r>
          </w:p>
        </w:tc>
        <w:tc>
          <w:tcPr>
            <w:tcW w:w="2775" w:type="dxa"/>
          </w:tcPr>
          <w:p w:rsidR="00010CC7" w:rsidRDefault="00010CC7">
            <w:pPr>
              <w:pStyle w:val="Normal1"/>
              <w:spacing w:after="120" w:line="276" w:lineRule="auto"/>
              <w:jc w:val="center"/>
              <w:rPr>
                <w:sz w:val="20"/>
                <w:szCs w:val="20"/>
              </w:rPr>
            </w:pP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и подршке укључивању ученика у различите пројекте и активности стручних и невладиних организација </w:t>
            </w:r>
          </w:p>
        </w:tc>
        <w:tc>
          <w:tcPr>
            <w:tcW w:w="1749" w:type="dxa"/>
          </w:tcPr>
          <w:p w:rsidR="00010CC7" w:rsidRDefault="00367343">
            <w:pPr>
              <w:pStyle w:val="Normal1"/>
              <w:spacing w:after="120" w:line="276" w:lineRule="auto"/>
              <w:jc w:val="center"/>
              <w:rPr>
                <w:sz w:val="20"/>
                <w:szCs w:val="20"/>
              </w:rPr>
            </w:pPr>
            <w:r>
              <w:rPr>
                <w:sz w:val="20"/>
                <w:szCs w:val="20"/>
              </w:rPr>
              <w:t>континуирано</w:t>
            </w:r>
          </w:p>
        </w:tc>
        <w:tc>
          <w:tcPr>
            <w:tcW w:w="2775" w:type="dxa"/>
          </w:tcPr>
          <w:p w:rsidR="00010CC7" w:rsidRDefault="00010CC7">
            <w:pPr>
              <w:pStyle w:val="Normal1"/>
              <w:spacing w:after="120" w:line="276" w:lineRule="auto"/>
              <w:jc w:val="center"/>
              <w:rPr>
                <w:sz w:val="20"/>
                <w:szCs w:val="20"/>
              </w:rPr>
            </w:pP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Пружање помоћи на осмишљавању садржаја и организовању активности за креативно и конструктивно коришћење слободног времена </w:t>
            </w:r>
          </w:p>
        </w:tc>
        <w:tc>
          <w:tcPr>
            <w:tcW w:w="1749" w:type="dxa"/>
          </w:tcPr>
          <w:p w:rsidR="00010CC7" w:rsidRDefault="00367343">
            <w:pPr>
              <w:pStyle w:val="Normal1"/>
              <w:spacing w:after="120" w:line="276" w:lineRule="auto"/>
              <w:jc w:val="center"/>
              <w:rPr>
                <w:sz w:val="20"/>
                <w:szCs w:val="20"/>
              </w:rPr>
            </w:pPr>
            <w:r>
              <w:rPr>
                <w:sz w:val="20"/>
                <w:szCs w:val="20"/>
              </w:rPr>
              <w:t>континуирано</w:t>
            </w:r>
          </w:p>
        </w:tc>
        <w:tc>
          <w:tcPr>
            <w:tcW w:w="2775" w:type="dxa"/>
          </w:tcPr>
          <w:p w:rsidR="00010CC7" w:rsidRDefault="00010CC7">
            <w:pPr>
              <w:pStyle w:val="Normal1"/>
              <w:spacing w:after="120" w:line="276" w:lineRule="auto"/>
              <w:jc w:val="center"/>
              <w:rPr>
                <w:sz w:val="20"/>
                <w:szCs w:val="20"/>
              </w:rPr>
            </w:pP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 </w:t>
            </w:r>
          </w:p>
        </w:tc>
        <w:tc>
          <w:tcPr>
            <w:tcW w:w="1749" w:type="dxa"/>
          </w:tcPr>
          <w:p w:rsidR="00010CC7" w:rsidRDefault="00367343">
            <w:pPr>
              <w:pStyle w:val="Normal1"/>
              <w:spacing w:after="120" w:line="276" w:lineRule="auto"/>
              <w:jc w:val="center"/>
              <w:rPr>
                <w:sz w:val="20"/>
                <w:szCs w:val="20"/>
              </w:rPr>
            </w:pPr>
            <w:r>
              <w:rPr>
                <w:sz w:val="20"/>
                <w:szCs w:val="20"/>
              </w:rPr>
              <w:t>континуирано</w:t>
            </w:r>
          </w:p>
        </w:tc>
        <w:tc>
          <w:tcPr>
            <w:tcW w:w="2775" w:type="dxa"/>
          </w:tcPr>
          <w:p w:rsidR="00010CC7" w:rsidRDefault="00367343">
            <w:pPr>
              <w:pStyle w:val="Normal1"/>
              <w:spacing w:after="120" w:line="276" w:lineRule="auto"/>
              <w:jc w:val="center"/>
              <w:rPr>
                <w:sz w:val="20"/>
                <w:szCs w:val="20"/>
              </w:rPr>
            </w:pPr>
            <w:r>
              <w:rPr>
                <w:sz w:val="20"/>
                <w:szCs w:val="20"/>
              </w:rPr>
              <w:t>Тим за превенцију насиља</w:t>
            </w:r>
          </w:p>
        </w:tc>
      </w:tr>
      <w:tr w:rsidR="00010CC7">
        <w:tc>
          <w:tcPr>
            <w:tcW w:w="5331"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lastRenderedPageBreak/>
              <w:t xml:space="preserve">Учествовање у изради педагошког профила ученика за децу односно ученике којима је потребна додатна подршка израда индивидуалног образовног плана </w:t>
            </w:r>
          </w:p>
        </w:tc>
        <w:tc>
          <w:tcPr>
            <w:tcW w:w="1749" w:type="dxa"/>
          </w:tcPr>
          <w:p w:rsidR="00010CC7" w:rsidRDefault="00367343">
            <w:pPr>
              <w:pStyle w:val="Normal1"/>
              <w:spacing w:after="120" w:line="276" w:lineRule="auto"/>
              <w:jc w:val="center"/>
              <w:rPr>
                <w:sz w:val="20"/>
                <w:szCs w:val="20"/>
              </w:rPr>
            </w:pPr>
            <w:r>
              <w:rPr>
                <w:sz w:val="20"/>
                <w:szCs w:val="20"/>
              </w:rPr>
              <w:t>по потреби</w:t>
            </w:r>
          </w:p>
        </w:tc>
        <w:tc>
          <w:tcPr>
            <w:tcW w:w="2775" w:type="dxa"/>
          </w:tcPr>
          <w:p w:rsidR="00010CC7" w:rsidRDefault="00367343">
            <w:pPr>
              <w:pStyle w:val="Normal1"/>
              <w:spacing w:after="120" w:line="276" w:lineRule="auto"/>
              <w:jc w:val="center"/>
              <w:rPr>
                <w:sz w:val="20"/>
                <w:szCs w:val="20"/>
              </w:rPr>
            </w:pPr>
            <w:r>
              <w:rPr>
                <w:sz w:val="20"/>
                <w:szCs w:val="20"/>
              </w:rPr>
              <w:t>тим за ИО.</w:t>
            </w:r>
          </w:p>
        </w:tc>
      </w:tr>
      <w:tr w:rsidR="00010CC7">
        <w:tc>
          <w:tcPr>
            <w:tcW w:w="5331" w:type="dxa"/>
          </w:tcPr>
          <w:p w:rsidR="00010CC7" w:rsidRDefault="00367343">
            <w:pPr>
              <w:pStyle w:val="Normal1"/>
              <w:pBdr>
                <w:top w:val="nil"/>
                <w:left w:val="nil"/>
                <w:bottom w:val="nil"/>
                <w:right w:val="nil"/>
                <w:between w:val="nil"/>
              </w:pBdr>
              <w:spacing w:after="120" w:line="276" w:lineRule="auto"/>
              <w:ind w:right="-291"/>
              <w:rPr>
                <w:color w:val="000000"/>
                <w:sz w:val="20"/>
                <w:szCs w:val="20"/>
              </w:rPr>
            </w:pPr>
            <w:r>
              <w:rPr>
                <w:color w:val="000000"/>
                <w:sz w:val="20"/>
                <w:szCs w:val="20"/>
              </w:rPr>
              <w:t>Анализирање предлога и сугестија ученика за унапређивање рада школе и помоћ у њиховој реализацији</w:t>
            </w:r>
          </w:p>
        </w:tc>
        <w:tc>
          <w:tcPr>
            <w:tcW w:w="1749" w:type="dxa"/>
          </w:tcPr>
          <w:p w:rsidR="00010CC7" w:rsidRDefault="00367343">
            <w:pPr>
              <w:pStyle w:val="Normal1"/>
              <w:spacing w:after="120" w:line="276" w:lineRule="auto"/>
              <w:jc w:val="center"/>
              <w:rPr>
                <w:sz w:val="20"/>
                <w:szCs w:val="20"/>
              </w:rPr>
            </w:pPr>
            <w:r>
              <w:rPr>
                <w:sz w:val="20"/>
                <w:szCs w:val="20"/>
              </w:rPr>
              <w:t>на крају класификационих периода</w:t>
            </w:r>
          </w:p>
        </w:tc>
        <w:tc>
          <w:tcPr>
            <w:tcW w:w="2775" w:type="dxa"/>
          </w:tcPr>
          <w:p w:rsidR="00010CC7" w:rsidRDefault="00367343">
            <w:pPr>
              <w:pStyle w:val="Normal1"/>
              <w:spacing w:after="120" w:line="276" w:lineRule="auto"/>
              <w:jc w:val="center"/>
              <w:rPr>
                <w:sz w:val="20"/>
                <w:szCs w:val="20"/>
              </w:rPr>
            </w:pPr>
            <w:r>
              <w:rPr>
                <w:sz w:val="20"/>
                <w:szCs w:val="20"/>
              </w:rPr>
              <w:t>координатор Ученичког парламента</w:t>
            </w:r>
          </w:p>
        </w:tc>
      </w:tr>
      <w:tr w:rsidR="00010CC7">
        <w:tc>
          <w:tcPr>
            <w:tcW w:w="5331" w:type="dxa"/>
          </w:tcPr>
          <w:p w:rsidR="00010CC7" w:rsidRDefault="00367343">
            <w:pPr>
              <w:pStyle w:val="Normal1"/>
              <w:spacing w:after="120" w:line="276" w:lineRule="auto"/>
              <w:ind w:right="-291"/>
              <w:rPr>
                <w:sz w:val="20"/>
                <w:szCs w:val="20"/>
              </w:rPr>
            </w:pPr>
            <w:r>
              <w:rPr>
                <w:sz w:val="20"/>
                <w:szCs w:val="20"/>
              </w:rPr>
              <w:t xml:space="preserve">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w:t>
            </w:r>
          </w:p>
        </w:tc>
        <w:tc>
          <w:tcPr>
            <w:tcW w:w="1749" w:type="dxa"/>
          </w:tcPr>
          <w:p w:rsidR="00010CC7" w:rsidRDefault="00010CC7">
            <w:pPr>
              <w:pStyle w:val="Normal1"/>
              <w:spacing w:after="120" w:line="276" w:lineRule="auto"/>
              <w:jc w:val="center"/>
              <w:rPr>
                <w:sz w:val="20"/>
                <w:szCs w:val="20"/>
              </w:rPr>
            </w:pPr>
          </w:p>
        </w:tc>
        <w:tc>
          <w:tcPr>
            <w:tcW w:w="2775" w:type="dxa"/>
          </w:tcPr>
          <w:p w:rsidR="00010CC7" w:rsidRDefault="00367343">
            <w:pPr>
              <w:pStyle w:val="Normal1"/>
              <w:spacing w:after="120" w:line="276" w:lineRule="auto"/>
              <w:jc w:val="center"/>
              <w:rPr>
                <w:sz w:val="20"/>
                <w:szCs w:val="20"/>
              </w:rPr>
            </w:pPr>
            <w:r>
              <w:rPr>
                <w:sz w:val="20"/>
                <w:szCs w:val="20"/>
              </w:rPr>
              <w:t xml:space="preserve">одељенске старешине, психолог </w:t>
            </w:r>
          </w:p>
        </w:tc>
      </w:tr>
    </w:tbl>
    <w:p w:rsidR="00010CC7" w:rsidRDefault="00367343">
      <w:pPr>
        <w:pStyle w:val="Normal1"/>
        <w:jc w:val="center"/>
        <w:rPr>
          <w:b/>
          <w:sz w:val="20"/>
          <w:szCs w:val="20"/>
        </w:rPr>
      </w:pPr>
      <w:r>
        <w:rPr>
          <w:b/>
          <w:sz w:val="20"/>
          <w:szCs w:val="20"/>
        </w:rPr>
        <w:t xml:space="preserve"> </w:t>
      </w:r>
    </w:p>
    <w:p w:rsidR="00010CC7" w:rsidRDefault="00010CC7">
      <w:pPr>
        <w:pStyle w:val="Normal1"/>
        <w:rPr>
          <w:sz w:val="20"/>
          <w:szCs w:val="20"/>
        </w:rPr>
      </w:pPr>
    </w:p>
    <w:p w:rsidR="00010CC7" w:rsidRDefault="00010CC7">
      <w:pPr>
        <w:pStyle w:val="Normal1"/>
        <w:jc w:val="center"/>
        <w:rPr>
          <w:b/>
          <w:sz w:val="20"/>
          <w:szCs w:val="20"/>
        </w:rPr>
      </w:pPr>
    </w:p>
    <w:tbl>
      <w:tblPr>
        <w:tblStyle w:val="afff"/>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134"/>
        <w:gridCol w:w="2143"/>
      </w:tblGrid>
      <w:tr w:rsidR="00010CC7">
        <w:tc>
          <w:tcPr>
            <w:tcW w:w="9622" w:type="dxa"/>
            <w:gridSpan w:val="3"/>
          </w:tcPr>
          <w:p w:rsidR="00010CC7" w:rsidRDefault="00367343">
            <w:pPr>
              <w:pStyle w:val="Normal1"/>
              <w:pBdr>
                <w:top w:val="nil"/>
                <w:left w:val="nil"/>
                <w:bottom w:val="nil"/>
                <w:right w:val="nil"/>
                <w:between w:val="nil"/>
              </w:pBdr>
              <w:spacing w:after="120" w:line="276" w:lineRule="auto"/>
              <w:ind w:right="-291"/>
              <w:jc w:val="center"/>
              <w:rPr>
                <w:b/>
                <w:color w:val="000000"/>
                <w:sz w:val="20"/>
                <w:szCs w:val="20"/>
              </w:rPr>
            </w:pPr>
            <w:r>
              <w:rPr>
                <w:b/>
                <w:color w:val="000000"/>
                <w:sz w:val="20"/>
                <w:szCs w:val="20"/>
              </w:rPr>
              <w:t>5. РАД СА РОДИТЕЉИМА, ОДНОСНО СТАРАТЕЉИМА</w:t>
            </w:r>
          </w:p>
        </w:tc>
      </w:tr>
      <w:tr w:rsidR="00010CC7">
        <w:tc>
          <w:tcPr>
            <w:tcW w:w="6345" w:type="dxa"/>
          </w:tcPr>
          <w:p w:rsidR="00010CC7" w:rsidRDefault="00367343">
            <w:pPr>
              <w:pStyle w:val="Normal1"/>
              <w:jc w:val="center"/>
              <w:rPr>
                <w:b/>
                <w:sz w:val="20"/>
                <w:szCs w:val="20"/>
              </w:rPr>
            </w:pPr>
            <w:r>
              <w:rPr>
                <w:b/>
                <w:sz w:val="20"/>
                <w:szCs w:val="20"/>
              </w:rPr>
              <w:t>Активности</w:t>
            </w:r>
          </w:p>
        </w:tc>
        <w:tc>
          <w:tcPr>
            <w:tcW w:w="1134" w:type="dxa"/>
          </w:tcPr>
          <w:p w:rsidR="00010CC7" w:rsidRDefault="00367343">
            <w:pPr>
              <w:pStyle w:val="Normal1"/>
              <w:jc w:val="center"/>
              <w:rPr>
                <w:b/>
                <w:sz w:val="20"/>
                <w:szCs w:val="20"/>
              </w:rPr>
            </w:pPr>
            <w:r>
              <w:rPr>
                <w:b/>
                <w:sz w:val="20"/>
                <w:szCs w:val="20"/>
              </w:rPr>
              <w:t>Време реализације</w:t>
            </w:r>
          </w:p>
        </w:tc>
        <w:tc>
          <w:tcPr>
            <w:tcW w:w="2143" w:type="dxa"/>
          </w:tcPr>
          <w:p w:rsidR="00010CC7" w:rsidRDefault="00367343">
            <w:pPr>
              <w:pStyle w:val="Normal1"/>
              <w:jc w:val="center"/>
              <w:rPr>
                <w:b/>
                <w:sz w:val="20"/>
                <w:szCs w:val="20"/>
              </w:rPr>
            </w:pPr>
            <w:r>
              <w:rPr>
                <w:b/>
                <w:sz w:val="20"/>
                <w:szCs w:val="20"/>
              </w:rPr>
              <w:t>Предвиђени сарадници</w:t>
            </w:r>
          </w:p>
        </w:tc>
      </w:tr>
      <w:tr w:rsidR="00010CC7">
        <w:tc>
          <w:tcPr>
            <w:tcW w:w="6345" w:type="dxa"/>
          </w:tcPr>
          <w:p w:rsidR="00010CC7" w:rsidRDefault="00367343">
            <w:pPr>
              <w:pStyle w:val="Normal1"/>
              <w:pBdr>
                <w:top w:val="nil"/>
                <w:left w:val="nil"/>
                <w:bottom w:val="nil"/>
                <w:right w:val="nil"/>
                <w:between w:val="nil"/>
              </w:pBdr>
              <w:tabs>
                <w:tab w:val="left" w:pos="-540"/>
              </w:tabs>
              <w:spacing w:after="120" w:line="276" w:lineRule="auto"/>
              <w:ind w:right="-291"/>
              <w:rPr>
                <w:color w:val="000000"/>
                <w:sz w:val="20"/>
                <w:szCs w:val="20"/>
              </w:rPr>
            </w:pPr>
            <w:r>
              <w:rPr>
                <w:color w:val="000000"/>
                <w:sz w:val="20"/>
                <w:szCs w:val="20"/>
              </w:rPr>
              <w:t xml:space="preserve">Организовање и учествовање на општим и групним родитељским састанцима у вези са организацијом и остваривањем образовно-васпитног рада </w:t>
            </w:r>
          </w:p>
        </w:tc>
        <w:tc>
          <w:tcPr>
            <w:tcW w:w="1134" w:type="dxa"/>
          </w:tcPr>
          <w:p w:rsidR="00010CC7" w:rsidRDefault="00367343">
            <w:pPr>
              <w:pStyle w:val="Normal1"/>
              <w:spacing w:after="120" w:line="276" w:lineRule="auto"/>
              <w:jc w:val="center"/>
              <w:rPr>
                <w:sz w:val="20"/>
                <w:szCs w:val="20"/>
              </w:rPr>
            </w:pPr>
            <w:r>
              <w:rPr>
                <w:sz w:val="20"/>
                <w:szCs w:val="20"/>
              </w:rPr>
              <w:t>новембар, април, мај</w:t>
            </w:r>
          </w:p>
        </w:tc>
        <w:tc>
          <w:tcPr>
            <w:tcW w:w="2143" w:type="dxa"/>
          </w:tcPr>
          <w:p w:rsidR="00010CC7" w:rsidRDefault="00367343">
            <w:pPr>
              <w:pStyle w:val="Normal1"/>
              <w:spacing w:after="120" w:line="276" w:lineRule="auto"/>
              <w:jc w:val="center"/>
              <w:rPr>
                <w:sz w:val="20"/>
                <w:szCs w:val="20"/>
              </w:rPr>
            </w:pPr>
            <w:r>
              <w:rPr>
                <w:sz w:val="20"/>
                <w:szCs w:val="20"/>
              </w:rPr>
              <w:t>одељенске старешине</w:t>
            </w:r>
          </w:p>
        </w:tc>
      </w:tr>
      <w:tr w:rsidR="00010CC7">
        <w:tc>
          <w:tcPr>
            <w:tcW w:w="6345" w:type="dxa"/>
          </w:tcPr>
          <w:p w:rsidR="00010CC7" w:rsidRDefault="00367343">
            <w:pPr>
              <w:pStyle w:val="Normal1"/>
              <w:pBdr>
                <w:top w:val="nil"/>
                <w:left w:val="nil"/>
                <w:bottom w:val="nil"/>
                <w:right w:val="nil"/>
                <w:between w:val="nil"/>
              </w:pBdr>
              <w:tabs>
                <w:tab w:val="left" w:pos="-540"/>
              </w:tabs>
              <w:spacing w:after="120" w:line="276" w:lineRule="auto"/>
              <w:ind w:right="-291"/>
              <w:rPr>
                <w:color w:val="000000"/>
                <w:sz w:val="20"/>
                <w:szCs w:val="20"/>
              </w:rPr>
            </w:pPr>
            <w:r>
              <w:rPr>
                <w:color w:val="000000"/>
                <w:sz w:val="20"/>
                <w:szCs w:val="20"/>
              </w:rPr>
              <w:t xml:space="preserve">Припрема и реализација родитељских састанака, трибина, радионица са стручним темама </w:t>
            </w:r>
          </w:p>
        </w:tc>
        <w:tc>
          <w:tcPr>
            <w:tcW w:w="1134" w:type="dxa"/>
          </w:tcPr>
          <w:p w:rsidR="00010CC7" w:rsidRDefault="00367343">
            <w:pPr>
              <w:pStyle w:val="Normal1"/>
              <w:spacing w:after="120" w:line="276" w:lineRule="auto"/>
              <w:jc w:val="center"/>
              <w:rPr>
                <w:sz w:val="20"/>
                <w:szCs w:val="20"/>
              </w:rPr>
            </w:pPr>
            <w:r>
              <w:rPr>
                <w:sz w:val="20"/>
                <w:szCs w:val="20"/>
              </w:rPr>
              <w:t>новембар, април, мај</w:t>
            </w:r>
          </w:p>
        </w:tc>
        <w:tc>
          <w:tcPr>
            <w:tcW w:w="2143" w:type="dxa"/>
          </w:tcPr>
          <w:p w:rsidR="00010CC7" w:rsidRDefault="00367343">
            <w:pPr>
              <w:pStyle w:val="Normal1"/>
              <w:spacing w:after="120" w:line="276" w:lineRule="auto"/>
              <w:jc w:val="center"/>
              <w:rPr>
                <w:sz w:val="20"/>
                <w:szCs w:val="20"/>
              </w:rPr>
            </w:pPr>
            <w:r>
              <w:rPr>
                <w:sz w:val="20"/>
                <w:szCs w:val="20"/>
              </w:rPr>
              <w:t>одељенске старешине</w:t>
            </w:r>
          </w:p>
        </w:tc>
      </w:tr>
      <w:tr w:rsidR="00010CC7">
        <w:tc>
          <w:tcPr>
            <w:tcW w:w="6345" w:type="dxa"/>
          </w:tcPr>
          <w:p w:rsidR="00010CC7" w:rsidRDefault="00367343">
            <w:pPr>
              <w:pStyle w:val="Normal1"/>
              <w:pBdr>
                <w:top w:val="nil"/>
                <w:left w:val="nil"/>
                <w:bottom w:val="nil"/>
                <w:right w:val="nil"/>
                <w:between w:val="nil"/>
              </w:pBdr>
              <w:tabs>
                <w:tab w:val="left" w:pos="-540"/>
              </w:tabs>
              <w:spacing w:after="120" w:line="276" w:lineRule="auto"/>
              <w:ind w:right="-291"/>
              <w:rPr>
                <w:color w:val="000000"/>
                <w:sz w:val="20"/>
                <w:szCs w:val="20"/>
              </w:rPr>
            </w:pPr>
            <w:r>
              <w:rPr>
                <w:color w:val="000000"/>
                <w:sz w:val="20"/>
                <w:szCs w:val="20"/>
              </w:rPr>
              <w:t xml:space="preserve">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 </w:t>
            </w:r>
          </w:p>
        </w:tc>
        <w:tc>
          <w:tcPr>
            <w:tcW w:w="1134" w:type="dxa"/>
          </w:tcPr>
          <w:p w:rsidR="00010CC7" w:rsidRDefault="00367343">
            <w:pPr>
              <w:pStyle w:val="Normal1"/>
              <w:spacing w:after="120" w:line="276" w:lineRule="auto"/>
              <w:jc w:val="center"/>
              <w:rPr>
                <w:sz w:val="20"/>
                <w:szCs w:val="20"/>
              </w:rPr>
            </w:pPr>
            <w:r>
              <w:rPr>
                <w:sz w:val="20"/>
                <w:szCs w:val="20"/>
              </w:rPr>
              <w:t>континуирано</w:t>
            </w:r>
          </w:p>
        </w:tc>
        <w:tc>
          <w:tcPr>
            <w:tcW w:w="2143" w:type="dxa"/>
          </w:tcPr>
          <w:p w:rsidR="00010CC7" w:rsidRDefault="00367343">
            <w:pPr>
              <w:pStyle w:val="Normal1"/>
              <w:spacing w:after="120" w:line="276" w:lineRule="auto"/>
              <w:jc w:val="center"/>
              <w:rPr>
                <w:sz w:val="20"/>
                <w:szCs w:val="20"/>
              </w:rPr>
            </w:pPr>
            <w:r>
              <w:rPr>
                <w:sz w:val="20"/>
                <w:szCs w:val="20"/>
              </w:rPr>
              <w:t>Савет родитеља</w:t>
            </w:r>
          </w:p>
        </w:tc>
      </w:tr>
      <w:tr w:rsidR="00010CC7">
        <w:tc>
          <w:tcPr>
            <w:tcW w:w="6345" w:type="dxa"/>
          </w:tcPr>
          <w:p w:rsidR="00010CC7" w:rsidRDefault="00367343">
            <w:pPr>
              <w:pStyle w:val="Normal1"/>
              <w:pBdr>
                <w:top w:val="nil"/>
                <w:left w:val="nil"/>
                <w:bottom w:val="nil"/>
                <w:right w:val="nil"/>
                <w:between w:val="nil"/>
              </w:pBdr>
              <w:tabs>
                <w:tab w:val="left" w:pos="-540"/>
              </w:tabs>
              <w:spacing w:after="120" w:line="276" w:lineRule="auto"/>
              <w:ind w:right="-291"/>
              <w:rPr>
                <w:color w:val="000000"/>
                <w:sz w:val="20"/>
                <w:szCs w:val="20"/>
              </w:rPr>
            </w:pPr>
            <w:r>
              <w:rPr>
                <w:color w:val="000000"/>
                <w:sz w:val="20"/>
                <w:szCs w:val="20"/>
              </w:rPr>
              <w:t>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1134" w:type="dxa"/>
          </w:tcPr>
          <w:p w:rsidR="00010CC7" w:rsidRDefault="00367343">
            <w:pPr>
              <w:pStyle w:val="Normal1"/>
              <w:spacing w:after="120" w:line="276" w:lineRule="auto"/>
              <w:jc w:val="center"/>
              <w:rPr>
                <w:sz w:val="20"/>
                <w:szCs w:val="20"/>
              </w:rPr>
            </w:pPr>
            <w:r>
              <w:rPr>
                <w:sz w:val="20"/>
                <w:szCs w:val="20"/>
              </w:rPr>
              <w:t>континуирано</w:t>
            </w:r>
          </w:p>
        </w:tc>
        <w:tc>
          <w:tcPr>
            <w:tcW w:w="2143" w:type="dxa"/>
          </w:tcPr>
          <w:p w:rsidR="00010CC7" w:rsidRDefault="00367343">
            <w:pPr>
              <w:pStyle w:val="Normal1"/>
              <w:spacing w:after="120" w:line="276" w:lineRule="auto"/>
              <w:jc w:val="center"/>
              <w:rPr>
                <w:sz w:val="20"/>
                <w:szCs w:val="20"/>
              </w:rPr>
            </w:pPr>
            <w:r>
              <w:rPr>
                <w:sz w:val="20"/>
                <w:szCs w:val="20"/>
              </w:rPr>
              <w:t>одељенске старешине</w:t>
            </w:r>
          </w:p>
        </w:tc>
      </w:tr>
      <w:tr w:rsidR="00010CC7">
        <w:tc>
          <w:tcPr>
            <w:tcW w:w="6345" w:type="dxa"/>
          </w:tcPr>
          <w:p w:rsidR="00010CC7" w:rsidRDefault="00367343">
            <w:pPr>
              <w:pStyle w:val="Normal1"/>
              <w:pBdr>
                <w:top w:val="nil"/>
                <w:left w:val="nil"/>
                <w:bottom w:val="nil"/>
                <w:right w:val="nil"/>
                <w:between w:val="nil"/>
              </w:pBdr>
              <w:tabs>
                <w:tab w:val="left" w:pos="-540"/>
              </w:tabs>
              <w:spacing w:after="120" w:line="276" w:lineRule="auto"/>
              <w:ind w:right="-291"/>
              <w:rPr>
                <w:color w:val="000000"/>
                <w:sz w:val="20"/>
                <w:szCs w:val="20"/>
              </w:rPr>
            </w:pPr>
            <w:r>
              <w:rPr>
                <w:color w:val="000000"/>
                <w:sz w:val="20"/>
                <w:szCs w:val="20"/>
              </w:rPr>
              <w:t xml:space="preserve">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tc>
        <w:tc>
          <w:tcPr>
            <w:tcW w:w="1134" w:type="dxa"/>
          </w:tcPr>
          <w:p w:rsidR="00010CC7" w:rsidRDefault="00367343">
            <w:pPr>
              <w:pStyle w:val="Normal1"/>
              <w:spacing w:after="120" w:line="276" w:lineRule="auto"/>
              <w:jc w:val="center"/>
              <w:rPr>
                <w:sz w:val="20"/>
                <w:szCs w:val="20"/>
              </w:rPr>
            </w:pPr>
            <w:r>
              <w:rPr>
                <w:sz w:val="20"/>
                <w:szCs w:val="20"/>
              </w:rPr>
              <w:t>по потерби</w:t>
            </w:r>
          </w:p>
        </w:tc>
        <w:tc>
          <w:tcPr>
            <w:tcW w:w="2143" w:type="dxa"/>
          </w:tcPr>
          <w:p w:rsidR="00010CC7" w:rsidRDefault="00367343">
            <w:pPr>
              <w:pStyle w:val="Normal1"/>
              <w:spacing w:after="120" w:line="276" w:lineRule="auto"/>
              <w:jc w:val="center"/>
              <w:rPr>
                <w:sz w:val="20"/>
                <w:szCs w:val="20"/>
              </w:rPr>
            </w:pPr>
            <w:r>
              <w:rPr>
                <w:sz w:val="20"/>
                <w:szCs w:val="20"/>
              </w:rPr>
              <w:t>Савет родитеља</w:t>
            </w:r>
          </w:p>
        </w:tc>
      </w:tr>
      <w:tr w:rsidR="00010CC7">
        <w:tc>
          <w:tcPr>
            <w:tcW w:w="6345" w:type="dxa"/>
          </w:tcPr>
          <w:p w:rsidR="00010CC7" w:rsidRDefault="00367343">
            <w:pPr>
              <w:pStyle w:val="Normal1"/>
              <w:pBdr>
                <w:top w:val="nil"/>
                <w:left w:val="nil"/>
                <w:bottom w:val="nil"/>
                <w:right w:val="nil"/>
                <w:between w:val="nil"/>
              </w:pBdr>
              <w:tabs>
                <w:tab w:val="left" w:pos="-540"/>
              </w:tabs>
              <w:spacing w:after="120" w:line="276" w:lineRule="auto"/>
              <w:ind w:right="-291"/>
              <w:rPr>
                <w:color w:val="000000"/>
                <w:sz w:val="20"/>
                <w:szCs w:val="20"/>
              </w:rPr>
            </w:pPr>
            <w:r>
              <w:rPr>
                <w:color w:val="000000"/>
                <w:sz w:val="20"/>
                <w:szCs w:val="20"/>
              </w:rPr>
              <w:t xml:space="preserve">Пружање подршке и помоћи родитељима у осмишљавању слободног времена ученика </w:t>
            </w:r>
          </w:p>
        </w:tc>
        <w:tc>
          <w:tcPr>
            <w:tcW w:w="1134" w:type="dxa"/>
          </w:tcPr>
          <w:p w:rsidR="00010CC7" w:rsidRDefault="00010CC7">
            <w:pPr>
              <w:pStyle w:val="Normal1"/>
              <w:spacing w:after="120" w:line="276" w:lineRule="auto"/>
              <w:jc w:val="center"/>
              <w:rPr>
                <w:sz w:val="20"/>
                <w:szCs w:val="20"/>
              </w:rPr>
            </w:pPr>
          </w:p>
        </w:tc>
        <w:tc>
          <w:tcPr>
            <w:tcW w:w="2143" w:type="dxa"/>
          </w:tcPr>
          <w:p w:rsidR="00010CC7" w:rsidRDefault="00010CC7">
            <w:pPr>
              <w:pStyle w:val="Normal1"/>
              <w:spacing w:after="120" w:line="276" w:lineRule="auto"/>
              <w:jc w:val="center"/>
              <w:rPr>
                <w:sz w:val="20"/>
                <w:szCs w:val="20"/>
              </w:rPr>
            </w:pPr>
          </w:p>
        </w:tc>
      </w:tr>
      <w:tr w:rsidR="00010CC7">
        <w:tc>
          <w:tcPr>
            <w:tcW w:w="6345" w:type="dxa"/>
          </w:tcPr>
          <w:p w:rsidR="00010CC7" w:rsidRDefault="00367343">
            <w:pPr>
              <w:pStyle w:val="Normal1"/>
              <w:tabs>
                <w:tab w:val="left" w:pos="-540"/>
              </w:tabs>
              <w:spacing w:after="120" w:line="276" w:lineRule="auto"/>
              <w:ind w:right="-291"/>
              <w:rPr>
                <w:sz w:val="20"/>
                <w:szCs w:val="20"/>
              </w:rPr>
            </w:pPr>
            <w:r>
              <w:rPr>
                <w:sz w:val="20"/>
                <w:szCs w:val="20"/>
              </w:rPr>
              <w:t xml:space="preserve">Сарадња са саветом родитеља, по потреби, информисањем родитеља и давање предлога по питањима која се разматрају на савету </w:t>
            </w:r>
          </w:p>
        </w:tc>
        <w:tc>
          <w:tcPr>
            <w:tcW w:w="1134" w:type="dxa"/>
          </w:tcPr>
          <w:p w:rsidR="00010CC7" w:rsidRDefault="00010CC7">
            <w:pPr>
              <w:pStyle w:val="Normal1"/>
              <w:spacing w:after="120" w:line="276" w:lineRule="auto"/>
              <w:jc w:val="center"/>
              <w:rPr>
                <w:sz w:val="20"/>
                <w:szCs w:val="20"/>
              </w:rPr>
            </w:pPr>
          </w:p>
        </w:tc>
        <w:tc>
          <w:tcPr>
            <w:tcW w:w="2143" w:type="dxa"/>
          </w:tcPr>
          <w:p w:rsidR="00010CC7" w:rsidRDefault="00010CC7">
            <w:pPr>
              <w:pStyle w:val="Normal1"/>
              <w:spacing w:after="120" w:line="276" w:lineRule="auto"/>
              <w:jc w:val="center"/>
              <w:rPr>
                <w:sz w:val="20"/>
                <w:szCs w:val="20"/>
              </w:rPr>
            </w:pPr>
          </w:p>
        </w:tc>
      </w:tr>
    </w:tbl>
    <w:p w:rsidR="00010CC7" w:rsidRDefault="00010CC7">
      <w:pPr>
        <w:pStyle w:val="Normal1"/>
        <w:jc w:val="center"/>
        <w:rPr>
          <w:b/>
          <w:sz w:val="20"/>
          <w:szCs w:val="20"/>
        </w:rPr>
      </w:pPr>
    </w:p>
    <w:p w:rsidR="00010CC7" w:rsidRDefault="00367343">
      <w:pPr>
        <w:pStyle w:val="Normal1"/>
        <w:rPr>
          <w:b/>
          <w:sz w:val="20"/>
          <w:szCs w:val="20"/>
        </w:rPr>
      </w:pPr>
      <w:r>
        <w:br w:type="page"/>
      </w:r>
    </w:p>
    <w:p w:rsidR="00010CC7" w:rsidRDefault="00010CC7">
      <w:pPr>
        <w:pStyle w:val="Normal1"/>
        <w:jc w:val="center"/>
        <w:rPr>
          <w:b/>
          <w:sz w:val="20"/>
          <w:szCs w:val="20"/>
        </w:rPr>
      </w:pPr>
    </w:p>
    <w:p w:rsidR="00010CC7" w:rsidRDefault="00010CC7">
      <w:pPr>
        <w:pStyle w:val="Normal1"/>
        <w:jc w:val="center"/>
        <w:rPr>
          <w:b/>
          <w:sz w:val="20"/>
          <w:szCs w:val="20"/>
        </w:rPr>
      </w:pPr>
    </w:p>
    <w:tbl>
      <w:tblPr>
        <w:tblStyle w:val="afff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010CC7">
        <w:tc>
          <w:tcPr>
            <w:tcW w:w="9622" w:type="dxa"/>
            <w:gridSpan w:val="3"/>
          </w:tcPr>
          <w:p w:rsidR="00010CC7" w:rsidRDefault="00367343">
            <w:pPr>
              <w:pStyle w:val="Normal1"/>
              <w:jc w:val="center"/>
              <w:rPr>
                <w:b/>
                <w:sz w:val="20"/>
                <w:szCs w:val="20"/>
              </w:rPr>
            </w:pPr>
            <w:r>
              <w:rPr>
                <w:b/>
                <w:sz w:val="20"/>
                <w:szCs w:val="20"/>
              </w:rPr>
              <w:t>6. РАД СА ДИРЕКТОРОМ, СТРУЧНИМ САРАДНИЦИМА, ПЕДАГОШКИМ АСИСТЕНТОМ И ПРАТИОЦЕМ УЧЕНИКА</w:t>
            </w:r>
          </w:p>
        </w:tc>
      </w:tr>
      <w:tr w:rsidR="00010CC7">
        <w:tc>
          <w:tcPr>
            <w:tcW w:w="3207" w:type="dxa"/>
          </w:tcPr>
          <w:p w:rsidR="00010CC7" w:rsidRDefault="00367343">
            <w:pPr>
              <w:pStyle w:val="Normal1"/>
              <w:jc w:val="center"/>
              <w:rPr>
                <w:b/>
                <w:sz w:val="20"/>
                <w:szCs w:val="20"/>
              </w:rPr>
            </w:pPr>
            <w:r>
              <w:rPr>
                <w:b/>
                <w:sz w:val="20"/>
                <w:szCs w:val="20"/>
              </w:rPr>
              <w:t>Активности</w:t>
            </w:r>
          </w:p>
        </w:tc>
        <w:tc>
          <w:tcPr>
            <w:tcW w:w="3207" w:type="dxa"/>
          </w:tcPr>
          <w:p w:rsidR="00010CC7" w:rsidRDefault="00367343">
            <w:pPr>
              <w:pStyle w:val="Normal1"/>
              <w:jc w:val="center"/>
              <w:rPr>
                <w:b/>
                <w:sz w:val="20"/>
                <w:szCs w:val="20"/>
              </w:rPr>
            </w:pPr>
            <w:r>
              <w:rPr>
                <w:b/>
                <w:sz w:val="20"/>
                <w:szCs w:val="20"/>
              </w:rPr>
              <w:t>Време реализације</w:t>
            </w:r>
          </w:p>
        </w:tc>
        <w:tc>
          <w:tcPr>
            <w:tcW w:w="3208" w:type="dxa"/>
          </w:tcPr>
          <w:p w:rsidR="00010CC7" w:rsidRDefault="00367343">
            <w:pPr>
              <w:pStyle w:val="Normal1"/>
              <w:jc w:val="center"/>
              <w:rPr>
                <w:b/>
                <w:sz w:val="20"/>
                <w:szCs w:val="20"/>
              </w:rPr>
            </w:pPr>
            <w:r>
              <w:rPr>
                <w:b/>
                <w:sz w:val="20"/>
                <w:szCs w:val="20"/>
              </w:rPr>
              <w:t>Предвиђени сарадници</w:t>
            </w: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директором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 </w:t>
            </w:r>
          </w:p>
        </w:tc>
        <w:tc>
          <w:tcPr>
            <w:tcW w:w="3207" w:type="dxa"/>
          </w:tcPr>
          <w:p w:rsidR="00010CC7" w:rsidRDefault="00367343">
            <w:pPr>
              <w:pStyle w:val="Normal1"/>
              <w:spacing w:after="120" w:line="276" w:lineRule="auto"/>
              <w:jc w:val="center"/>
              <w:rPr>
                <w:sz w:val="20"/>
                <w:szCs w:val="20"/>
              </w:rPr>
            </w:pPr>
            <w:r>
              <w:rPr>
                <w:sz w:val="20"/>
                <w:szCs w:val="20"/>
              </w:rPr>
              <w:t>фебруар, март, април</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директором у оквиру рада стручних тимова и комисија и редовна размена информација </w:t>
            </w:r>
          </w:p>
        </w:tc>
        <w:tc>
          <w:tcPr>
            <w:tcW w:w="3207" w:type="dxa"/>
          </w:tcPr>
          <w:p w:rsidR="00010CC7" w:rsidRDefault="00367343">
            <w:pPr>
              <w:pStyle w:val="Normal1"/>
              <w:spacing w:after="120" w:line="276" w:lineRule="auto"/>
              <w:jc w:val="center"/>
              <w:rPr>
                <w:sz w:val="20"/>
                <w:szCs w:val="20"/>
              </w:rPr>
            </w:pPr>
            <w:r>
              <w:rPr>
                <w:sz w:val="20"/>
                <w:szCs w:val="20"/>
              </w:rPr>
              <w:t>континуирано</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директором на заједничком планирању активности, изради стратешких докумената установе, анализа и извештаја о раду школе </w:t>
            </w:r>
          </w:p>
        </w:tc>
        <w:tc>
          <w:tcPr>
            <w:tcW w:w="3207" w:type="dxa"/>
          </w:tcPr>
          <w:p w:rsidR="00010CC7" w:rsidRDefault="00367343">
            <w:pPr>
              <w:pStyle w:val="Normal1"/>
              <w:spacing w:after="120" w:line="276" w:lineRule="auto"/>
              <w:jc w:val="center"/>
              <w:rPr>
                <w:sz w:val="20"/>
                <w:szCs w:val="20"/>
              </w:rPr>
            </w:pPr>
            <w:r>
              <w:rPr>
                <w:sz w:val="20"/>
                <w:szCs w:val="20"/>
              </w:rPr>
              <w:t>август - септембар</w:t>
            </w:r>
          </w:p>
        </w:tc>
        <w:tc>
          <w:tcPr>
            <w:tcW w:w="3208" w:type="dxa"/>
          </w:tcPr>
          <w:p w:rsidR="00010CC7" w:rsidRDefault="00367343">
            <w:pPr>
              <w:pStyle w:val="Normal1"/>
              <w:spacing w:after="120" w:line="276" w:lineRule="auto"/>
              <w:jc w:val="center"/>
              <w:rPr>
                <w:sz w:val="20"/>
                <w:szCs w:val="20"/>
              </w:rPr>
            </w:pPr>
            <w:r>
              <w:rPr>
                <w:sz w:val="20"/>
                <w:szCs w:val="20"/>
              </w:rPr>
              <w:t>тим за СВ., тим за ШРП., тим за ИО., тим за превенцију насиља</w:t>
            </w: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директором на формирању одељења и расподели одељењских старешинстава </w:t>
            </w:r>
          </w:p>
        </w:tc>
        <w:tc>
          <w:tcPr>
            <w:tcW w:w="3207" w:type="dxa"/>
          </w:tcPr>
          <w:p w:rsidR="00010CC7" w:rsidRDefault="00367343">
            <w:pPr>
              <w:pStyle w:val="Normal1"/>
              <w:spacing w:after="120" w:line="276" w:lineRule="auto"/>
              <w:jc w:val="center"/>
              <w:rPr>
                <w:sz w:val="20"/>
                <w:szCs w:val="20"/>
              </w:rPr>
            </w:pPr>
            <w:r>
              <w:rPr>
                <w:sz w:val="20"/>
                <w:szCs w:val="20"/>
              </w:rPr>
              <w:t>август</w:t>
            </w:r>
          </w:p>
        </w:tc>
        <w:tc>
          <w:tcPr>
            <w:tcW w:w="3208" w:type="dxa"/>
          </w:tcPr>
          <w:p w:rsidR="00010CC7" w:rsidRDefault="00010CC7">
            <w:pPr>
              <w:pStyle w:val="Normal1"/>
              <w:spacing w:after="120" w:line="276" w:lineRule="auto"/>
              <w:jc w:val="center"/>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Тимски рад на проналажењу најефикаснијих начина унапређивања вођења педагошке документације у установи </w:t>
            </w:r>
          </w:p>
        </w:tc>
        <w:tc>
          <w:tcPr>
            <w:tcW w:w="3207" w:type="dxa"/>
          </w:tcPr>
          <w:p w:rsidR="00010CC7" w:rsidRDefault="00367343">
            <w:pPr>
              <w:pStyle w:val="Normal1"/>
              <w:spacing w:after="120" w:line="276" w:lineRule="auto"/>
              <w:jc w:val="center"/>
              <w:rPr>
                <w:sz w:val="20"/>
                <w:szCs w:val="20"/>
              </w:rPr>
            </w:pPr>
            <w:r>
              <w:rPr>
                <w:sz w:val="20"/>
                <w:szCs w:val="20"/>
              </w:rPr>
              <w:t>август</w:t>
            </w:r>
          </w:p>
        </w:tc>
        <w:tc>
          <w:tcPr>
            <w:tcW w:w="3208" w:type="dxa"/>
          </w:tcPr>
          <w:p w:rsidR="00010CC7" w:rsidRDefault="00010CC7">
            <w:pPr>
              <w:pStyle w:val="Normal1"/>
              <w:spacing w:after="120" w:line="276" w:lineRule="auto"/>
              <w:jc w:val="center"/>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директором на планирању активности у циљу јачања наставничких и личних компетенција </w:t>
            </w:r>
          </w:p>
        </w:tc>
        <w:tc>
          <w:tcPr>
            <w:tcW w:w="3207" w:type="dxa"/>
          </w:tcPr>
          <w:p w:rsidR="00010CC7" w:rsidRDefault="00367343">
            <w:pPr>
              <w:pStyle w:val="Normal1"/>
              <w:spacing w:after="120" w:line="276" w:lineRule="auto"/>
              <w:jc w:val="center"/>
              <w:rPr>
                <w:sz w:val="20"/>
                <w:szCs w:val="20"/>
              </w:rPr>
            </w:pPr>
            <w:r>
              <w:rPr>
                <w:sz w:val="20"/>
                <w:szCs w:val="20"/>
              </w:rPr>
              <w:t>август - септембар</w:t>
            </w:r>
          </w:p>
        </w:tc>
        <w:tc>
          <w:tcPr>
            <w:tcW w:w="3208" w:type="dxa"/>
          </w:tcPr>
          <w:p w:rsidR="00010CC7" w:rsidRDefault="00010CC7">
            <w:pPr>
              <w:pStyle w:val="Normal1"/>
              <w:spacing w:after="120" w:line="276" w:lineRule="auto"/>
              <w:jc w:val="center"/>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родитељима у пружању подршке ученицима за које се доноси индивидуални образовни план </w:t>
            </w:r>
          </w:p>
        </w:tc>
        <w:tc>
          <w:tcPr>
            <w:tcW w:w="3207" w:type="dxa"/>
          </w:tcPr>
          <w:p w:rsidR="00010CC7" w:rsidRDefault="00367343">
            <w:pPr>
              <w:pStyle w:val="Normal1"/>
              <w:spacing w:after="120" w:line="276" w:lineRule="auto"/>
              <w:jc w:val="center"/>
              <w:rPr>
                <w:sz w:val="20"/>
                <w:szCs w:val="20"/>
              </w:rPr>
            </w:pPr>
            <w:r>
              <w:rPr>
                <w:sz w:val="20"/>
                <w:szCs w:val="20"/>
              </w:rPr>
              <w:t>по потреби</w:t>
            </w:r>
          </w:p>
        </w:tc>
        <w:tc>
          <w:tcPr>
            <w:tcW w:w="3208" w:type="dxa"/>
          </w:tcPr>
          <w:p w:rsidR="00010CC7" w:rsidRDefault="00367343">
            <w:pPr>
              <w:pStyle w:val="Normal1"/>
              <w:spacing w:after="120" w:line="276" w:lineRule="auto"/>
              <w:jc w:val="center"/>
              <w:rPr>
                <w:sz w:val="20"/>
                <w:szCs w:val="20"/>
              </w:rPr>
            </w:pPr>
            <w:r>
              <w:rPr>
                <w:sz w:val="20"/>
                <w:szCs w:val="20"/>
              </w:rPr>
              <w:t>тим за ИО.</w:t>
            </w:r>
          </w:p>
        </w:tc>
      </w:tr>
      <w:tr w:rsidR="00010CC7">
        <w:tc>
          <w:tcPr>
            <w:tcW w:w="3207" w:type="dxa"/>
          </w:tcPr>
          <w:p w:rsidR="00010CC7" w:rsidRDefault="00367343">
            <w:pPr>
              <w:pStyle w:val="Normal1"/>
              <w:spacing w:after="120" w:line="276" w:lineRule="auto"/>
              <w:ind w:right="-291"/>
              <w:rPr>
                <w:sz w:val="20"/>
                <w:szCs w:val="20"/>
              </w:rPr>
            </w:pPr>
            <w:r>
              <w:rPr>
                <w:sz w:val="20"/>
                <w:szCs w:val="20"/>
              </w:rPr>
              <w:t xml:space="preserve">Сарадња са директором по питању приговора и жалби ученика и његових родитеља, односно старатеља на оцену из предмета и владања </w:t>
            </w:r>
          </w:p>
          <w:p w:rsidR="00010CC7" w:rsidRDefault="00010CC7">
            <w:pPr>
              <w:pStyle w:val="Normal1"/>
              <w:spacing w:after="120" w:line="276" w:lineRule="auto"/>
              <w:ind w:right="-291"/>
              <w:rPr>
                <w:sz w:val="20"/>
                <w:szCs w:val="20"/>
              </w:rPr>
            </w:pPr>
          </w:p>
        </w:tc>
        <w:tc>
          <w:tcPr>
            <w:tcW w:w="3207" w:type="dxa"/>
          </w:tcPr>
          <w:p w:rsidR="00010CC7" w:rsidRDefault="00367343">
            <w:pPr>
              <w:pStyle w:val="Normal1"/>
              <w:spacing w:after="120" w:line="276" w:lineRule="auto"/>
              <w:jc w:val="center"/>
              <w:rPr>
                <w:sz w:val="20"/>
                <w:szCs w:val="20"/>
              </w:rPr>
            </w:pPr>
            <w:r>
              <w:rPr>
                <w:sz w:val="20"/>
                <w:szCs w:val="20"/>
              </w:rPr>
              <w:t>на крају класификационих периода</w:t>
            </w:r>
          </w:p>
        </w:tc>
        <w:tc>
          <w:tcPr>
            <w:tcW w:w="3208" w:type="dxa"/>
          </w:tcPr>
          <w:p w:rsidR="00010CC7" w:rsidRDefault="00367343">
            <w:pPr>
              <w:pStyle w:val="Normal1"/>
              <w:spacing w:after="120" w:line="276" w:lineRule="auto"/>
              <w:jc w:val="center"/>
              <w:rPr>
                <w:sz w:val="20"/>
                <w:szCs w:val="20"/>
              </w:rPr>
            </w:pPr>
            <w:r>
              <w:rPr>
                <w:sz w:val="20"/>
                <w:szCs w:val="20"/>
              </w:rPr>
              <w:t>директор</w:t>
            </w:r>
          </w:p>
        </w:tc>
      </w:tr>
    </w:tbl>
    <w:p w:rsidR="00010CC7" w:rsidRDefault="00010CC7">
      <w:pPr>
        <w:pStyle w:val="Normal1"/>
        <w:jc w:val="center"/>
        <w:rPr>
          <w:b/>
          <w:sz w:val="20"/>
          <w:szCs w:val="20"/>
        </w:rPr>
      </w:pPr>
    </w:p>
    <w:p w:rsidR="00010CC7" w:rsidRDefault="00010CC7">
      <w:pPr>
        <w:pStyle w:val="Normal1"/>
        <w:jc w:val="center"/>
        <w:rPr>
          <w:b/>
          <w:sz w:val="20"/>
          <w:szCs w:val="20"/>
        </w:rPr>
      </w:pPr>
    </w:p>
    <w:tbl>
      <w:tblPr>
        <w:tblStyle w:val="afff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010CC7">
        <w:tc>
          <w:tcPr>
            <w:tcW w:w="9622" w:type="dxa"/>
            <w:gridSpan w:val="3"/>
          </w:tcPr>
          <w:p w:rsidR="00010CC7" w:rsidRDefault="00367343">
            <w:pPr>
              <w:pStyle w:val="Normal1"/>
              <w:jc w:val="center"/>
              <w:rPr>
                <w:b/>
                <w:sz w:val="20"/>
                <w:szCs w:val="20"/>
              </w:rPr>
            </w:pPr>
            <w:r>
              <w:rPr>
                <w:b/>
                <w:sz w:val="20"/>
                <w:szCs w:val="20"/>
              </w:rPr>
              <w:t>7. РАД У СТРУЧНИМ ОРГАНИМА И ТИМОВИМА</w:t>
            </w:r>
          </w:p>
        </w:tc>
      </w:tr>
      <w:tr w:rsidR="00010CC7">
        <w:tc>
          <w:tcPr>
            <w:tcW w:w="3207" w:type="dxa"/>
          </w:tcPr>
          <w:p w:rsidR="00010CC7" w:rsidRDefault="00367343">
            <w:pPr>
              <w:pStyle w:val="Normal1"/>
              <w:jc w:val="center"/>
              <w:rPr>
                <w:b/>
                <w:sz w:val="20"/>
                <w:szCs w:val="20"/>
              </w:rPr>
            </w:pPr>
            <w:r>
              <w:rPr>
                <w:b/>
                <w:sz w:val="20"/>
                <w:szCs w:val="20"/>
              </w:rPr>
              <w:t>Активности</w:t>
            </w:r>
          </w:p>
        </w:tc>
        <w:tc>
          <w:tcPr>
            <w:tcW w:w="3207" w:type="dxa"/>
          </w:tcPr>
          <w:p w:rsidR="00010CC7" w:rsidRDefault="00367343">
            <w:pPr>
              <w:pStyle w:val="Normal1"/>
              <w:jc w:val="center"/>
              <w:rPr>
                <w:b/>
                <w:sz w:val="20"/>
                <w:szCs w:val="20"/>
              </w:rPr>
            </w:pPr>
            <w:r>
              <w:rPr>
                <w:b/>
                <w:sz w:val="20"/>
                <w:szCs w:val="20"/>
              </w:rPr>
              <w:t>Време реализације</w:t>
            </w:r>
          </w:p>
        </w:tc>
        <w:tc>
          <w:tcPr>
            <w:tcW w:w="3208" w:type="dxa"/>
          </w:tcPr>
          <w:p w:rsidR="00010CC7" w:rsidRDefault="00367343">
            <w:pPr>
              <w:pStyle w:val="Normal1"/>
              <w:jc w:val="center"/>
              <w:rPr>
                <w:b/>
                <w:sz w:val="20"/>
                <w:szCs w:val="20"/>
              </w:rPr>
            </w:pPr>
            <w:r>
              <w:rPr>
                <w:b/>
                <w:sz w:val="20"/>
                <w:szCs w:val="20"/>
              </w:rPr>
              <w:t>Предвиђени сарадници</w:t>
            </w: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Учествовање у раду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tc>
        <w:tc>
          <w:tcPr>
            <w:tcW w:w="3207" w:type="dxa"/>
          </w:tcPr>
          <w:p w:rsidR="00010CC7" w:rsidRDefault="00367343">
            <w:pPr>
              <w:pStyle w:val="Normal1"/>
              <w:spacing w:after="120" w:line="276" w:lineRule="auto"/>
              <w:jc w:val="center"/>
              <w:rPr>
                <w:sz w:val="20"/>
                <w:szCs w:val="20"/>
              </w:rPr>
            </w:pPr>
            <w:r>
              <w:rPr>
                <w:sz w:val="20"/>
                <w:szCs w:val="20"/>
              </w:rPr>
              <w:t>континуирано</w:t>
            </w:r>
          </w:p>
          <w:p w:rsidR="00010CC7" w:rsidRDefault="00010CC7">
            <w:pPr>
              <w:pStyle w:val="Normal1"/>
              <w:spacing w:after="120" w:line="276" w:lineRule="auto"/>
              <w:jc w:val="center"/>
              <w:rPr>
                <w:sz w:val="20"/>
                <w:szCs w:val="20"/>
              </w:rPr>
            </w:pP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Учествовање у раду тимова, већа, актива и комисија на нивоу установе који се образују ради </w:t>
            </w:r>
            <w:r>
              <w:rPr>
                <w:color w:val="000000"/>
                <w:sz w:val="20"/>
                <w:szCs w:val="20"/>
              </w:rPr>
              <w:lastRenderedPageBreak/>
              <w:t xml:space="preserve">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школског програма, односно програма васпитног рада </w:t>
            </w:r>
          </w:p>
        </w:tc>
        <w:tc>
          <w:tcPr>
            <w:tcW w:w="3207" w:type="dxa"/>
          </w:tcPr>
          <w:p w:rsidR="00010CC7" w:rsidRDefault="00367343">
            <w:pPr>
              <w:pStyle w:val="Normal1"/>
              <w:spacing w:after="120" w:line="276" w:lineRule="auto"/>
              <w:jc w:val="center"/>
              <w:rPr>
                <w:sz w:val="20"/>
                <w:szCs w:val="20"/>
              </w:rPr>
            </w:pPr>
            <w:r>
              <w:rPr>
                <w:sz w:val="20"/>
                <w:szCs w:val="20"/>
              </w:rPr>
              <w:lastRenderedPageBreak/>
              <w:t>континуирано</w:t>
            </w:r>
          </w:p>
          <w:p w:rsidR="00010CC7" w:rsidRDefault="00010CC7">
            <w:pPr>
              <w:pStyle w:val="Normal1"/>
              <w:spacing w:after="120" w:line="276" w:lineRule="auto"/>
              <w:jc w:val="center"/>
              <w:rPr>
                <w:sz w:val="20"/>
                <w:szCs w:val="20"/>
              </w:rPr>
            </w:pPr>
          </w:p>
        </w:tc>
        <w:tc>
          <w:tcPr>
            <w:tcW w:w="3208" w:type="dxa"/>
          </w:tcPr>
          <w:p w:rsidR="00010CC7" w:rsidRDefault="00367343">
            <w:pPr>
              <w:pStyle w:val="Normal1"/>
              <w:spacing w:after="120" w:line="276" w:lineRule="auto"/>
              <w:jc w:val="center"/>
              <w:rPr>
                <w:sz w:val="20"/>
                <w:szCs w:val="20"/>
              </w:rPr>
            </w:pPr>
            <w:r>
              <w:rPr>
                <w:sz w:val="20"/>
                <w:szCs w:val="20"/>
              </w:rPr>
              <w:t>тимови у школи</w:t>
            </w:r>
          </w:p>
        </w:tc>
      </w:tr>
      <w:tr w:rsidR="00010CC7">
        <w:tc>
          <w:tcPr>
            <w:tcW w:w="3207" w:type="dxa"/>
          </w:tcPr>
          <w:p w:rsidR="00010CC7" w:rsidRDefault="00367343">
            <w:pPr>
              <w:pStyle w:val="Normal1"/>
              <w:spacing w:after="120"/>
              <w:rPr>
                <w:sz w:val="20"/>
                <w:szCs w:val="20"/>
              </w:rPr>
            </w:pPr>
            <w:r>
              <w:rPr>
                <w:sz w:val="20"/>
                <w:szCs w:val="20"/>
              </w:rPr>
              <w:lastRenderedPageBreak/>
              <w:t xml:space="preserve">Предлагање мера за унапређивање рада стручних органа установе </w:t>
            </w:r>
          </w:p>
        </w:tc>
        <w:tc>
          <w:tcPr>
            <w:tcW w:w="3207" w:type="dxa"/>
          </w:tcPr>
          <w:p w:rsidR="00010CC7" w:rsidRDefault="00367343">
            <w:pPr>
              <w:pStyle w:val="Normal1"/>
              <w:spacing w:after="120" w:line="276" w:lineRule="auto"/>
              <w:jc w:val="center"/>
              <w:rPr>
                <w:sz w:val="20"/>
                <w:szCs w:val="20"/>
              </w:rPr>
            </w:pPr>
            <w:r>
              <w:rPr>
                <w:sz w:val="20"/>
                <w:szCs w:val="20"/>
              </w:rPr>
              <w:t>континуирано</w:t>
            </w:r>
          </w:p>
        </w:tc>
        <w:tc>
          <w:tcPr>
            <w:tcW w:w="3208" w:type="dxa"/>
          </w:tcPr>
          <w:p w:rsidR="00010CC7" w:rsidRDefault="00010CC7">
            <w:pPr>
              <w:pStyle w:val="Normal1"/>
              <w:spacing w:after="120" w:line="276" w:lineRule="auto"/>
              <w:rPr>
                <w:sz w:val="20"/>
                <w:szCs w:val="20"/>
              </w:rPr>
            </w:pPr>
          </w:p>
        </w:tc>
      </w:tr>
    </w:tbl>
    <w:p w:rsidR="00010CC7" w:rsidRDefault="00010CC7">
      <w:pPr>
        <w:pStyle w:val="Normal1"/>
        <w:jc w:val="center"/>
        <w:rPr>
          <w:b/>
          <w:sz w:val="20"/>
          <w:szCs w:val="20"/>
        </w:rPr>
      </w:pPr>
    </w:p>
    <w:p w:rsidR="00010CC7" w:rsidRDefault="00010CC7">
      <w:pPr>
        <w:pStyle w:val="Normal1"/>
        <w:jc w:val="center"/>
        <w:rPr>
          <w:b/>
          <w:sz w:val="20"/>
          <w:szCs w:val="20"/>
        </w:rPr>
      </w:pPr>
    </w:p>
    <w:tbl>
      <w:tblPr>
        <w:tblStyle w:val="afff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010CC7">
        <w:tc>
          <w:tcPr>
            <w:tcW w:w="9622" w:type="dxa"/>
            <w:gridSpan w:val="3"/>
          </w:tcPr>
          <w:p w:rsidR="00010CC7" w:rsidRDefault="00367343">
            <w:pPr>
              <w:pStyle w:val="Normal1"/>
              <w:jc w:val="center"/>
              <w:rPr>
                <w:b/>
                <w:sz w:val="20"/>
                <w:szCs w:val="20"/>
              </w:rPr>
            </w:pPr>
            <w:r>
              <w:rPr>
                <w:b/>
                <w:sz w:val="20"/>
                <w:szCs w:val="20"/>
              </w:rPr>
              <w:t>8. САРАДЊА СА НАДЛЕЖНИМ УСТАНОВАМА, ОРГАНИЗАЦИЈАМА, УДРУЖЕЊИМА И ЈЕДИНИЦОМ ЛОКАЛНЕ САМОУПРАВЕ</w:t>
            </w:r>
          </w:p>
        </w:tc>
      </w:tr>
      <w:tr w:rsidR="00010CC7">
        <w:tc>
          <w:tcPr>
            <w:tcW w:w="3207" w:type="dxa"/>
          </w:tcPr>
          <w:p w:rsidR="00010CC7" w:rsidRDefault="00367343">
            <w:pPr>
              <w:pStyle w:val="Normal1"/>
              <w:jc w:val="center"/>
              <w:rPr>
                <w:b/>
                <w:sz w:val="20"/>
                <w:szCs w:val="20"/>
              </w:rPr>
            </w:pPr>
            <w:r>
              <w:rPr>
                <w:b/>
                <w:sz w:val="20"/>
                <w:szCs w:val="20"/>
              </w:rPr>
              <w:t>Активности</w:t>
            </w:r>
          </w:p>
        </w:tc>
        <w:tc>
          <w:tcPr>
            <w:tcW w:w="3207" w:type="dxa"/>
          </w:tcPr>
          <w:p w:rsidR="00010CC7" w:rsidRDefault="00367343">
            <w:pPr>
              <w:pStyle w:val="Normal1"/>
              <w:jc w:val="center"/>
              <w:rPr>
                <w:b/>
                <w:sz w:val="20"/>
                <w:szCs w:val="20"/>
              </w:rPr>
            </w:pPr>
            <w:r>
              <w:rPr>
                <w:b/>
                <w:sz w:val="20"/>
                <w:szCs w:val="20"/>
              </w:rPr>
              <w:t>Време реализације</w:t>
            </w:r>
          </w:p>
        </w:tc>
        <w:tc>
          <w:tcPr>
            <w:tcW w:w="3208" w:type="dxa"/>
          </w:tcPr>
          <w:p w:rsidR="00010CC7" w:rsidRDefault="00367343">
            <w:pPr>
              <w:pStyle w:val="Normal1"/>
              <w:jc w:val="center"/>
              <w:rPr>
                <w:b/>
                <w:sz w:val="20"/>
                <w:szCs w:val="20"/>
              </w:rPr>
            </w:pPr>
            <w:r>
              <w:rPr>
                <w:b/>
                <w:sz w:val="20"/>
                <w:szCs w:val="20"/>
              </w:rPr>
              <w:t>Предвиђени сарадници</w:t>
            </w: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tc>
        <w:tc>
          <w:tcPr>
            <w:tcW w:w="3207" w:type="dxa"/>
          </w:tcPr>
          <w:p w:rsidR="00010CC7" w:rsidRDefault="00367343">
            <w:pPr>
              <w:pStyle w:val="Normal1"/>
              <w:spacing w:after="120" w:line="276" w:lineRule="auto"/>
              <w:jc w:val="center"/>
              <w:rPr>
                <w:sz w:val="20"/>
                <w:szCs w:val="20"/>
              </w:rPr>
            </w:pPr>
            <w:r>
              <w:rPr>
                <w:sz w:val="20"/>
                <w:szCs w:val="20"/>
              </w:rPr>
              <w:t>континуирано</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Учествовање у истраживањима научних, просветних и других установа </w:t>
            </w:r>
          </w:p>
        </w:tc>
        <w:tc>
          <w:tcPr>
            <w:tcW w:w="3207" w:type="dxa"/>
          </w:tcPr>
          <w:p w:rsidR="00010CC7" w:rsidRDefault="00367343">
            <w:pPr>
              <w:pStyle w:val="Normal1"/>
              <w:spacing w:after="120" w:line="276" w:lineRule="auto"/>
              <w:jc w:val="center"/>
              <w:rPr>
                <w:sz w:val="20"/>
                <w:szCs w:val="20"/>
              </w:rPr>
            </w:pPr>
            <w:r>
              <w:rPr>
                <w:sz w:val="20"/>
                <w:szCs w:val="20"/>
              </w:rPr>
              <w:t>по потреби</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Осмишљавање програмских активности за унапређивање партнерских односа породице, установе и локалне самоуправе у циљу подршке развоја деце и младих </w:t>
            </w:r>
          </w:p>
        </w:tc>
        <w:tc>
          <w:tcPr>
            <w:tcW w:w="3207" w:type="dxa"/>
          </w:tcPr>
          <w:p w:rsidR="00010CC7" w:rsidRDefault="00367343">
            <w:pPr>
              <w:pStyle w:val="Normal1"/>
              <w:spacing w:after="120" w:line="276" w:lineRule="auto"/>
              <w:jc w:val="center"/>
              <w:rPr>
                <w:sz w:val="20"/>
                <w:szCs w:val="20"/>
              </w:rPr>
            </w:pPr>
            <w:r>
              <w:rPr>
                <w:sz w:val="20"/>
                <w:szCs w:val="20"/>
              </w:rPr>
              <w:t>октобар</w:t>
            </w:r>
          </w:p>
        </w:tc>
        <w:tc>
          <w:tcPr>
            <w:tcW w:w="3208" w:type="dxa"/>
          </w:tcPr>
          <w:p w:rsidR="00010CC7" w:rsidRDefault="00367343">
            <w:pPr>
              <w:pStyle w:val="Normal1"/>
              <w:spacing w:after="120" w:line="276" w:lineRule="auto"/>
              <w:jc w:val="center"/>
              <w:rPr>
                <w:sz w:val="20"/>
                <w:szCs w:val="20"/>
              </w:rPr>
            </w:pPr>
            <w:r>
              <w:rPr>
                <w:sz w:val="20"/>
                <w:szCs w:val="20"/>
              </w:rPr>
              <w:t>Савет родитеља, школски одбор</w:t>
            </w: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Активно учествовање у раду стручних друштава, органа и организација </w:t>
            </w:r>
          </w:p>
        </w:tc>
        <w:tc>
          <w:tcPr>
            <w:tcW w:w="3207" w:type="dxa"/>
          </w:tcPr>
          <w:p w:rsidR="00010CC7" w:rsidRDefault="00367343">
            <w:pPr>
              <w:pStyle w:val="Normal1"/>
              <w:spacing w:after="120" w:line="276" w:lineRule="auto"/>
              <w:jc w:val="center"/>
              <w:rPr>
                <w:sz w:val="20"/>
                <w:szCs w:val="20"/>
              </w:rPr>
            </w:pPr>
            <w:r>
              <w:rPr>
                <w:sz w:val="20"/>
                <w:szCs w:val="20"/>
              </w:rPr>
              <w:t>континуирано</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Сарадња са канцеларијом за младе и другим удружењима грађана и организацијама које се баве програмима за младе </w:t>
            </w:r>
          </w:p>
        </w:tc>
        <w:tc>
          <w:tcPr>
            <w:tcW w:w="3207" w:type="dxa"/>
          </w:tcPr>
          <w:p w:rsidR="00010CC7" w:rsidRDefault="00367343">
            <w:pPr>
              <w:pStyle w:val="Normal1"/>
              <w:spacing w:after="120" w:line="276" w:lineRule="auto"/>
              <w:jc w:val="center"/>
              <w:rPr>
                <w:sz w:val="20"/>
                <w:szCs w:val="20"/>
              </w:rPr>
            </w:pPr>
            <w:r>
              <w:rPr>
                <w:sz w:val="20"/>
                <w:szCs w:val="20"/>
              </w:rPr>
              <w:t>по потреби</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pBdr>
                <w:top w:val="nil"/>
                <w:left w:val="nil"/>
                <w:bottom w:val="nil"/>
                <w:right w:val="nil"/>
                <w:between w:val="nil"/>
              </w:pBdr>
              <w:spacing w:after="120"/>
              <w:rPr>
                <w:color w:val="000000"/>
                <w:sz w:val="20"/>
                <w:szCs w:val="20"/>
              </w:rPr>
            </w:pPr>
            <w:r>
              <w:rPr>
                <w:color w:val="000000"/>
                <w:sz w:val="20"/>
                <w:szCs w:val="20"/>
              </w:rPr>
              <w:t xml:space="preserve">Учешће у раду и сарадња са комисијама на нивоу локалне самоуправе, које се баве унапређивањем положаја деце и ученика и услова за раст и развој </w:t>
            </w:r>
          </w:p>
        </w:tc>
        <w:tc>
          <w:tcPr>
            <w:tcW w:w="3207" w:type="dxa"/>
          </w:tcPr>
          <w:p w:rsidR="00010CC7" w:rsidRDefault="00367343">
            <w:pPr>
              <w:pStyle w:val="Normal1"/>
              <w:spacing w:after="120" w:line="276" w:lineRule="auto"/>
              <w:jc w:val="center"/>
              <w:rPr>
                <w:sz w:val="20"/>
                <w:szCs w:val="20"/>
              </w:rPr>
            </w:pPr>
            <w:r>
              <w:rPr>
                <w:sz w:val="20"/>
                <w:szCs w:val="20"/>
              </w:rPr>
              <w:t>по потреби</w:t>
            </w:r>
          </w:p>
        </w:tc>
        <w:tc>
          <w:tcPr>
            <w:tcW w:w="3208" w:type="dxa"/>
          </w:tcPr>
          <w:p w:rsidR="00010CC7" w:rsidRDefault="00010CC7">
            <w:pPr>
              <w:pStyle w:val="Normal1"/>
              <w:spacing w:after="120" w:line="276" w:lineRule="auto"/>
              <w:rPr>
                <w:sz w:val="20"/>
                <w:szCs w:val="20"/>
              </w:rPr>
            </w:pPr>
          </w:p>
        </w:tc>
      </w:tr>
      <w:tr w:rsidR="00010CC7">
        <w:tc>
          <w:tcPr>
            <w:tcW w:w="3207" w:type="dxa"/>
          </w:tcPr>
          <w:p w:rsidR="00010CC7" w:rsidRDefault="00367343">
            <w:pPr>
              <w:pStyle w:val="Normal1"/>
              <w:spacing w:after="120"/>
              <w:rPr>
                <w:sz w:val="20"/>
                <w:szCs w:val="20"/>
              </w:rPr>
            </w:pPr>
            <w:r>
              <w:rPr>
                <w:sz w:val="20"/>
                <w:szCs w:val="20"/>
              </w:rPr>
              <w:t xml:space="preserve">Сарадња са националном службом за запошљавање </w:t>
            </w:r>
          </w:p>
        </w:tc>
        <w:tc>
          <w:tcPr>
            <w:tcW w:w="3207" w:type="dxa"/>
          </w:tcPr>
          <w:p w:rsidR="00010CC7" w:rsidRDefault="00367343">
            <w:pPr>
              <w:pStyle w:val="Normal1"/>
              <w:spacing w:after="120" w:line="276" w:lineRule="auto"/>
              <w:jc w:val="center"/>
              <w:rPr>
                <w:sz w:val="20"/>
                <w:szCs w:val="20"/>
              </w:rPr>
            </w:pPr>
            <w:r>
              <w:rPr>
                <w:sz w:val="20"/>
                <w:szCs w:val="20"/>
              </w:rPr>
              <w:t>април</w:t>
            </w:r>
          </w:p>
        </w:tc>
        <w:tc>
          <w:tcPr>
            <w:tcW w:w="3208" w:type="dxa"/>
          </w:tcPr>
          <w:p w:rsidR="00010CC7" w:rsidRDefault="00010CC7">
            <w:pPr>
              <w:pStyle w:val="Normal1"/>
              <w:spacing w:after="120" w:line="276" w:lineRule="auto"/>
              <w:rPr>
                <w:sz w:val="20"/>
                <w:szCs w:val="20"/>
              </w:rPr>
            </w:pPr>
          </w:p>
        </w:tc>
      </w:tr>
    </w:tbl>
    <w:p w:rsidR="00010CC7" w:rsidRDefault="00010CC7">
      <w:pPr>
        <w:pStyle w:val="Normal1"/>
        <w:rPr>
          <w:b/>
          <w:sz w:val="20"/>
          <w:szCs w:val="20"/>
        </w:rPr>
      </w:pPr>
    </w:p>
    <w:p w:rsidR="00010CC7" w:rsidRDefault="00367343">
      <w:pPr>
        <w:pStyle w:val="Normal1"/>
        <w:rPr>
          <w:b/>
          <w:sz w:val="20"/>
          <w:szCs w:val="20"/>
        </w:rPr>
      </w:pPr>
      <w:r>
        <w:br w:type="page"/>
      </w:r>
    </w:p>
    <w:p w:rsidR="00010CC7" w:rsidRDefault="00010CC7">
      <w:pPr>
        <w:pStyle w:val="Normal1"/>
        <w:rPr>
          <w:b/>
          <w:sz w:val="20"/>
          <w:szCs w:val="20"/>
        </w:rPr>
      </w:pPr>
    </w:p>
    <w:p w:rsidR="00010CC7" w:rsidRDefault="00010CC7">
      <w:pPr>
        <w:pStyle w:val="Normal1"/>
        <w:rPr>
          <w:b/>
          <w:sz w:val="20"/>
          <w:szCs w:val="20"/>
        </w:rPr>
      </w:pPr>
    </w:p>
    <w:tbl>
      <w:tblPr>
        <w:tblStyle w:val="afff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850"/>
        <w:gridCol w:w="851"/>
      </w:tblGrid>
      <w:tr w:rsidR="00010CC7">
        <w:tc>
          <w:tcPr>
            <w:tcW w:w="10031" w:type="dxa"/>
            <w:gridSpan w:val="3"/>
          </w:tcPr>
          <w:p w:rsidR="00010CC7" w:rsidRDefault="00367343">
            <w:pPr>
              <w:pStyle w:val="Normal1"/>
              <w:pBdr>
                <w:top w:val="nil"/>
                <w:left w:val="nil"/>
                <w:bottom w:val="nil"/>
                <w:right w:val="nil"/>
                <w:between w:val="nil"/>
              </w:pBdr>
              <w:spacing w:after="120" w:line="276" w:lineRule="auto"/>
              <w:ind w:right="-291"/>
              <w:jc w:val="center"/>
              <w:rPr>
                <w:b/>
                <w:color w:val="000000"/>
                <w:sz w:val="20"/>
                <w:szCs w:val="20"/>
              </w:rPr>
            </w:pPr>
            <w:r>
              <w:rPr>
                <w:b/>
                <w:color w:val="000000"/>
                <w:sz w:val="20"/>
                <w:szCs w:val="20"/>
              </w:rPr>
              <w:t>9. ВОЂЕЊЕ ДОКУМЕНТАЦИЈЕ, ПРИПРЕМА ЗА РАД И СТРУЧНО УСАВРШАВАЊЕ</w:t>
            </w:r>
          </w:p>
        </w:tc>
      </w:tr>
      <w:tr w:rsidR="00010CC7">
        <w:tc>
          <w:tcPr>
            <w:tcW w:w="8330" w:type="dxa"/>
          </w:tcPr>
          <w:p w:rsidR="00010CC7" w:rsidRDefault="00367343">
            <w:pPr>
              <w:pStyle w:val="Normal1"/>
              <w:rPr>
                <w:b/>
                <w:sz w:val="16"/>
                <w:szCs w:val="16"/>
              </w:rPr>
            </w:pPr>
            <w:r>
              <w:rPr>
                <w:b/>
                <w:sz w:val="16"/>
                <w:szCs w:val="16"/>
              </w:rPr>
              <w:t>Активности</w:t>
            </w:r>
          </w:p>
        </w:tc>
        <w:tc>
          <w:tcPr>
            <w:tcW w:w="850" w:type="dxa"/>
          </w:tcPr>
          <w:p w:rsidR="00010CC7" w:rsidRDefault="00367343">
            <w:pPr>
              <w:pStyle w:val="Normal1"/>
              <w:jc w:val="center"/>
              <w:rPr>
                <w:b/>
                <w:sz w:val="16"/>
                <w:szCs w:val="16"/>
              </w:rPr>
            </w:pPr>
            <w:r>
              <w:rPr>
                <w:b/>
                <w:sz w:val="16"/>
                <w:szCs w:val="16"/>
              </w:rPr>
              <w:t>Време реализације</w:t>
            </w:r>
          </w:p>
        </w:tc>
        <w:tc>
          <w:tcPr>
            <w:tcW w:w="851" w:type="dxa"/>
          </w:tcPr>
          <w:p w:rsidR="00010CC7" w:rsidRDefault="00367343">
            <w:pPr>
              <w:pStyle w:val="Normal1"/>
              <w:jc w:val="center"/>
              <w:rPr>
                <w:b/>
                <w:sz w:val="16"/>
                <w:szCs w:val="16"/>
              </w:rPr>
            </w:pPr>
            <w:r>
              <w:rPr>
                <w:b/>
                <w:sz w:val="16"/>
                <w:szCs w:val="16"/>
              </w:rPr>
              <w:t>Предвиђени сарадници</w:t>
            </w:r>
          </w:p>
        </w:tc>
      </w:tr>
      <w:tr w:rsidR="00010CC7">
        <w:tc>
          <w:tcPr>
            <w:tcW w:w="8330" w:type="dxa"/>
          </w:tcPr>
          <w:p w:rsidR="00010CC7" w:rsidRDefault="00367343">
            <w:pPr>
              <w:pStyle w:val="Normal1"/>
              <w:pBdr>
                <w:top w:val="nil"/>
                <w:left w:val="nil"/>
                <w:bottom w:val="nil"/>
                <w:right w:val="nil"/>
                <w:between w:val="nil"/>
              </w:pBdr>
              <w:spacing w:after="120" w:line="276" w:lineRule="auto"/>
              <w:ind w:right="-291"/>
              <w:rPr>
                <w:color w:val="000000"/>
                <w:sz w:val="20"/>
                <w:szCs w:val="20"/>
              </w:rPr>
            </w:pPr>
            <w:r>
              <w:rPr>
                <w:color w:val="000000"/>
                <w:sz w:val="20"/>
                <w:szCs w:val="20"/>
              </w:rPr>
              <w:t xml:space="preserve">Вођење евиденције о сопственом раду на дневном, месечном и годишњем нивоу </w:t>
            </w:r>
          </w:p>
        </w:tc>
        <w:tc>
          <w:tcPr>
            <w:tcW w:w="850" w:type="dxa"/>
          </w:tcPr>
          <w:p w:rsidR="00010CC7" w:rsidRDefault="00367343">
            <w:pPr>
              <w:pStyle w:val="Normal1"/>
              <w:spacing w:after="120" w:line="276" w:lineRule="auto"/>
              <w:jc w:val="center"/>
              <w:rPr>
                <w:sz w:val="20"/>
                <w:szCs w:val="20"/>
              </w:rPr>
            </w:pPr>
            <w:r>
              <w:rPr>
                <w:sz w:val="20"/>
                <w:szCs w:val="20"/>
              </w:rPr>
              <w:t>континуирано</w:t>
            </w:r>
          </w:p>
        </w:tc>
        <w:tc>
          <w:tcPr>
            <w:tcW w:w="851" w:type="dxa"/>
          </w:tcPr>
          <w:p w:rsidR="00010CC7" w:rsidRDefault="00010CC7">
            <w:pPr>
              <w:pStyle w:val="Normal1"/>
              <w:jc w:val="center"/>
              <w:rPr>
                <w:sz w:val="20"/>
                <w:szCs w:val="20"/>
              </w:rPr>
            </w:pPr>
          </w:p>
          <w:p w:rsidR="00010CC7" w:rsidRDefault="00010CC7">
            <w:pPr>
              <w:pStyle w:val="Normal1"/>
              <w:jc w:val="center"/>
              <w:rPr>
                <w:sz w:val="20"/>
                <w:szCs w:val="20"/>
              </w:rPr>
            </w:pPr>
          </w:p>
        </w:tc>
      </w:tr>
      <w:tr w:rsidR="00010CC7">
        <w:tc>
          <w:tcPr>
            <w:tcW w:w="8330" w:type="dxa"/>
          </w:tcPr>
          <w:p w:rsidR="00010CC7" w:rsidRDefault="00367343">
            <w:pPr>
              <w:pStyle w:val="Normal1"/>
              <w:pBdr>
                <w:top w:val="nil"/>
                <w:left w:val="nil"/>
                <w:bottom w:val="nil"/>
                <w:right w:val="nil"/>
                <w:between w:val="nil"/>
              </w:pBdr>
              <w:spacing w:after="120" w:line="276" w:lineRule="auto"/>
              <w:ind w:right="-291"/>
              <w:rPr>
                <w:color w:val="000000"/>
                <w:sz w:val="20"/>
                <w:szCs w:val="20"/>
              </w:rPr>
            </w:pPr>
            <w:r>
              <w:rPr>
                <w:color w:val="000000"/>
                <w:sz w:val="20"/>
                <w:szCs w:val="20"/>
              </w:rPr>
              <w:t xml:space="preserve">Израда, припрема и чување посебних протокола, чек листа за праћење наставе и васпитних активности на нивоу школе </w:t>
            </w:r>
          </w:p>
        </w:tc>
        <w:tc>
          <w:tcPr>
            <w:tcW w:w="850" w:type="dxa"/>
          </w:tcPr>
          <w:p w:rsidR="00010CC7" w:rsidRDefault="00367343">
            <w:pPr>
              <w:pStyle w:val="Normal1"/>
              <w:spacing w:after="120" w:line="276" w:lineRule="auto"/>
              <w:jc w:val="center"/>
              <w:rPr>
                <w:sz w:val="20"/>
                <w:szCs w:val="20"/>
              </w:rPr>
            </w:pPr>
            <w:r>
              <w:rPr>
                <w:sz w:val="20"/>
                <w:szCs w:val="20"/>
              </w:rPr>
              <w:t>новембар</w:t>
            </w:r>
          </w:p>
        </w:tc>
        <w:tc>
          <w:tcPr>
            <w:tcW w:w="851" w:type="dxa"/>
          </w:tcPr>
          <w:p w:rsidR="00010CC7" w:rsidRDefault="00010CC7">
            <w:pPr>
              <w:pStyle w:val="Normal1"/>
              <w:jc w:val="center"/>
              <w:rPr>
                <w:sz w:val="20"/>
                <w:szCs w:val="20"/>
              </w:rPr>
            </w:pPr>
          </w:p>
        </w:tc>
      </w:tr>
      <w:tr w:rsidR="00010CC7">
        <w:tc>
          <w:tcPr>
            <w:tcW w:w="8330" w:type="dxa"/>
          </w:tcPr>
          <w:p w:rsidR="00010CC7" w:rsidRDefault="00367343">
            <w:pPr>
              <w:pStyle w:val="Normal1"/>
              <w:pBdr>
                <w:top w:val="nil"/>
                <w:left w:val="nil"/>
                <w:bottom w:val="nil"/>
                <w:right w:val="nil"/>
                <w:between w:val="nil"/>
              </w:pBdr>
              <w:spacing w:after="120" w:line="276" w:lineRule="auto"/>
              <w:ind w:right="-291"/>
              <w:rPr>
                <w:color w:val="000000"/>
                <w:sz w:val="20"/>
                <w:szCs w:val="20"/>
              </w:rPr>
            </w:pPr>
            <w:r>
              <w:rPr>
                <w:color w:val="000000"/>
                <w:sz w:val="20"/>
                <w:szCs w:val="20"/>
              </w:rPr>
              <w:t xml:space="preserve">Припрема за послове предвиђене годишњим програмом и оперативним плановима рада педагога </w:t>
            </w:r>
          </w:p>
        </w:tc>
        <w:tc>
          <w:tcPr>
            <w:tcW w:w="850" w:type="dxa"/>
          </w:tcPr>
          <w:p w:rsidR="00010CC7" w:rsidRDefault="00367343">
            <w:pPr>
              <w:pStyle w:val="Normal1"/>
              <w:jc w:val="center"/>
              <w:rPr>
                <w:sz w:val="20"/>
                <w:szCs w:val="20"/>
              </w:rPr>
            </w:pPr>
            <w:r>
              <w:rPr>
                <w:sz w:val="20"/>
                <w:szCs w:val="20"/>
              </w:rPr>
              <w:t>континуирано</w:t>
            </w:r>
          </w:p>
        </w:tc>
        <w:tc>
          <w:tcPr>
            <w:tcW w:w="851" w:type="dxa"/>
          </w:tcPr>
          <w:p w:rsidR="00010CC7" w:rsidRDefault="00010CC7">
            <w:pPr>
              <w:pStyle w:val="Normal1"/>
              <w:jc w:val="center"/>
              <w:rPr>
                <w:sz w:val="20"/>
                <w:szCs w:val="20"/>
              </w:rPr>
            </w:pPr>
          </w:p>
        </w:tc>
      </w:tr>
      <w:tr w:rsidR="00010CC7">
        <w:tc>
          <w:tcPr>
            <w:tcW w:w="8330" w:type="dxa"/>
          </w:tcPr>
          <w:p w:rsidR="00010CC7" w:rsidRDefault="00367343">
            <w:pPr>
              <w:pStyle w:val="Normal1"/>
              <w:pBdr>
                <w:top w:val="nil"/>
                <w:left w:val="nil"/>
                <w:bottom w:val="nil"/>
                <w:right w:val="nil"/>
                <w:between w:val="nil"/>
              </w:pBdr>
              <w:spacing w:after="120" w:line="276" w:lineRule="auto"/>
              <w:ind w:right="-291"/>
              <w:rPr>
                <w:color w:val="000000"/>
                <w:sz w:val="20"/>
                <w:szCs w:val="20"/>
              </w:rPr>
            </w:pPr>
            <w:r>
              <w:rPr>
                <w:color w:val="000000"/>
                <w:sz w:val="20"/>
                <w:szCs w:val="20"/>
              </w:rPr>
              <w:t xml:space="preserve">Прикупљање података о ученицима и чување материјала који садржи личне податке о деци односно ученицима у складу са етичким кодексом педагога </w:t>
            </w:r>
          </w:p>
        </w:tc>
        <w:tc>
          <w:tcPr>
            <w:tcW w:w="850" w:type="dxa"/>
          </w:tcPr>
          <w:p w:rsidR="00010CC7" w:rsidRDefault="00367343">
            <w:pPr>
              <w:pStyle w:val="Normal1"/>
              <w:jc w:val="center"/>
              <w:rPr>
                <w:sz w:val="20"/>
                <w:szCs w:val="20"/>
              </w:rPr>
            </w:pPr>
            <w:r>
              <w:rPr>
                <w:sz w:val="20"/>
                <w:szCs w:val="20"/>
              </w:rPr>
              <w:t>континуирано</w:t>
            </w:r>
          </w:p>
        </w:tc>
        <w:tc>
          <w:tcPr>
            <w:tcW w:w="851" w:type="dxa"/>
          </w:tcPr>
          <w:p w:rsidR="00010CC7" w:rsidRDefault="00010CC7">
            <w:pPr>
              <w:pStyle w:val="Normal1"/>
              <w:jc w:val="center"/>
              <w:rPr>
                <w:sz w:val="20"/>
                <w:szCs w:val="20"/>
              </w:rPr>
            </w:pPr>
          </w:p>
        </w:tc>
      </w:tr>
      <w:tr w:rsidR="00010CC7">
        <w:tc>
          <w:tcPr>
            <w:tcW w:w="8330" w:type="dxa"/>
          </w:tcPr>
          <w:p w:rsidR="00010CC7" w:rsidRDefault="00367343">
            <w:pPr>
              <w:pStyle w:val="Normal1"/>
              <w:spacing w:after="120" w:line="276" w:lineRule="auto"/>
              <w:ind w:right="-291"/>
              <w:rPr>
                <w:sz w:val="20"/>
                <w:szCs w:val="20"/>
              </w:rPr>
            </w:pPr>
            <w:r>
              <w:rPr>
                <w:sz w:val="20"/>
                <w:szCs w:val="20"/>
              </w:rPr>
              <w:t xml:space="preserve">Стручни сарадник педагог се стручно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 </w:t>
            </w:r>
          </w:p>
        </w:tc>
        <w:tc>
          <w:tcPr>
            <w:tcW w:w="850" w:type="dxa"/>
          </w:tcPr>
          <w:p w:rsidR="00010CC7" w:rsidRDefault="00367343">
            <w:pPr>
              <w:pStyle w:val="Normal1"/>
              <w:jc w:val="center"/>
              <w:rPr>
                <w:sz w:val="20"/>
                <w:szCs w:val="20"/>
              </w:rPr>
            </w:pPr>
            <w:r>
              <w:rPr>
                <w:sz w:val="20"/>
                <w:szCs w:val="20"/>
              </w:rPr>
              <w:t>континуирано</w:t>
            </w:r>
          </w:p>
        </w:tc>
        <w:tc>
          <w:tcPr>
            <w:tcW w:w="851" w:type="dxa"/>
          </w:tcPr>
          <w:p w:rsidR="00010CC7" w:rsidRDefault="00010CC7">
            <w:pPr>
              <w:pStyle w:val="Normal1"/>
              <w:jc w:val="center"/>
              <w:rPr>
                <w:sz w:val="20"/>
                <w:szCs w:val="20"/>
              </w:rPr>
            </w:pPr>
          </w:p>
        </w:tc>
      </w:tr>
    </w:tbl>
    <w:p w:rsidR="00010CC7" w:rsidRDefault="00010CC7">
      <w:pPr>
        <w:pStyle w:val="Normal1"/>
        <w:jc w:val="center"/>
        <w:rPr>
          <w:b/>
          <w:sz w:val="20"/>
          <w:szCs w:val="20"/>
        </w:rPr>
      </w:pPr>
    </w:p>
    <w:p w:rsidR="00010CC7" w:rsidRDefault="00367343">
      <w:pPr>
        <w:pStyle w:val="Normal1"/>
        <w:rPr>
          <w:b/>
          <w:sz w:val="20"/>
          <w:szCs w:val="20"/>
        </w:rPr>
      </w:pPr>
      <w:r>
        <w:rPr>
          <w:b/>
          <w:sz w:val="20"/>
          <w:szCs w:val="20"/>
        </w:rPr>
        <w:t xml:space="preserve">                                                                                                            </w:t>
      </w:r>
    </w:p>
    <w:p w:rsidR="00010CC7" w:rsidRDefault="00010CC7">
      <w:pPr>
        <w:pStyle w:val="Normal1"/>
        <w:rPr>
          <w:b/>
          <w:sz w:val="20"/>
          <w:szCs w:val="20"/>
        </w:rPr>
      </w:pPr>
    </w:p>
    <w:p w:rsidR="00010CC7" w:rsidRDefault="00010CC7">
      <w:pPr>
        <w:pStyle w:val="Normal1"/>
        <w:jc w:val="center"/>
        <w:rPr>
          <w:b/>
          <w:sz w:val="20"/>
          <w:szCs w:val="20"/>
        </w:rPr>
      </w:pPr>
    </w:p>
    <w:p w:rsidR="00010CC7" w:rsidRDefault="00010CC7">
      <w:pPr>
        <w:pStyle w:val="Normal1"/>
        <w:jc w:val="center"/>
        <w:rPr>
          <w:b/>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pBdr>
          <w:top w:val="nil"/>
          <w:left w:val="nil"/>
          <w:bottom w:val="nil"/>
          <w:right w:val="nil"/>
          <w:between w:val="nil"/>
        </w:pBdr>
        <w:tabs>
          <w:tab w:val="left" w:pos="9072"/>
        </w:tabs>
        <w:spacing w:before="240" w:after="240" w:line="254" w:lineRule="auto"/>
        <w:ind w:right="120"/>
        <w:jc w:val="both"/>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spacing w:line="278" w:lineRule="auto"/>
        <w:ind w:left="1600" w:right="200"/>
        <w:jc w:val="center"/>
        <w:rPr>
          <w:b/>
          <w:color w:val="000000"/>
          <w:sz w:val="22"/>
          <w:szCs w:val="22"/>
        </w:rPr>
      </w:pPr>
    </w:p>
    <w:p w:rsidR="00010CC7" w:rsidRDefault="00367343">
      <w:pPr>
        <w:pStyle w:val="Normal1"/>
        <w:pBdr>
          <w:top w:val="nil"/>
          <w:left w:val="nil"/>
          <w:bottom w:val="nil"/>
          <w:right w:val="nil"/>
          <w:between w:val="nil"/>
        </w:pBdr>
        <w:tabs>
          <w:tab w:val="left" w:pos="9072"/>
        </w:tabs>
        <w:spacing w:line="278" w:lineRule="auto"/>
        <w:ind w:left="1600" w:right="200"/>
        <w:jc w:val="center"/>
        <w:rPr>
          <w:b/>
          <w:color w:val="000000"/>
          <w:sz w:val="22"/>
          <w:szCs w:val="22"/>
        </w:rPr>
      </w:pPr>
      <w:r>
        <w:rPr>
          <w:b/>
          <w:color w:val="000000"/>
          <w:sz w:val="22"/>
          <w:szCs w:val="22"/>
        </w:rPr>
        <w:t>ПРОГРАМ РАДА ШКОЛСКОГ БИБЛИОТЕКАРА ЗА 202</w:t>
      </w:r>
      <w:r>
        <w:rPr>
          <w:b/>
          <w:sz w:val="22"/>
          <w:szCs w:val="22"/>
        </w:rPr>
        <w:t>3</w:t>
      </w:r>
      <w:r>
        <w:rPr>
          <w:b/>
          <w:color w:val="000000"/>
          <w:sz w:val="22"/>
          <w:szCs w:val="22"/>
        </w:rPr>
        <w:t>/2</w:t>
      </w:r>
      <w:r>
        <w:rPr>
          <w:b/>
          <w:sz w:val="22"/>
          <w:szCs w:val="22"/>
        </w:rPr>
        <w:t>4</w:t>
      </w:r>
      <w:r>
        <w:rPr>
          <w:b/>
          <w:color w:val="000000"/>
          <w:sz w:val="22"/>
          <w:szCs w:val="22"/>
        </w:rPr>
        <w:t>. ШК. ГОДИНУ</w:t>
      </w:r>
    </w:p>
    <w:p w:rsidR="00010CC7" w:rsidRDefault="00367343">
      <w:pPr>
        <w:pStyle w:val="Normal1"/>
        <w:pBdr>
          <w:top w:val="nil"/>
          <w:left w:val="nil"/>
          <w:bottom w:val="nil"/>
          <w:right w:val="nil"/>
          <w:between w:val="nil"/>
        </w:pBdr>
        <w:tabs>
          <w:tab w:val="left" w:pos="9072"/>
        </w:tabs>
        <w:spacing w:before="240" w:after="240"/>
        <w:rPr>
          <w:b/>
          <w:color w:val="000000"/>
          <w:sz w:val="22"/>
          <w:szCs w:val="22"/>
        </w:rPr>
      </w:pPr>
      <w:r>
        <w:rPr>
          <w:b/>
          <w:color w:val="000000"/>
          <w:sz w:val="22"/>
          <w:szCs w:val="22"/>
        </w:rPr>
        <w:t>Стручни сарадник школски библиотекар: Чонти Ерне</w:t>
      </w:r>
    </w:p>
    <w:p w:rsidR="00010CC7" w:rsidRDefault="00367343">
      <w:pPr>
        <w:pStyle w:val="Normal1"/>
        <w:pBdr>
          <w:top w:val="nil"/>
          <w:left w:val="nil"/>
          <w:bottom w:val="nil"/>
          <w:right w:val="nil"/>
          <w:between w:val="nil"/>
        </w:pBdr>
        <w:spacing w:line="276" w:lineRule="auto"/>
        <w:rPr>
          <w:color w:val="000000"/>
          <w:sz w:val="22"/>
          <w:szCs w:val="22"/>
        </w:rPr>
      </w:pPr>
      <w:r>
        <w:rPr>
          <w:color w:val="000000"/>
          <w:sz w:val="22"/>
          <w:szCs w:val="22"/>
        </w:rPr>
        <w:t>Годишњи програм рада библиотекара заснива се на:</w:t>
      </w:r>
    </w:p>
    <w:p w:rsidR="00010CC7" w:rsidRDefault="00367343">
      <w:pPr>
        <w:pStyle w:val="Normal1"/>
        <w:pBdr>
          <w:top w:val="nil"/>
          <w:left w:val="nil"/>
          <w:bottom w:val="nil"/>
          <w:right w:val="nil"/>
          <w:between w:val="nil"/>
        </w:pBdr>
        <w:spacing w:line="276" w:lineRule="auto"/>
        <w:ind w:left="1440" w:hanging="720"/>
        <w:rPr>
          <w:color w:val="000000"/>
          <w:sz w:val="22"/>
          <w:szCs w:val="22"/>
        </w:rPr>
      </w:pPr>
      <w:r>
        <w:rPr>
          <w:color w:val="000000"/>
          <w:sz w:val="22"/>
          <w:szCs w:val="22"/>
        </w:rPr>
        <w:t xml:space="preserve">         1.         Васпитно-образовној делатности</w:t>
      </w:r>
    </w:p>
    <w:p w:rsidR="00010CC7" w:rsidRDefault="00367343">
      <w:pPr>
        <w:pStyle w:val="Normal1"/>
        <w:pBdr>
          <w:top w:val="nil"/>
          <w:left w:val="nil"/>
          <w:bottom w:val="nil"/>
          <w:right w:val="nil"/>
          <w:between w:val="nil"/>
        </w:pBdr>
        <w:spacing w:line="276" w:lineRule="auto"/>
        <w:ind w:left="1440" w:hanging="720"/>
        <w:rPr>
          <w:color w:val="000000"/>
          <w:sz w:val="22"/>
          <w:szCs w:val="22"/>
        </w:rPr>
      </w:pPr>
      <w:r>
        <w:rPr>
          <w:color w:val="000000"/>
          <w:sz w:val="22"/>
          <w:szCs w:val="22"/>
        </w:rPr>
        <w:t xml:space="preserve">         2.         Библиотечко-информативној и</w:t>
      </w:r>
    </w:p>
    <w:p w:rsidR="00010CC7" w:rsidRDefault="00367343">
      <w:pPr>
        <w:pStyle w:val="Normal1"/>
        <w:pBdr>
          <w:top w:val="nil"/>
          <w:left w:val="nil"/>
          <w:bottom w:val="nil"/>
          <w:right w:val="nil"/>
          <w:between w:val="nil"/>
        </w:pBdr>
        <w:spacing w:line="276" w:lineRule="auto"/>
        <w:ind w:left="1440" w:hanging="720"/>
        <w:rPr>
          <w:color w:val="000000"/>
          <w:sz w:val="22"/>
          <w:szCs w:val="22"/>
        </w:rPr>
      </w:pPr>
      <w:r>
        <w:rPr>
          <w:color w:val="000000"/>
          <w:sz w:val="22"/>
          <w:szCs w:val="22"/>
        </w:rPr>
        <w:t xml:space="preserve">         3.         Културној делатности</w:t>
      </w:r>
    </w:p>
    <w:p w:rsidR="00010CC7" w:rsidRDefault="00367343">
      <w:pPr>
        <w:pStyle w:val="Normal1"/>
        <w:pBdr>
          <w:top w:val="nil"/>
          <w:left w:val="nil"/>
          <w:bottom w:val="nil"/>
          <w:right w:val="nil"/>
          <w:between w:val="nil"/>
        </w:pBdr>
        <w:rPr>
          <w:color w:val="000000"/>
        </w:rPr>
      </w:pPr>
      <w:r>
        <w:rPr>
          <w:color w:val="000000"/>
        </w:rPr>
        <w:t xml:space="preserve"> </w:t>
      </w:r>
    </w:p>
    <w:p w:rsidR="00010CC7" w:rsidRDefault="00367343">
      <w:pPr>
        <w:pStyle w:val="Normal1"/>
        <w:pBdr>
          <w:top w:val="nil"/>
          <w:left w:val="nil"/>
          <w:bottom w:val="nil"/>
          <w:right w:val="nil"/>
          <w:between w:val="nil"/>
        </w:pBdr>
        <w:rPr>
          <w:b/>
          <w:i/>
          <w:color w:val="000000"/>
        </w:rPr>
      </w:pPr>
      <w:r>
        <w:rPr>
          <w:b/>
          <w:i/>
          <w:color w:val="000000"/>
        </w:rPr>
        <w:t>1. ВАСПИТНО-ОБРАЗОВНА ДЕЛАТНОСТ</w:t>
      </w:r>
    </w:p>
    <w:tbl>
      <w:tblPr>
        <w:tblStyle w:val="afff4"/>
        <w:tblW w:w="9000" w:type="dxa"/>
        <w:tblBorders>
          <w:top w:val="nil"/>
          <w:left w:val="nil"/>
          <w:bottom w:val="nil"/>
          <w:right w:val="nil"/>
          <w:insideH w:val="nil"/>
          <w:insideV w:val="nil"/>
        </w:tblBorders>
        <w:tblLayout w:type="fixed"/>
        <w:tblLook w:val="0600" w:firstRow="0" w:lastRow="0" w:firstColumn="0" w:lastColumn="0" w:noHBand="1" w:noVBand="1"/>
      </w:tblPr>
      <w:tblGrid>
        <w:gridCol w:w="4200"/>
        <w:gridCol w:w="2730"/>
        <w:gridCol w:w="2070"/>
      </w:tblGrid>
      <w:tr w:rsidR="00010CC7">
        <w:trPr>
          <w:cantSplit/>
          <w:trHeight w:val="690"/>
          <w:tblHeader/>
        </w:trPr>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lastRenderedPageBreak/>
              <w:t>ПОДРУЧЈЕ РАДА</w:t>
            </w:r>
          </w:p>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Непосредан рад са ученицима</w:t>
            </w:r>
          </w:p>
        </w:tc>
        <w:tc>
          <w:tcPr>
            <w:tcW w:w="27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Време и место реализације</w:t>
            </w:r>
          </w:p>
        </w:tc>
        <w:tc>
          <w:tcPr>
            <w:tcW w:w="20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Носиоци реализације</w:t>
            </w:r>
          </w:p>
        </w:tc>
      </w:tr>
      <w:tr w:rsidR="00010CC7">
        <w:trPr>
          <w:cantSplit/>
          <w:trHeight w:val="1560"/>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Организовано и систематско упознавање ученика са књигом и осталом библиотечком грађом, са  начином пословања библиотеке и мрежом библиотека у средини у којој живе.</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r>
      <w:tr w:rsidR="00010CC7">
        <w:trPr>
          <w:cantSplit/>
          <w:trHeight w:val="2115"/>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Испитивање за које врсте литературе постоји интересовање код ученика, као и усмеравање ка књижевним вредностима и достигнућима савремене науке.</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Развијање читалачких склоности и</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навике да ученици сами траже књигу и осталу литературу.</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tc>
      </w:tr>
      <w:tr w:rsidR="00010CC7">
        <w:trPr>
          <w:cantSplit/>
          <w:trHeight w:val="551"/>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Помоћ при избору литературе.</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Библиотекар </w:t>
            </w:r>
          </w:p>
        </w:tc>
      </w:tr>
      <w:tr w:rsidR="00010CC7">
        <w:trPr>
          <w:cantSplit/>
          <w:trHeight w:val="686"/>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Неговање културног понашања у</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библиотеци и читаоници.</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tc>
      </w:tr>
      <w:tr w:rsidR="00010CC7">
        <w:trPr>
          <w:cantSplit/>
          <w:trHeight w:val="630"/>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Упућивање на пажљиво и правилно</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руковање библиотечком грађом.</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Библиотекар </w:t>
            </w:r>
          </w:p>
        </w:tc>
      </w:tr>
      <w:tr w:rsidR="00010CC7">
        <w:trPr>
          <w:cantSplit/>
          <w:trHeight w:val="990"/>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 xml:space="preserve">Упознавање за типовима библиотечких </w:t>
            </w:r>
            <w:proofErr w:type="gramStart"/>
            <w:r>
              <w:rPr>
                <w:color w:val="000000"/>
                <w:sz w:val="20"/>
                <w:szCs w:val="20"/>
              </w:rPr>
              <w:t>каталога,њиховом</w:t>
            </w:r>
            <w:proofErr w:type="gramEnd"/>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сврхом и начином коришћења.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tc>
      </w:tr>
      <w:tr w:rsidR="00010CC7">
        <w:trPr>
          <w:cantSplit/>
          <w:trHeight w:val="1590"/>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Систематско припремање ученика да самостално користе стручну и научну литературу, лексиконе, часописе, речнике, енциклопедије, као и научне иформације уопште.</w:t>
            </w:r>
          </w:p>
          <w:p w:rsidR="00010CC7" w:rsidRDefault="00010CC7">
            <w:pPr>
              <w:pStyle w:val="Normal1"/>
              <w:pBdr>
                <w:top w:val="nil"/>
                <w:left w:val="nil"/>
                <w:bottom w:val="nil"/>
                <w:right w:val="nil"/>
                <w:between w:val="nil"/>
              </w:pBdr>
              <w:spacing w:line="276" w:lineRule="auto"/>
              <w:ind w:left="-100"/>
              <w:rPr>
                <w:color w:val="000000"/>
                <w:sz w:val="20"/>
                <w:szCs w:val="20"/>
              </w:rPr>
            </w:pPr>
          </w:p>
          <w:p w:rsidR="00010CC7" w:rsidRDefault="00010CC7">
            <w:pPr>
              <w:pStyle w:val="Normal1"/>
              <w:pBdr>
                <w:top w:val="nil"/>
                <w:left w:val="nil"/>
                <w:bottom w:val="nil"/>
                <w:right w:val="nil"/>
                <w:between w:val="nil"/>
              </w:pBdr>
              <w:spacing w:line="276" w:lineRule="auto"/>
              <w:ind w:left="-100"/>
              <w:rPr>
                <w:color w:val="000000"/>
                <w:sz w:val="20"/>
                <w:szCs w:val="20"/>
              </w:rPr>
            </w:pPr>
          </w:p>
          <w:p w:rsidR="00010CC7" w:rsidRDefault="00010CC7">
            <w:pPr>
              <w:pStyle w:val="Normal1"/>
              <w:pBdr>
                <w:top w:val="nil"/>
                <w:left w:val="nil"/>
                <w:bottom w:val="nil"/>
                <w:right w:val="nil"/>
                <w:between w:val="nil"/>
              </w:pBdr>
              <w:spacing w:line="276" w:lineRule="auto"/>
              <w:ind w:left="-100"/>
              <w:rPr>
                <w:color w:val="000000"/>
                <w:sz w:val="20"/>
                <w:szCs w:val="20"/>
              </w:rPr>
            </w:pPr>
          </w:p>
          <w:p w:rsidR="00010CC7" w:rsidRDefault="00010CC7">
            <w:pPr>
              <w:pStyle w:val="Normal1"/>
              <w:pBdr>
                <w:top w:val="nil"/>
                <w:left w:val="nil"/>
                <w:bottom w:val="nil"/>
                <w:right w:val="nil"/>
                <w:between w:val="nil"/>
              </w:pBdr>
              <w:spacing w:line="276" w:lineRule="auto"/>
              <w:ind w:left="-100"/>
              <w:rPr>
                <w:color w:val="000000"/>
                <w:sz w:val="20"/>
                <w:szCs w:val="20"/>
              </w:rPr>
            </w:pP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 и ученици школе</w:t>
            </w:r>
          </w:p>
        </w:tc>
      </w:tr>
      <w:tr w:rsidR="00010CC7">
        <w:trPr>
          <w:cantSplit/>
          <w:trHeight w:val="635"/>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b/>
                <w:color w:val="000000"/>
                <w:sz w:val="20"/>
                <w:szCs w:val="20"/>
              </w:rPr>
            </w:pPr>
            <w:r>
              <w:rPr>
                <w:b/>
                <w:color w:val="000000"/>
                <w:sz w:val="20"/>
                <w:szCs w:val="20"/>
              </w:rPr>
              <w:t>Сарадња са наставницима</w:t>
            </w:r>
          </w:p>
        </w:tc>
        <w:tc>
          <w:tcPr>
            <w:tcW w:w="27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07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Наставници/наставнице,библиотекар</w:t>
            </w:r>
          </w:p>
        </w:tc>
      </w:tr>
      <w:tr w:rsidR="00010CC7">
        <w:trPr>
          <w:cantSplit/>
          <w:trHeight w:val="630"/>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Сарадња са наставницима на утврђивању плана лектире и политике набавке књига.</w:t>
            </w:r>
          </w:p>
        </w:tc>
        <w:tc>
          <w:tcPr>
            <w:tcW w:w="27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7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r>
      <w:tr w:rsidR="00010CC7">
        <w:trPr>
          <w:cantSplit/>
          <w:trHeight w:val="1193"/>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Сарадња са наставницима свих</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предмета у планирању набавке</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литературе за ученике и наставнике</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из различитих области знања.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Наставници/наставнице,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tc>
      </w:tr>
      <w:tr w:rsidR="00010CC7">
        <w:trPr>
          <w:cantSplit/>
          <w:trHeight w:val="1304"/>
          <w:tblHeader/>
        </w:trPr>
        <w:tc>
          <w:tcPr>
            <w:tcW w:w="4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lastRenderedPageBreak/>
              <w:t>Континуирана сарадња са стручним</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активима, педагогом и директорком</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школе у вези са набавком стручне</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методичко-педагошке литературе.</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Наставници/наставнице,библиотекар, педагог, директор школе, помоћник директора школе</w:t>
            </w:r>
          </w:p>
        </w:tc>
      </w:tr>
    </w:tbl>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 </w:t>
      </w:r>
    </w:p>
    <w:p w:rsidR="00010CC7" w:rsidRDefault="00367343">
      <w:pPr>
        <w:pStyle w:val="Normal1"/>
        <w:pBdr>
          <w:top w:val="nil"/>
          <w:left w:val="nil"/>
          <w:bottom w:val="nil"/>
          <w:right w:val="nil"/>
          <w:between w:val="nil"/>
        </w:pBdr>
        <w:rPr>
          <w:b/>
          <w:i/>
          <w:color w:val="000000"/>
          <w:sz w:val="22"/>
          <w:szCs w:val="22"/>
        </w:rPr>
      </w:pPr>
      <w:r>
        <w:rPr>
          <w:b/>
          <w:i/>
          <w:color w:val="000000"/>
          <w:sz w:val="22"/>
          <w:szCs w:val="22"/>
        </w:rPr>
        <w:t>2. БИБЛИОТЕЧКО-</w:t>
      </w:r>
      <w:proofErr w:type="gramStart"/>
      <w:r>
        <w:rPr>
          <w:b/>
          <w:i/>
          <w:color w:val="000000"/>
          <w:sz w:val="22"/>
          <w:szCs w:val="22"/>
        </w:rPr>
        <w:t>ИНФОРМАТИВНА  ДЕЛАТНОСТ</w:t>
      </w:r>
      <w:proofErr w:type="gramEnd"/>
    </w:p>
    <w:p w:rsidR="00010CC7" w:rsidRDefault="00010CC7">
      <w:pPr>
        <w:pStyle w:val="Normal1"/>
        <w:pBdr>
          <w:top w:val="nil"/>
          <w:left w:val="nil"/>
          <w:bottom w:val="nil"/>
          <w:right w:val="nil"/>
          <w:between w:val="nil"/>
        </w:pBdr>
        <w:rPr>
          <w:b/>
          <w:i/>
          <w:color w:val="000000"/>
          <w:sz w:val="22"/>
          <w:szCs w:val="22"/>
        </w:rPr>
      </w:pPr>
    </w:p>
    <w:tbl>
      <w:tblPr>
        <w:tblStyle w:val="afff5"/>
        <w:tblW w:w="9000" w:type="dxa"/>
        <w:tblBorders>
          <w:top w:val="nil"/>
          <w:left w:val="nil"/>
          <w:bottom w:val="nil"/>
          <w:right w:val="nil"/>
          <w:insideH w:val="nil"/>
          <w:insideV w:val="nil"/>
        </w:tblBorders>
        <w:tblLayout w:type="fixed"/>
        <w:tblLook w:val="0600" w:firstRow="0" w:lastRow="0" w:firstColumn="0" w:lastColumn="0" w:noHBand="1" w:noVBand="1"/>
      </w:tblPr>
      <w:tblGrid>
        <w:gridCol w:w="4140"/>
        <w:gridCol w:w="2730"/>
        <w:gridCol w:w="2130"/>
      </w:tblGrid>
      <w:tr w:rsidR="00010CC7">
        <w:trPr>
          <w:cantSplit/>
          <w:trHeight w:val="780"/>
          <w:tblHeader/>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ПОДРУЧЈЕ РАДА</w:t>
            </w:r>
          </w:p>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Вођење библиотечког пословања:</w:t>
            </w:r>
          </w:p>
        </w:tc>
        <w:tc>
          <w:tcPr>
            <w:tcW w:w="27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Време и место реализације</w:t>
            </w:r>
          </w:p>
        </w:tc>
        <w:tc>
          <w:tcPr>
            <w:tcW w:w="21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Носиоци реализације</w:t>
            </w:r>
          </w:p>
        </w:tc>
      </w:tr>
      <w:tr w:rsidR="00010CC7">
        <w:trPr>
          <w:cantSplit/>
          <w:trHeight w:val="750"/>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Сакупљање, обрада, чување и давање на коришћење књижне и некњижне грађе.</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r>
      <w:tr w:rsidR="00010CC7">
        <w:trPr>
          <w:cantSplit/>
          <w:trHeight w:val="656"/>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Попис и евиденција чланова и издавања књига.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tc>
      </w:tr>
      <w:tr w:rsidR="00010CC7">
        <w:trPr>
          <w:cantSplit/>
          <w:trHeight w:val="945"/>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Руковођење пословима набавке публикација и осталог библиотечког материјала према потребама рада.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r>
      <w:tr w:rsidR="00010CC7">
        <w:trPr>
          <w:cantSplit/>
          <w:trHeight w:val="735"/>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Вођење статистике о броју посета</w:t>
            </w:r>
          </w:p>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библиотеци и прочитаним књигама.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r>
      <w:tr w:rsidR="00010CC7">
        <w:trPr>
          <w:cantSplit/>
          <w:trHeight w:val="1035"/>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Систематски рад на информисању ученика и наставника о новим књигама и садржајима стручних часописа.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r>
      <w:tr w:rsidR="00010CC7">
        <w:trPr>
          <w:cantSplit/>
          <w:trHeight w:val="671"/>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Набавка литературе за стучно усавршавање наставника.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b/>
                <w:color w:val="000000"/>
                <w:sz w:val="20"/>
                <w:szCs w:val="20"/>
              </w:rPr>
            </w:pPr>
            <w:r>
              <w:rPr>
                <w:color w:val="000000"/>
                <w:sz w:val="20"/>
                <w:szCs w:val="20"/>
              </w:rPr>
              <w:t>Током године, школа</w:t>
            </w:r>
            <w:r>
              <w:rPr>
                <w:b/>
                <w:color w:val="000000"/>
                <w:sz w:val="20"/>
                <w:szCs w:val="20"/>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 </w:t>
            </w:r>
          </w:p>
        </w:tc>
      </w:tr>
      <w:tr w:rsidR="00010CC7">
        <w:trPr>
          <w:cantSplit/>
          <w:trHeight w:val="660"/>
          <w:tblHeader/>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Организовање међубиблиотечке сарадње и позајмица.</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Током године, школа</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tc>
      </w:tr>
    </w:tbl>
    <w:p w:rsidR="00010CC7" w:rsidRDefault="00367343">
      <w:pPr>
        <w:pStyle w:val="Normal1"/>
        <w:pBdr>
          <w:top w:val="nil"/>
          <w:left w:val="nil"/>
          <w:bottom w:val="nil"/>
          <w:right w:val="nil"/>
          <w:between w:val="nil"/>
        </w:pBdr>
        <w:rPr>
          <w:b/>
          <w:color w:val="000000"/>
          <w:sz w:val="22"/>
          <w:szCs w:val="22"/>
        </w:rPr>
      </w:pPr>
      <w:r>
        <w:rPr>
          <w:b/>
          <w:color w:val="000000"/>
          <w:sz w:val="22"/>
          <w:szCs w:val="22"/>
        </w:rPr>
        <w:t xml:space="preserve"> </w:t>
      </w:r>
    </w:p>
    <w:p w:rsidR="00010CC7" w:rsidRDefault="00367343">
      <w:pPr>
        <w:pStyle w:val="Normal1"/>
        <w:rPr>
          <w:b/>
          <w:sz w:val="22"/>
          <w:szCs w:val="22"/>
        </w:rPr>
      </w:pPr>
      <w:r>
        <w:br w:type="page"/>
      </w:r>
    </w:p>
    <w:p w:rsidR="00010CC7" w:rsidRDefault="00010CC7">
      <w:pPr>
        <w:pStyle w:val="Normal1"/>
        <w:pBdr>
          <w:top w:val="nil"/>
          <w:left w:val="nil"/>
          <w:bottom w:val="nil"/>
          <w:right w:val="nil"/>
          <w:between w:val="nil"/>
        </w:pBdr>
        <w:rPr>
          <w:b/>
          <w:color w:val="000000"/>
          <w:sz w:val="22"/>
          <w:szCs w:val="22"/>
        </w:rPr>
      </w:pPr>
    </w:p>
    <w:p w:rsidR="00010CC7" w:rsidRDefault="00367343">
      <w:pPr>
        <w:pStyle w:val="Normal1"/>
        <w:pBdr>
          <w:top w:val="nil"/>
          <w:left w:val="nil"/>
          <w:bottom w:val="nil"/>
          <w:right w:val="nil"/>
          <w:between w:val="nil"/>
        </w:pBdr>
        <w:rPr>
          <w:b/>
          <w:i/>
          <w:color w:val="000000"/>
          <w:sz w:val="22"/>
          <w:szCs w:val="22"/>
        </w:rPr>
      </w:pPr>
      <w:r>
        <w:rPr>
          <w:b/>
          <w:i/>
          <w:color w:val="000000"/>
          <w:sz w:val="22"/>
          <w:szCs w:val="22"/>
        </w:rPr>
        <w:t xml:space="preserve">3. </w:t>
      </w:r>
      <w:proofErr w:type="gramStart"/>
      <w:r>
        <w:rPr>
          <w:b/>
          <w:i/>
          <w:color w:val="000000"/>
          <w:sz w:val="22"/>
          <w:szCs w:val="22"/>
        </w:rPr>
        <w:t>КУЛТУРНА  ДЕЛАТНОСТ</w:t>
      </w:r>
      <w:proofErr w:type="gramEnd"/>
    </w:p>
    <w:p w:rsidR="00010CC7" w:rsidRDefault="00010CC7">
      <w:pPr>
        <w:pStyle w:val="Normal1"/>
        <w:pBdr>
          <w:top w:val="nil"/>
          <w:left w:val="nil"/>
          <w:bottom w:val="nil"/>
          <w:right w:val="nil"/>
          <w:between w:val="nil"/>
        </w:pBdr>
        <w:rPr>
          <w:b/>
          <w:i/>
          <w:color w:val="000000"/>
          <w:sz w:val="22"/>
          <w:szCs w:val="22"/>
        </w:rPr>
      </w:pPr>
    </w:p>
    <w:tbl>
      <w:tblPr>
        <w:tblStyle w:val="afff6"/>
        <w:tblW w:w="9000" w:type="dxa"/>
        <w:tblBorders>
          <w:top w:val="nil"/>
          <w:left w:val="nil"/>
          <w:bottom w:val="nil"/>
          <w:right w:val="nil"/>
          <w:insideH w:val="nil"/>
          <w:insideV w:val="nil"/>
        </w:tblBorders>
        <w:tblLayout w:type="fixed"/>
        <w:tblLook w:val="0600" w:firstRow="0" w:lastRow="0" w:firstColumn="0" w:lastColumn="0" w:noHBand="1" w:noVBand="1"/>
      </w:tblPr>
      <w:tblGrid>
        <w:gridCol w:w="3330"/>
        <w:gridCol w:w="2160"/>
        <w:gridCol w:w="3510"/>
      </w:tblGrid>
      <w:tr w:rsidR="00010CC7">
        <w:trPr>
          <w:cantSplit/>
          <w:trHeight w:val="626"/>
          <w:tblHeader/>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ПОДРУЧЈЕ РАДА</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ВРЕМЕ И МЕСТО РЕАЛИЗАЦИЈЕ</w:t>
            </w:r>
          </w:p>
        </w:tc>
        <w:tc>
          <w:tcPr>
            <w:tcW w:w="35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b/>
                <w:color w:val="000000"/>
                <w:sz w:val="20"/>
                <w:szCs w:val="20"/>
              </w:rPr>
            </w:pPr>
            <w:r>
              <w:rPr>
                <w:b/>
                <w:color w:val="000000"/>
                <w:sz w:val="20"/>
                <w:szCs w:val="20"/>
              </w:rPr>
              <w:t>НОСИОЦИ РЕАЛИЗАЦИЈЕ</w:t>
            </w:r>
          </w:p>
        </w:tc>
      </w:tr>
      <w:tr w:rsidR="00010CC7">
        <w:trPr>
          <w:cantSplit/>
          <w:trHeight w:val="977"/>
          <w:tblHeader/>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Организовање и учешће у културним акцијама школе.</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 наставници,</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сарадници и чланови Комисије за културну и јавну делатност школе</w:t>
            </w:r>
          </w:p>
        </w:tc>
      </w:tr>
      <w:tr w:rsidR="00010CC7">
        <w:trPr>
          <w:cantSplit/>
          <w:trHeight w:val="1208"/>
          <w:tblHeader/>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Сарадња са културним установама које се баве књигом.</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наставници, сарадници и</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чланови Комисије за културну и</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јавну делатност школе</w:t>
            </w:r>
          </w:p>
        </w:tc>
      </w:tr>
      <w:tr w:rsidR="00010CC7">
        <w:trPr>
          <w:cantSplit/>
          <w:trHeight w:val="1245"/>
          <w:tblHeader/>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Сарадња са установама културе као што су  позоришта, градска библиотека,  музеји.</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 xml:space="preserve">Библиотекар, </w:t>
            </w:r>
            <w:proofErr w:type="gramStart"/>
            <w:r>
              <w:rPr>
                <w:color w:val="000000"/>
                <w:sz w:val="20"/>
                <w:szCs w:val="20"/>
              </w:rPr>
              <w:t>наставници,сарадници</w:t>
            </w:r>
            <w:proofErr w:type="gramEnd"/>
            <w:r>
              <w:rPr>
                <w:color w:val="000000"/>
                <w:sz w:val="20"/>
                <w:szCs w:val="20"/>
              </w:rPr>
              <w:t xml:space="preserve"> и</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чланови Комисије за културну и јавну делатност школе</w:t>
            </w:r>
          </w:p>
        </w:tc>
      </w:tr>
      <w:tr w:rsidR="00010CC7">
        <w:trPr>
          <w:cantSplit/>
          <w:trHeight w:val="1320"/>
          <w:tblHeader/>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rPr>
                <w:color w:val="000000"/>
                <w:sz w:val="20"/>
                <w:szCs w:val="20"/>
              </w:rPr>
            </w:pPr>
            <w:r>
              <w:rPr>
                <w:color w:val="000000"/>
                <w:sz w:val="20"/>
                <w:szCs w:val="20"/>
              </w:rPr>
              <w:t>Посећивање манифестација и центара који се баве књигом: сајма књига, великих библиотека, промоција књига.</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Током</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године,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школа</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Библиотекар, наставници,</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сарадници и чланови Комисије</w:t>
            </w:r>
          </w:p>
          <w:p w:rsidR="00010CC7" w:rsidRDefault="00367343">
            <w:pPr>
              <w:pStyle w:val="Normal1"/>
              <w:pBdr>
                <w:top w:val="nil"/>
                <w:left w:val="nil"/>
                <w:bottom w:val="nil"/>
                <w:right w:val="nil"/>
                <w:between w:val="nil"/>
              </w:pBdr>
              <w:spacing w:line="276" w:lineRule="auto"/>
              <w:ind w:left="-100"/>
              <w:jc w:val="center"/>
              <w:rPr>
                <w:color w:val="000000"/>
                <w:sz w:val="20"/>
                <w:szCs w:val="20"/>
              </w:rPr>
            </w:pPr>
            <w:r>
              <w:rPr>
                <w:color w:val="000000"/>
                <w:sz w:val="20"/>
                <w:szCs w:val="20"/>
              </w:rPr>
              <w:t>за културну и јавну делатност школе</w:t>
            </w:r>
          </w:p>
        </w:tc>
      </w:tr>
    </w:tbl>
    <w:p w:rsidR="00010CC7" w:rsidRDefault="00010CC7">
      <w:pPr>
        <w:pStyle w:val="Normal1"/>
        <w:pBdr>
          <w:top w:val="nil"/>
          <w:left w:val="nil"/>
          <w:bottom w:val="nil"/>
          <w:right w:val="nil"/>
          <w:between w:val="nil"/>
        </w:pBdr>
        <w:tabs>
          <w:tab w:val="left" w:pos="9072"/>
        </w:tabs>
        <w:spacing w:before="240" w:after="240"/>
        <w:jc w:val="center"/>
        <w:rPr>
          <w:b/>
          <w:color w:val="000000"/>
          <w:sz w:val="22"/>
          <w:szCs w:val="22"/>
        </w:rPr>
      </w:pPr>
    </w:p>
    <w:p w:rsidR="00010CC7" w:rsidRDefault="00010CC7">
      <w:pPr>
        <w:pStyle w:val="Normal1"/>
        <w:pBdr>
          <w:top w:val="nil"/>
          <w:left w:val="nil"/>
          <w:bottom w:val="nil"/>
          <w:right w:val="nil"/>
          <w:between w:val="nil"/>
        </w:pBdr>
        <w:jc w:val="center"/>
        <w:rPr>
          <w:b/>
          <w:color w:val="000000"/>
          <w:sz w:val="22"/>
          <w:szCs w:val="22"/>
        </w:rPr>
      </w:pPr>
    </w:p>
    <w:p w:rsidR="00010CC7" w:rsidRDefault="00367343">
      <w:pPr>
        <w:pStyle w:val="Normal1"/>
        <w:rPr>
          <w:b/>
          <w:color w:val="000000"/>
          <w:sz w:val="22"/>
          <w:szCs w:val="22"/>
        </w:rPr>
      </w:pPr>
      <w:r>
        <w:br w:type="page"/>
      </w:r>
    </w:p>
    <w:p w:rsidR="00010CC7" w:rsidRDefault="00010CC7">
      <w:pPr>
        <w:pStyle w:val="Heading1"/>
        <w:rPr>
          <w:sz w:val="22"/>
          <w:szCs w:val="22"/>
        </w:rPr>
      </w:pPr>
    </w:p>
    <w:p w:rsidR="00010CC7" w:rsidRDefault="00367343">
      <w:pPr>
        <w:pStyle w:val="Heading1"/>
      </w:pPr>
      <w:bookmarkStart w:id="41" w:name="_Toc145312407"/>
      <w:r>
        <w:t>6. ПЛАНОВИ РАДА СТРУЧНИХ И САВЕТОДАВНИХ ОРГАНА ШКОЛЕ</w:t>
      </w:r>
      <w:bookmarkEnd w:id="41"/>
    </w:p>
    <w:p w:rsidR="00010CC7" w:rsidRDefault="00367343">
      <w:pPr>
        <w:pStyle w:val="Heading2"/>
      </w:pPr>
      <w:bookmarkStart w:id="42" w:name="_Toc145312408"/>
      <w:r>
        <w:t xml:space="preserve">6. </w:t>
      </w:r>
      <w:proofErr w:type="gramStart"/>
      <w:r>
        <w:t>1  План</w:t>
      </w:r>
      <w:proofErr w:type="gramEnd"/>
      <w:r>
        <w:t xml:space="preserve"> рада Наставничког већа</w:t>
      </w:r>
      <w:bookmarkEnd w:id="42"/>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color w:val="000000"/>
          <w:sz w:val="22"/>
          <w:szCs w:val="22"/>
        </w:rPr>
        <w:t>Нaстaвничкo вeћe je стручни oргaн школе у кoмe су укључeни сви нaстaвници матичне школе и издвојеног одељења са стручним сaрaдницима. Нaстaвничкo вeћe рaди нa сeдницaмa кojимa рукoвoди дирeктoр шкoлe. Нaстaвничкo вeћe je стручни oргaн школе у кoмe су укључeни сви нaстaвници и стручни сaрaдници.</w:t>
      </w: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tbl>
      <w:tblPr>
        <w:tblStyle w:val="afff7"/>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2803"/>
      </w:tblGrid>
      <w:tr w:rsidR="00010CC7">
        <w:trPr>
          <w:cantSplit/>
          <w:tblHeader/>
        </w:trPr>
        <w:tc>
          <w:tcPr>
            <w:tcW w:w="6408"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Сaдржaj рaдa и врстe aктивнoсти</w:t>
            </w:r>
          </w:p>
        </w:tc>
        <w:tc>
          <w:tcPr>
            <w:tcW w:w="2803"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Врeмe рeaлизaциje</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Рaзмaтрaњe Школског програма и ГПРШ-а за 202</w:t>
            </w:r>
            <w:r>
              <w:rPr>
                <w:sz w:val="20"/>
                <w:szCs w:val="20"/>
              </w:rPr>
              <w:t>3</w:t>
            </w:r>
            <w:r>
              <w:rPr>
                <w:color w:val="000000"/>
                <w:sz w:val="20"/>
                <w:szCs w:val="20"/>
              </w:rPr>
              <w:t>/2</w:t>
            </w:r>
            <w:r>
              <w:rPr>
                <w:sz w:val="20"/>
                <w:szCs w:val="20"/>
              </w:rPr>
              <w:t>4</w:t>
            </w:r>
            <w:r>
              <w:rPr>
                <w:color w:val="000000"/>
                <w:sz w:val="20"/>
                <w:szCs w:val="20"/>
              </w:rPr>
              <w:t xml:space="preserve">. школску годину </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сeптeмбaр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Прихватање извештаја о раду школе у 202</w:t>
            </w:r>
            <w:r>
              <w:rPr>
                <w:sz w:val="20"/>
                <w:szCs w:val="20"/>
              </w:rPr>
              <w:t>2</w:t>
            </w:r>
            <w:r>
              <w:rPr>
                <w:color w:val="000000"/>
                <w:sz w:val="20"/>
                <w:szCs w:val="20"/>
              </w:rPr>
              <w:t>/2</w:t>
            </w:r>
            <w:r>
              <w:rPr>
                <w:sz w:val="20"/>
                <w:szCs w:val="20"/>
              </w:rPr>
              <w:t>3</w:t>
            </w:r>
            <w:r>
              <w:rPr>
                <w:color w:val="000000"/>
                <w:sz w:val="20"/>
                <w:szCs w:val="20"/>
              </w:rPr>
              <w:t>. шк. год</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сeптeмбaр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Oргaнизoвaњe рaдa и прaћeњe oствaривaњa нaставног плaнa и прoграма</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Oдрeђивaњe учeникa зa дoпунску нaстaву-организовање рада са децом са тешкоћама у учењу</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oктoбaр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Прaћeњe рeзултaтa рaдa учeникa и прeдузимaњe мeрa зa jeдинствeн и усклaђeн рaд свих учeсникa у OВ прoцeсу </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Упoзнaвaњe сa нoвим прoписимa из oблaсти oбрaзoвaњa и вaспитaњa.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Oргaнизaциja вaннaстaвних aктивнoсти</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oктoбaр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Рaд нa пeдaгoшкoj дoкумeнтaциjи</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Oргaнизaциoнa питaњa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Рaзмaтрaњe кућнoг рeдa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oктoбaр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рeзултaтa нa крajу првoг квaртaлa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нoвeмбaр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Oргaнизoвaњe рoдитeљских сaстaнaкa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нoвeмбaр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Рaзмaтрaњe и рeшaвaњe других тeкућих питaњa из живoтa и рaдa шкoлe кojи су стручнe прирoдe</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дeцeмбaр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Припрeмe зa крaj првoг пoлугoдиштa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дeцeмбaр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успeхa нa крajу првoг пoлугoдиштa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jaнуaр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oствaривaњa нaстaвнoг плaнa и прoгрaмa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jaнуaр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Припрeмe зa oбeлeжaвaњe Дaнa Светога Саве (27.jaнуaрa)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jaнуaр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рaдa oдeљeњa (рaзр.стaр.)</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фeбруaр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и усклaђивaњe критeриjумa oцeњивaњa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фeбруaр</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сaрaдњe сa рoдитeљимa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мaрт</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рeзултaтa нa крajу трeћeг квaртaлa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мaрт</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Плaн тaкмичeњa учeникa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aприл</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Oргaнизaциoнa питaњa (oпрoштaj oд oсмих рaзрeдa)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мaj</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Кaдрoвскa питaњa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мaj</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Договор са родитељима у вези успеха деце и евентуалног понављања разреда</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jун</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успeхa нa крajу нaстaвнe гoдинe</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jун</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Пoдeлa oдeљeњскoг стaрeшинствa</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jун</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Aнaлизa успeхa и рaдa нa крajу шкoлскe гoдинe</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aвгуст</w:t>
            </w:r>
          </w:p>
        </w:tc>
      </w:tr>
      <w:tr w:rsidR="00010CC7">
        <w:trPr>
          <w:cantSplit/>
          <w:tblHeader/>
        </w:trPr>
        <w:tc>
          <w:tcPr>
            <w:tcW w:w="6408"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Пoдeлa oдeљeњских стaрeшинствa у нoвoj шкoлскoj гoдини</w:t>
            </w:r>
          </w:p>
        </w:tc>
        <w:tc>
          <w:tcPr>
            <w:tcW w:w="2803"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aвгуст</w:t>
            </w:r>
          </w:p>
        </w:tc>
      </w:tr>
    </w:tbl>
    <w:p w:rsidR="00010CC7" w:rsidRDefault="00010CC7">
      <w:pPr>
        <w:pStyle w:val="Normal1"/>
        <w:pBdr>
          <w:top w:val="nil"/>
          <w:left w:val="nil"/>
          <w:bottom w:val="nil"/>
          <w:right w:val="nil"/>
          <w:between w:val="nil"/>
        </w:pBdr>
        <w:spacing w:line="200" w:lineRule="auto"/>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4063FB" w:rsidRDefault="004063FB">
      <w:pPr>
        <w:rPr>
          <w:b/>
          <w:color w:val="000000"/>
        </w:rPr>
      </w:pPr>
      <w:r>
        <w:br w:type="page"/>
      </w:r>
    </w:p>
    <w:p w:rsidR="00010CC7" w:rsidRDefault="00367343">
      <w:pPr>
        <w:pStyle w:val="Heading2"/>
      </w:pPr>
      <w:bookmarkStart w:id="43" w:name="_Toc145312409"/>
      <w:proofErr w:type="gramStart"/>
      <w:r>
        <w:lastRenderedPageBreak/>
        <w:t>6.2  План</w:t>
      </w:r>
      <w:proofErr w:type="gramEnd"/>
      <w:r>
        <w:t xml:space="preserve"> рада Одељењских већа</w:t>
      </w:r>
      <w:bookmarkEnd w:id="43"/>
    </w:p>
    <w:p w:rsidR="00010CC7" w:rsidRDefault="00010CC7">
      <w:pPr>
        <w:pStyle w:val="Normal1"/>
        <w:pBdr>
          <w:top w:val="nil"/>
          <w:left w:val="nil"/>
          <w:bottom w:val="nil"/>
          <w:right w:val="nil"/>
          <w:between w:val="nil"/>
        </w:pBdr>
        <w:spacing w:after="120"/>
        <w:jc w:val="both"/>
        <w:rPr>
          <w:color w:val="000000"/>
          <w:sz w:val="22"/>
          <w:szCs w:val="22"/>
        </w:rPr>
      </w:pPr>
    </w:p>
    <w:p w:rsidR="00010CC7" w:rsidRDefault="00367343">
      <w:pPr>
        <w:pStyle w:val="Normal1"/>
        <w:pBdr>
          <w:top w:val="nil"/>
          <w:left w:val="nil"/>
          <w:bottom w:val="nil"/>
          <w:right w:val="nil"/>
          <w:between w:val="nil"/>
        </w:pBdr>
        <w:spacing w:after="120"/>
        <w:jc w:val="both"/>
        <w:rPr>
          <w:color w:val="000000"/>
          <w:sz w:val="22"/>
          <w:szCs w:val="22"/>
        </w:rPr>
      </w:pPr>
      <w:r>
        <w:rPr>
          <w:color w:val="000000"/>
          <w:sz w:val="22"/>
          <w:szCs w:val="22"/>
        </w:rPr>
        <w:t>Одељењско веће је стручни орган школе кога сачињавају наставници који врше О-В рад у одређеном одељењу, односно разреду. Основни је задатак овог већа да организује, прати и анализира реализацију плана и програма О-В рада који се налази испланиранo у годишњем (глобалним) и месечним (оперативним) индивидуалним плановима наставника.</w:t>
      </w:r>
    </w:p>
    <w:p w:rsidR="00010CC7" w:rsidRDefault="00010CC7">
      <w:pPr>
        <w:pStyle w:val="Normal1"/>
        <w:pBdr>
          <w:top w:val="nil"/>
          <w:left w:val="nil"/>
          <w:bottom w:val="nil"/>
          <w:right w:val="nil"/>
          <w:between w:val="nil"/>
        </w:pBdr>
        <w:rPr>
          <w:b/>
          <w:color w:val="000000"/>
          <w:sz w:val="22"/>
          <w:szCs w:val="22"/>
        </w:rPr>
      </w:pPr>
    </w:p>
    <w:tbl>
      <w:tblPr>
        <w:tblStyle w:val="afff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520"/>
        <w:gridCol w:w="2799"/>
      </w:tblGrid>
      <w:tr w:rsidR="00010CC7">
        <w:trPr>
          <w:cantSplit/>
          <w:tblHeader/>
        </w:trPr>
        <w:tc>
          <w:tcPr>
            <w:tcW w:w="959"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Ред.бр.</w:t>
            </w:r>
          </w:p>
        </w:tc>
        <w:tc>
          <w:tcPr>
            <w:tcW w:w="6520"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Садржај рада</w:t>
            </w:r>
          </w:p>
        </w:tc>
        <w:tc>
          <w:tcPr>
            <w:tcW w:w="2799"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Време реализације</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Конституисање одбора заједнице ученика</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септембар</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2.</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са извештајем о раду школе у протеклом периоду</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октобар</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Упознавање са Школским програмом и ГПРШ-ом </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октобар</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4.</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Анализа различитих истраживања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 анкете,упитници,тестови)</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5.</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Покретање и прихватање одређених </w:t>
            </w:r>
            <w:proofErr w:type="gramStart"/>
            <w:r>
              <w:rPr>
                <w:color w:val="000000"/>
                <w:sz w:val="20"/>
                <w:szCs w:val="20"/>
              </w:rPr>
              <w:t>акција  и</w:t>
            </w:r>
            <w:proofErr w:type="gramEnd"/>
            <w:r>
              <w:rPr>
                <w:color w:val="000000"/>
                <w:sz w:val="20"/>
                <w:szCs w:val="20"/>
              </w:rPr>
              <w:t xml:space="preserve"> манифестација на нивоу школе</w:t>
            </w:r>
          </w:p>
          <w:p w:rsidR="00010CC7" w:rsidRDefault="00367343">
            <w:pPr>
              <w:pStyle w:val="Normal1"/>
              <w:pBdr>
                <w:top w:val="nil"/>
                <w:left w:val="nil"/>
                <w:bottom w:val="nil"/>
                <w:right w:val="nil"/>
                <w:between w:val="nil"/>
              </w:pBdr>
              <w:rPr>
                <w:color w:val="000000"/>
                <w:sz w:val="20"/>
                <w:szCs w:val="20"/>
              </w:rPr>
            </w:pPr>
            <w:r>
              <w:rPr>
                <w:color w:val="000000"/>
                <w:sz w:val="20"/>
                <w:szCs w:val="20"/>
              </w:rPr>
              <w:t>( прославе, смотре,такмичења)</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6.</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Разматрање успеха и владања ученика  на класификационим периодима</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новембар,јануар,април,јун</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7.</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Разматрање приговора ученика  на оцењивање  упућени стручним органима</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јун</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8.</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Одлучивање о средствима која ученици остварују  производним и другим радовима</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зависно од услова</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9.</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Сарадња са другим </w:t>
            </w:r>
            <w:proofErr w:type="gramStart"/>
            <w:r>
              <w:rPr>
                <w:color w:val="000000"/>
                <w:sz w:val="20"/>
                <w:szCs w:val="20"/>
              </w:rPr>
              <w:t>школама,Општином</w:t>
            </w:r>
            <w:proofErr w:type="gramEnd"/>
            <w:r>
              <w:rPr>
                <w:color w:val="000000"/>
                <w:sz w:val="20"/>
                <w:szCs w:val="20"/>
              </w:rPr>
              <w:t xml:space="preserve"> и </w:t>
            </w:r>
          </w:p>
          <w:p w:rsidR="00010CC7" w:rsidRDefault="00367343">
            <w:pPr>
              <w:pStyle w:val="Normal1"/>
              <w:pBdr>
                <w:top w:val="nil"/>
                <w:left w:val="nil"/>
                <w:bottom w:val="nil"/>
                <w:right w:val="nil"/>
                <w:between w:val="nil"/>
              </w:pBdr>
              <w:rPr>
                <w:color w:val="000000"/>
                <w:sz w:val="20"/>
                <w:szCs w:val="20"/>
              </w:rPr>
            </w:pPr>
            <w:r>
              <w:rPr>
                <w:color w:val="000000"/>
                <w:sz w:val="20"/>
                <w:szCs w:val="20"/>
              </w:rPr>
              <w:t>другим институцијама и организацијама у граду и околини</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10.</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Разматрање рада ученичких организација ,слободних активности  и сталих активности у школи</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r>
      <w:tr w:rsidR="00010CC7">
        <w:trPr>
          <w:cantSplit/>
          <w:tblHeader/>
        </w:trPr>
        <w:tc>
          <w:tcPr>
            <w:tcW w:w="959"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11.</w:t>
            </w:r>
          </w:p>
        </w:tc>
        <w:tc>
          <w:tcPr>
            <w:tcW w:w="6520"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иницијативе за унапређивање успеха, дисциплине и међусобне солидарности</w:t>
            </w:r>
          </w:p>
        </w:tc>
        <w:tc>
          <w:tcPr>
            <w:tcW w:w="2799"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tabs>
          <w:tab w:val="left" w:pos="9072"/>
        </w:tabs>
        <w:jc w:val="both"/>
        <w:rPr>
          <w:color w:val="000000"/>
          <w:sz w:val="22"/>
          <w:szCs w:val="22"/>
        </w:rPr>
      </w:pPr>
      <w:r>
        <w:rPr>
          <w:color w:val="000000"/>
          <w:sz w:val="22"/>
          <w:szCs w:val="22"/>
        </w:rPr>
        <w:t xml:space="preserve"> </w:t>
      </w:r>
    </w:p>
    <w:p w:rsidR="00010CC7" w:rsidRDefault="00367343">
      <w:pPr>
        <w:pStyle w:val="Normal1"/>
        <w:rPr>
          <w:color w:val="000000"/>
          <w:sz w:val="22"/>
          <w:szCs w:val="22"/>
        </w:rPr>
      </w:pPr>
      <w:r>
        <w:br w:type="page"/>
      </w:r>
    </w:p>
    <w:p w:rsidR="00010CC7" w:rsidRDefault="00010CC7">
      <w:pPr>
        <w:pStyle w:val="Heading2"/>
        <w:rPr>
          <w:b w:val="0"/>
          <w:sz w:val="22"/>
          <w:szCs w:val="22"/>
        </w:rPr>
      </w:pPr>
    </w:p>
    <w:p w:rsidR="00010CC7" w:rsidRDefault="00367343">
      <w:pPr>
        <w:pStyle w:val="Heading2"/>
      </w:pPr>
      <w:bookmarkStart w:id="44" w:name="_Toc145312410"/>
      <w:r>
        <w:t>6.3 План рада Педагошког колегијума</w:t>
      </w:r>
      <w:bookmarkEnd w:id="44"/>
    </w:p>
    <w:p w:rsidR="00010CC7" w:rsidRDefault="00010CC7">
      <w:pPr>
        <w:pStyle w:val="Normal1"/>
        <w:pBdr>
          <w:top w:val="nil"/>
          <w:left w:val="nil"/>
          <w:bottom w:val="nil"/>
          <w:right w:val="nil"/>
          <w:between w:val="nil"/>
        </w:pBdr>
        <w:tabs>
          <w:tab w:val="left" w:pos="9072"/>
        </w:tabs>
        <w:jc w:val="both"/>
        <w:rPr>
          <w:b/>
          <w:smallCaps/>
          <w:color w:val="000000"/>
          <w:sz w:val="22"/>
          <w:szCs w:val="22"/>
        </w:rPr>
      </w:pPr>
    </w:p>
    <w:tbl>
      <w:tblPr>
        <w:tblStyle w:val="afff9"/>
        <w:tblW w:w="9869" w:type="dxa"/>
        <w:tblLayout w:type="fixed"/>
        <w:tblLook w:val="0400" w:firstRow="0" w:lastRow="0" w:firstColumn="0" w:lastColumn="0" w:noHBand="0" w:noVBand="1"/>
      </w:tblPr>
      <w:tblGrid>
        <w:gridCol w:w="1736"/>
        <w:gridCol w:w="8133"/>
      </w:tblGrid>
      <w:tr w:rsidR="00010CC7">
        <w:tc>
          <w:tcPr>
            <w:tcW w:w="17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both"/>
              <w:rPr>
                <w:sz w:val="20"/>
                <w:szCs w:val="20"/>
              </w:rPr>
            </w:pPr>
            <w:r>
              <w:rPr>
                <w:b/>
                <w:color w:val="000000"/>
                <w:sz w:val="20"/>
                <w:szCs w:val="20"/>
              </w:rPr>
              <w:t>Педагошки колегијум</w:t>
            </w:r>
          </w:p>
        </w:tc>
        <w:tc>
          <w:tcPr>
            <w:tcW w:w="8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both"/>
              <w:rPr>
                <w:sz w:val="20"/>
                <w:szCs w:val="20"/>
              </w:rPr>
            </w:pPr>
            <w:r>
              <w:rPr>
                <w:sz w:val="20"/>
                <w:szCs w:val="20"/>
              </w:rPr>
              <w:t>Колош Гордан, Поша Шош Теодора, Деме Агнеш, Салкаи Оршоља, Милица Поповић, Андреа Будаи Ковач, Силвиа Молнар, Арон Барта, Лидиа Копас Зазровић, Кристиан Фекете, Пал Нађ Абоњи</w:t>
            </w:r>
          </w:p>
        </w:tc>
      </w:tr>
    </w:tbl>
    <w:p w:rsidR="00010CC7" w:rsidRDefault="00010CC7">
      <w:pPr>
        <w:pStyle w:val="Normal1"/>
        <w:pBdr>
          <w:top w:val="nil"/>
          <w:left w:val="nil"/>
          <w:bottom w:val="nil"/>
          <w:right w:val="nil"/>
          <w:between w:val="nil"/>
        </w:pBdr>
        <w:tabs>
          <w:tab w:val="left" w:pos="9072"/>
        </w:tabs>
        <w:jc w:val="both"/>
        <w:rPr>
          <w:b/>
          <w:smallCaps/>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tbl>
      <w:tblPr>
        <w:tblStyle w:val="afffa"/>
        <w:tblW w:w="9738" w:type="dxa"/>
        <w:jc w:val="center"/>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093"/>
        <w:gridCol w:w="3251"/>
        <w:gridCol w:w="1417"/>
        <w:gridCol w:w="2977"/>
      </w:tblGrid>
      <w:tr w:rsidR="00010CC7">
        <w:trPr>
          <w:cantSplit/>
          <w:trHeight w:val="225"/>
          <w:tblHeader/>
          <w:jc w:val="center"/>
        </w:trPr>
        <w:tc>
          <w:tcPr>
            <w:tcW w:w="20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b/>
                <w:color w:val="000000"/>
                <w:sz w:val="20"/>
                <w:szCs w:val="20"/>
              </w:rPr>
              <w:lastRenderedPageBreak/>
              <w:t xml:space="preserve">Време реализације </w:t>
            </w:r>
          </w:p>
        </w:tc>
        <w:tc>
          <w:tcPr>
            <w:tcW w:w="325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b/>
                <w:color w:val="000000"/>
                <w:sz w:val="20"/>
                <w:szCs w:val="20"/>
              </w:rPr>
              <w:t xml:space="preserve">Садржај рада </w:t>
            </w:r>
          </w:p>
        </w:tc>
        <w:tc>
          <w:tcPr>
            <w:tcW w:w="141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b/>
                <w:color w:val="000000"/>
                <w:sz w:val="20"/>
                <w:szCs w:val="20"/>
              </w:rPr>
              <w:t xml:space="preserve">Носиоци активности </w:t>
            </w:r>
          </w:p>
        </w:tc>
        <w:tc>
          <w:tcPr>
            <w:tcW w:w="297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b/>
                <w:color w:val="000000"/>
                <w:sz w:val="20"/>
                <w:szCs w:val="20"/>
              </w:rPr>
              <w:t xml:space="preserve">Сарадници у раду </w:t>
            </w:r>
          </w:p>
        </w:tc>
      </w:tr>
      <w:tr w:rsidR="00010CC7">
        <w:trPr>
          <w:cantSplit/>
          <w:trHeight w:val="666"/>
          <w:tblHeader/>
          <w:jc w:val="center"/>
        </w:trPr>
        <w:tc>
          <w:tcPr>
            <w:tcW w:w="20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325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 Конституисање колегијума </w:t>
            </w:r>
          </w:p>
          <w:p w:rsidR="00010CC7" w:rsidRDefault="00367343">
            <w:pPr>
              <w:pStyle w:val="Normal1"/>
              <w:pBdr>
                <w:top w:val="nil"/>
                <w:left w:val="nil"/>
                <w:bottom w:val="nil"/>
                <w:right w:val="nil"/>
                <w:between w:val="nil"/>
              </w:pBdr>
              <w:rPr>
                <w:color w:val="000000"/>
                <w:sz w:val="20"/>
                <w:szCs w:val="20"/>
              </w:rPr>
            </w:pPr>
            <w:r>
              <w:rPr>
                <w:color w:val="000000"/>
                <w:sz w:val="20"/>
                <w:szCs w:val="20"/>
              </w:rPr>
              <w:t>2.Усвајање Програма рада колегијума за шк.202</w:t>
            </w:r>
            <w:r>
              <w:rPr>
                <w:sz w:val="20"/>
                <w:szCs w:val="20"/>
              </w:rPr>
              <w:t>3</w:t>
            </w:r>
            <w:r>
              <w:rPr>
                <w:color w:val="000000"/>
                <w:sz w:val="20"/>
                <w:szCs w:val="20"/>
              </w:rPr>
              <w:t>/202</w:t>
            </w:r>
            <w:r>
              <w:rPr>
                <w:sz w:val="20"/>
                <w:szCs w:val="20"/>
              </w:rPr>
              <w:t>4</w:t>
            </w:r>
            <w:r>
              <w:rPr>
                <w:color w:val="000000"/>
                <w:sz w:val="20"/>
                <w:szCs w:val="20"/>
              </w:rPr>
              <w:t xml:space="preserve">. </w:t>
            </w:r>
          </w:p>
          <w:p w:rsidR="00010CC7" w:rsidRDefault="00010CC7">
            <w:pPr>
              <w:pStyle w:val="Normal1"/>
              <w:pBdr>
                <w:top w:val="nil"/>
                <w:left w:val="nil"/>
                <w:bottom w:val="nil"/>
                <w:right w:val="nil"/>
                <w:between w:val="nil"/>
              </w:pBd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Директор </w:t>
            </w:r>
          </w:p>
        </w:tc>
        <w:tc>
          <w:tcPr>
            <w:tcW w:w="297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1.Чланови колегијума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2. </w:t>
            </w:r>
            <w:proofErr w:type="gramStart"/>
            <w:r>
              <w:rPr>
                <w:color w:val="000000"/>
                <w:sz w:val="20"/>
                <w:szCs w:val="20"/>
              </w:rPr>
              <w:t>педагог ,психолози</w:t>
            </w:r>
            <w:proofErr w:type="gramEnd"/>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3. представник ученичког парламента </w:t>
            </w:r>
          </w:p>
        </w:tc>
      </w:tr>
      <w:tr w:rsidR="00010CC7">
        <w:trPr>
          <w:cantSplit/>
          <w:trHeight w:val="2265"/>
          <w:tblHeader/>
          <w:jc w:val="center"/>
        </w:trPr>
        <w:tc>
          <w:tcPr>
            <w:tcW w:w="20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септембар-јун</w:t>
            </w:r>
          </w:p>
        </w:tc>
        <w:tc>
          <w:tcPr>
            <w:tcW w:w="325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1.Анализа реализованих активности планираних Школским развојним планом и програмом.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2. Анализа реализованих активности планираних програмом рада на самовредновању.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3. Упознавање са реализацијом садржаја пројкета који реализује Школа.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4. Праћење реализације пројеката Школе.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5. Анализа реализованих активности планираних програмом инклузивног образовања.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6. Презентација нових пројеката Школе.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7. Избор учесника семинара који ће се реализовати у циљу стручног усавршавања наставног особља ради реализације планираних пројеката за текућу школску годину.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8. Договор о термину одржавања седница стручних већа за област предмета у циљу информисања о начину самовредновања Школе. </w:t>
            </w:r>
          </w:p>
        </w:tc>
        <w:tc>
          <w:tcPr>
            <w:tcW w:w="141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Чланови колегијума </w:t>
            </w:r>
          </w:p>
        </w:tc>
        <w:tc>
          <w:tcPr>
            <w:tcW w:w="297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 </w:t>
            </w:r>
            <w:proofErr w:type="gramStart"/>
            <w:r>
              <w:rPr>
                <w:color w:val="000000"/>
                <w:sz w:val="20"/>
                <w:szCs w:val="20"/>
              </w:rPr>
              <w:t>Педагог ,психолози</w:t>
            </w:r>
            <w:proofErr w:type="gramEnd"/>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2. чланови актива за самовредновање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3. чланови актива за школско развојно планирање </w:t>
            </w:r>
          </w:p>
        </w:tc>
      </w:tr>
      <w:tr w:rsidR="00010CC7">
        <w:trPr>
          <w:cantSplit/>
          <w:trHeight w:val="628"/>
          <w:tblHeader/>
          <w:jc w:val="center"/>
        </w:trPr>
        <w:tc>
          <w:tcPr>
            <w:tcW w:w="20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септембар-јун</w:t>
            </w:r>
          </w:p>
        </w:tc>
        <w:tc>
          <w:tcPr>
            <w:tcW w:w="325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1.Анализа извештаја о раду стручних већа за област предмета на крају класификационог периода.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2. Разматрање извештаја о успеху и владању ученика на крају класификационог периода. </w:t>
            </w:r>
          </w:p>
        </w:tc>
        <w:tc>
          <w:tcPr>
            <w:tcW w:w="141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Чланови колегијума </w:t>
            </w:r>
          </w:p>
        </w:tc>
        <w:tc>
          <w:tcPr>
            <w:tcW w:w="297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Стручна служба</w:t>
            </w:r>
          </w:p>
        </w:tc>
      </w:tr>
      <w:tr w:rsidR="00010CC7">
        <w:trPr>
          <w:cantSplit/>
          <w:trHeight w:val="373"/>
          <w:tblHeader/>
          <w:jc w:val="center"/>
        </w:trPr>
        <w:tc>
          <w:tcPr>
            <w:tcW w:w="20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децембар-јун</w:t>
            </w:r>
          </w:p>
        </w:tc>
        <w:tc>
          <w:tcPr>
            <w:tcW w:w="325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Анализа извештаја о раду Педагошког колегијума на крају полугодишта и школске 202</w:t>
            </w:r>
            <w:r>
              <w:rPr>
                <w:sz w:val="20"/>
                <w:szCs w:val="20"/>
              </w:rPr>
              <w:t>3</w:t>
            </w:r>
            <w:r>
              <w:rPr>
                <w:color w:val="000000"/>
                <w:sz w:val="20"/>
                <w:szCs w:val="20"/>
              </w:rPr>
              <w:t>/202</w:t>
            </w:r>
            <w:r>
              <w:rPr>
                <w:sz w:val="20"/>
                <w:szCs w:val="20"/>
              </w:rPr>
              <w:t>4</w:t>
            </w:r>
            <w:r>
              <w:rPr>
                <w:color w:val="000000"/>
                <w:sz w:val="20"/>
                <w:szCs w:val="20"/>
              </w:rPr>
              <w:t xml:space="preserve">. године </w:t>
            </w:r>
          </w:p>
        </w:tc>
        <w:tc>
          <w:tcPr>
            <w:tcW w:w="141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Чланови колегијума </w:t>
            </w:r>
          </w:p>
        </w:tc>
        <w:tc>
          <w:tcPr>
            <w:tcW w:w="297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Стручна служба</w:t>
            </w:r>
          </w:p>
        </w:tc>
      </w:tr>
      <w:tr w:rsidR="00010CC7">
        <w:trPr>
          <w:cantSplit/>
          <w:trHeight w:val="1024"/>
          <w:tblHeader/>
          <w:jc w:val="center"/>
        </w:trPr>
        <w:tc>
          <w:tcPr>
            <w:tcW w:w="20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јун-август</w:t>
            </w:r>
          </w:p>
        </w:tc>
        <w:tc>
          <w:tcPr>
            <w:tcW w:w="325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1. Разматрање предлога за израду ИОПа</w:t>
            </w:r>
          </w:p>
          <w:p w:rsidR="00010CC7" w:rsidRDefault="00367343">
            <w:pPr>
              <w:pStyle w:val="Normal1"/>
              <w:pBdr>
                <w:top w:val="nil"/>
                <w:left w:val="nil"/>
                <w:bottom w:val="nil"/>
                <w:right w:val="nil"/>
                <w:between w:val="nil"/>
              </w:pBdr>
              <w:rPr>
                <w:color w:val="000000"/>
                <w:sz w:val="20"/>
                <w:szCs w:val="20"/>
              </w:rPr>
            </w:pPr>
            <w:r>
              <w:rPr>
                <w:color w:val="000000"/>
                <w:sz w:val="20"/>
                <w:szCs w:val="20"/>
              </w:rPr>
              <w:t>2. Разматрање извештаја о самовредновању рада школе за школску 202</w:t>
            </w:r>
            <w:r>
              <w:rPr>
                <w:sz w:val="20"/>
                <w:szCs w:val="20"/>
              </w:rPr>
              <w:t>3</w:t>
            </w:r>
            <w:r>
              <w:rPr>
                <w:color w:val="000000"/>
                <w:sz w:val="20"/>
                <w:szCs w:val="20"/>
              </w:rPr>
              <w:t>/202</w:t>
            </w:r>
            <w:r>
              <w:rPr>
                <w:sz w:val="20"/>
                <w:szCs w:val="20"/>
              </w:rPr>
              <w:t>4</w:t>
            </w:r>
            <w:r>
              <w:rPr>
                <w:color w:val="000000"/>
                <w:sz w:val="20"/>
                <w:szCs w:val="20"/>
              </w:rPr>
              <w:t xml:space="preserve">. годину и предлога мера у циљу унапређивања квалитета вредноване области рада школе.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3. Разматрање предлога и израда Програма рада </w:t>
            </w:r>
          </w:p>
        </w:tc>
        <w:tc>
          <w:tcPr>
            <w:tcW w:w="141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 Директор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2. Чланови </w:t>
            </w:r>
          </w:p>
        </w:tc>
        <w:tc>
          <w:tcPr>
            <w:tcW w:w="297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1. Педагог, психолози</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2. чланови актива </w:t>
            </w:r>
            <w:proofErr w:type="gramStart"/>
            <w:r>
              <w:rPr>
                <w:color w:val="000000"/>
                <w:sz w:val="20"/>
                <w:szCs w:val="20"/>
              </w:rPr>
              <w:t>за  самовредновање</w:t>
            </w:r>
            <w:proofErr w:type="gramEnd"/>
          </w:p>
          <w:p w:rsidR="00010CC7" w:rsidRDefault="00367343">
            <w:pPr>
              <w:pStyle w:val="Normal1"/>
              <w:pBdr>
                <w:top w:val="nil"/>
                <w:left w:val="nil"/>
                <w:bottom w:val="nil"/>
                <w:right w:val="nil"/>
                <w:between w:val="nil"/>
              </w:pBdr>
              <w:rPr>
                <w:color w:val="000000"/>
                <w:sz w:val="20"/>
                <w:szCs w:val="20"/>
              </w:rPr>
            </w:pPr>
            <w:r>
              <w:rPr>
                <w:color w:val="000000"/>
                <w:sz w:val="20"/>
                <w:szCs w:val="20"/>
              </w:rPr>
              <w:t>3.Чланови актива за школско развојно планирање</w:t>
            </w:r>
          </w:p>
        </w:tc>
      </w:tr>
    </w:tbl>
    <w:p w:rsidR="00010CC7" w:rsidRDefault="00010CC7">
      <w:pPr>
        <w:pStyle w:val="Normal1"/>
        <w:pBdr>
          <w:top w:val="nil"/>
          <w:left w:val="nil"/>
          <w:bottom w:val="nil"/>
          <w:right w:val="nil"/>
          <w:between w:val="nil"/>
        </w:pBdr>
        <w:tabs>
          <w:tab w:val="left" w:pos="9072"/>
        </w:tabs>
        <w:rPr>
          <w:color w:val="000000"/>
          <w:sz w:val="22"/>
          <w:szCs w:val="22"/>
        </w:rPr>
      </w:pPr>
    </w:p>
    <w:p w:rsidR="004063FB" w:rsidRDefault="00367343">
      <w:pPr>
        <w:pStyle w:val="Heading2"/>
      </w:pPr>
      <w:r>
        <w:t xml:space="preserve"> </w:t>
      </w:r>
    </w:p>
    <w:p w:rsidR="004063FB" w:rsidRDefault="004063FB">
      <w:pPr>
        <w:rPr>
          <w:b/>
          <w:color w:val="000000"/>
        </w:rPr>
      </w:pPr>
      <w:r>
        <w:br w:type="page"/>
      </w:r>
    </w:p>
    <w:p w:rsidR="00010CC7" w:rsidRDefault="00367343">
      <w:pPr>
        <w:pStyle w:val="Heading2"/>
      </w:pPr>
      <w:bookmarkStart w:id="45" w:name="_Toc145312411"/>
      <w:proofErr w:type="gramStart"/>
      <w:r>
        <w:lastRenderedPageBreak/>
        <w:t>6.4  План</w:t>
      </w:r>
      <w:proofErr w:type="gramEnd"/>
      <w:r>
        <w:t xml:space="preserve"> рада стручних већа из области предмета</w:t>
      </w:r>
      <w:bookmarkEnd w:id="45"/>
    </w:p>
    <w:p w:rsidR="00010CC7" w:rsidRDefault="00010CC7">
      <w:pPr>
        <w:pStyle w:val="Normal1"/>
        <w:pBdr>
          <w:top w:val="nil"/>
          <w:left w:val="nil"/>
          <w:bottom w:val="nil"/>
          <w:right w:val="nil"/>
          <w:between w:val="nil"/>
        </w:pBdr>
        <w:tabs>
          <w:tab w:val="left" w:pos="9072"/>
        </w:tabs>
        <w:rPr>
          <w:b/>
          <w:smallCaps/>
          <w:color w:val="000000"/>
          <w:sz w:val="22"/>
          <w:szCs w:val="22"/>
        </w:rPr>
      </w:pP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Стручно веће за области предмета чине наставници који изводе наставу из групе сродних предмета. </w:t>
      </w:r>
    </w:p>
    <w:p w:rsidR="00010CC7" w:rsidRDefault="00010CC7">
      <w:pPr>
        <w:pStyle w:val="Normal1"/>
        <w:pBdr>
          <w:top w:val="nil"/>
          <w:left w:val="nil"/>
          <w:bottom w:val="nil"/>
          <w:right w:val="nil"/>
          <w:between w:val="nil"/>
        </w:pBdr>
        <w:tabs>
          <w:tab w:val="left" w:pos="9072"/>
        </w:tabs>
        <w:rPr>
          <w:color w:val="000000"/>
          <w:sz w:val="22"/>
          <w:szCs w:val="22"/>
        </w:rPr>
      </w:pP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У ОШ „Петефи </w:t>
      </w:r>
      <w:proofErr w:type="gramStart"/>
      <w:r>
        <w:rPr>
          <w:color w:val="000000"/>
          <w:sz w:val="22"/>
          <w:szCs w:val="22"/>
        </w:rPr>
        <w:t>Шандор“ се</w:t>
      </w:r>
      <w:proofErr w:type="gramEnd"/>
      <w:r>
        <w:rPr>
          <w:color w:val="000000"/>
          <w:sz w:val="22"/>
          <w:szCs w:val="22"/>
        </w:rPr>
        <w:t xml:space="preserve"> формирају шест стручних већа:</w:t>
      </w:r>
    </w:p>
    <w:p w:rsidR="00010CC7" w:rsidRDefault="00010CC7">
      <w:pPr>
        <w:pStyle w:val="Normal1"/>
        <w:pBdr>
          <w:top w:val="nil"/>
          <w:left w:val="nil"/>
          <w:bottom w:val="nil"/>
          <w:right w:val="nil"/>
          <w:between w:val="nil"/>
        </w:pBdr>
        <w:tabs>
          <w:tab w:val="left" w:pos="9072"/>
        </w:tabs>
        <w:rPr>
          <w:color w:val="000000"/>
          <w:sz w:val="22"/>
          <w:szCs w:val="22"/>
        </w:rPr>
      </w:pP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1. </w:t>
      </w:r>
      <w:r>
        <w:rPr>
          <w:b/>
          <w:color w:val="000000"/>
          <w:sz w:val="22"/>
          <w:szCs w:val="22"/>
        </w:rPr>
        <w:t xml:space="preserve">Стручно веће за разредну наставу- </w:t>
      </w:r>
      <w:r>
        <w:rPr>
          <w:color w:val="000000"/>
          <w:sz w:val="22"/>
          <w:szCs w:val="22"/>
        </w:rPr>
        <w:t>председник:</w:t>
      </w:r>
      <w:r>
        <w:rPr>
          <w:b/>
          <w:color w:val="000000"/>
          <w:sz w:val="22"/>
          <w:szCs w:val="22"/>
        </w:rPr>
        <w:t xml:space="preserve"> </w:t>
      </w:r>
      <w:r>
        <w:rPr>
          <w:sz w:val="22"/>
          <w:szCs w:val="22"/>
        </w:rPr>
        <w:t>Андреа Будаи Ковач</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2. </w:t>
      </w:r>
      <w:r>
        <w:rPr>
          <w:b/>
          <w:color w:val="000000"/>
          <w:sz w:val="22"/>
          <w:szCs w:val="22"/>
        </w:rPr>
        <w:t>Стручно веће за природне науке</w:t>
      </w:r>
      <w:r>
        <w:rPr>
          <w:color w:val="000000"/>
          <w:sz w:val="22"/>
          <w:szCs w:val="22"/>
        </w:rPr>
        <w:t xml:space="preserve"> (физика, хемија, биологија, математика)- председник: Лидиа Копас Зазровић</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3. </w:t>
      </w:r>
      <w:r>
        <w:rPr>
          <w:b/>
          <w:color w:val="000000"/>
          <w:sz w:val="22"/>
          <w:szCs w:val="22"/>
        </w:rPr>
        <w:t>Стручно веће за технологију и информатику</w:t>
      </w:r>
      <w:r>
        <w:rPr>
          <w:color w:val="000000"/>
          <w:sz w:val="22"/>
          <w:szCs w:val="22"/>
        </w:rPr>
        <w:t xml:space="preserve"> </w:t>
      </w:r>
      <w:proofErr w:type="gramStart"/>
      <w:r>
        <w:rPr>
          <w:color w:val="000000"/>
          <w:sz w:val="22"/>
          <w:szCs w:val="22"/>
        </w:rPr>
        <w:t>( техника</w:t>
      </w:r>
      <w:proofErr w:type="gramEnd"/>
      <w:r>
        <w:rPr>
          <w:color w:val="000000"/>
          <w:sz w:val="22"/>
          <w:szCs w:val="22"/>
        </w:rPr>
        <w:t xml:space="preserve"> и технологија, информатика и рачунарство)- председник: Пал Нађ Абоњи</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4. </w:t>
      </w:r>
      <w:r>
        <w:rPr>
          <w:b/>
          <w:color w:val="000000"/>
          <w:sz w:val="22"/>
          <w:szCs w:val="22"/>
        </w:rPr>
        <w:t>Стручно веће за друштвене науке</w:t>
      </w:r>
      <w:r>
        <w:rPr>
          <w:color w:val="000000"/>
          <w:sz w:val="22"/>
          <w:szCs w:val="22"/>
        </w:rPr>
        <w:t xml:space="preserve"> (историја, географија, верска настава, грађанско васпитање)- председник: Арон Барта</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5. </w:t>
      </w:r>
      <w:r>
        <w:rPr>
          <w:b/>
          <w:color w:val="000000"/>
          <w:sz w:val="22"/>
          <w:szCs w:val="22"/>
        </w:rPr>
        <w:t>Стручно веће за језике</w:t>
      </w:r>
      <w:r>
        <w:rPr>
          <w:color w:val="000000"/>
          <w:sz w:val="22"/>
          <w:szCs w:val="22"/>
        </w:rPr>
        <w:t xml:space="preserve"> (мађарски, српски, енглески, немачки)- председник: </w:t>
      </w:r>
      <w:r>
        <w:rPr>
          <w:sz w:val="22"/>
          <w:szCs w:val="22"/>
        </w:rPr>
        <w:t>Силвиа Молнар</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6. </w:t>
      </w:r>
      <w:r>
        <w:rPr>
          <w:b/>
          <w:color w:val="000000"/>
          <w:sz w:val="22"/>
          <w:szCs w:val="22"/>
        </w:rPr>
        <w:t>Стручно веће за уметности и</w:t>
      </w:r>
      <w:r>
        <w:rPr>
          <w:color w:val="000000"/>
          <w:sz w:val="22"/>
          <w:szCs w:val="22"/>
        </w:rPr>
        <w:t xml:space="preserve"> </w:t>
      </w:r>
      <w:r>
        <w:rPr>
          <w:b/>
          <w:color w:val="000000"/>
          <w:sz w:val="22"/>
          <w:szCs w:val="22"/>
        </w:rPr>
        <w:t xml:space="preserve">вештине </w:t>
      </w:r>
      <w:r>
        <w:rPr>
          <w:color w:val="000000"/>
          <w:sz w:val="22"/>
          <w:szCs w:val="22"/>
        </w:rPr>
        <w:t>(музичко, ликовно, физичко и здравствено васпитање)- председник: Кристиан Фекете</w:t>
      </w:r>
    </w:p>
    <w:p w:rsidR="00010CC7" w:rsidRDefault="00010CC7">
      <w:pPr>
        <w:pStyle w:val="Normal1"/>
        <w:pBdr>
          <w:top w:val="nil"/>
          <w:left w:val="nil"/>
          <w:bottom w:val="nil"/>
          <w:right w:val="nil"/>
          <w:between w:val="nil"/>
        </w:pBdr>
        <w:spacing w:line="256" w:lineRule="auto"/>
        <w:ind w:left="220" w:right="20"/>
        <w:rPr>
          <w:color w:val="000000"/>
          <w:sz w:val="22"/>
          <w:szCs w:val="22"/>
        </w:rPr>
      </w:pPr>
    </w:p>
    <w:p w:rsidR="00010CC7" w:rsidRDefault="00010CC7">
      <w:pPr>
        <w:pStyle w:val="Normal1"/>
        <w:pBdr>
          <w:top w:val="nil"/>
          <w:left w:val="nil"/>
          <w:bottom w:val="nil"/>
          <w:right w:val="nil"/>
          <w:between w:val="nil"/>
        </w:pBdr>
        <w:spacing w:line="256" w:lineRule="auto"/>
        <w:ind w:left="220" w:right="20"/>
        <w:rPr>
          <w:color w:val="000000"/>
          <w:sz w:val="22"/>
          <w:szCs w:val="22"/>
        </w:rPr>
      </w:pPr>
    </w:p>
    <w:tbl>
      <w:tblPr>
        <w:tblStyle w:val="afffb"/>
        <w:tblW w:w="9635"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8"/>
        <w:gridCol w:w="1890"/>
        <w:gridCol w:w="1827"/>
      </w:tblGrid>
      <w:tr w:rsidR="00010CC7">
        <w:trPr>
          <w:cantSplit/>
          <w:tblHeader/>
        </w:trPr>
        <w:tc>
          <w:tcPr>
            <w:tcW w:w="5918" w:type="dxa"/>
          </w:tcPr>
          <w:p w:rsidR="00010CC7" w:rsidRDefault="00367343">
            <w:pPr>
              <w:pStyle w:val="Normal1"/>
              <w:pBdr>
                <w:top w:val="nil"/>
                <w:left w:val="nil"/>
                <w:bottom w:val="nil"/>
                <w:right w:val="nil"/>
                <w:between w:val="nil"/>
              </w:pBdr>
              <w:spacing w:line="256" w:lineRule="auto"/>
              <w:ind w:right="20"/>
              <w:jc w:val="center"/>
              <w:rPr>
                <w:b/>
                <w:color w:val="000000"/>
                <w:sz w:val="20"/>
                <w:szCs w:val="20"/>
              </w:rPr>
            </w:pPr>
            <w:r>
              <w:rPr>
                <w:b/>
                <w:color w:val="000000"/>
                <w:sz w:val="20"/>
                <w:szCs w:val="20"/>
              </w:rPr>
              <w:t>Активности Стручних већа</w:t>
            </w:r>
          </w:p>
        </w:tc>
        <w:tc>
          <w:tcPr>
            <w:tcW w:w="1890" w:type="dxa"/>
          </w:tcPr>
          <w:p w:rsidR="00010CC7" w:rsidRDefault="00367343">
            <w:pPr>
              <w:pStyle w:val="Normal1"/>
              <w:pBdr>
                <w:top w:val="nil"/>
                <w:left w:val="nil"/>
                <w:bottom w:val="nil"/>
                <w:right w:val="nil"/>
                <w:between w:val="nil"/>
              </w:pBdr>
              <w:spacing w:line="256" w:lineRule="auto"/>
              <w:ind w:right="20"/>
              <w:jc w:val="center"/>
              <w:rPr>
                <w:b/>
                <w:color w:val="000000"/>
                <w:sz w:val="20"/>
                <w:szCs w:val="20"/>
              </w:rPr>
            </w:pPr>
            <w:r>
              <w:rPr>
                <w:b/>
                <w:color w:val="000000"/>
                <w:sz w:val="20"/>
                <w:szCs w:val="20"/>
              </w:rPr>
              <w:t>Време реализације</w:t>
            </w:r>
          </w:p>
        </w:tc>
        <w:tc>
          <w:tcPr>
            <w:tcW w:w="1827" w:type="dxa"/>
          </w:tcPr>
          <w:p w:rsidR="00010CC7" w:rsidRDefault="00367343">
            <w:pPr>
              <w:pStyle w:val="Normal1"/>
              <w:pBdr>
                <w:top w:val="nil"/>
                <w:left w:val="nil"/>
                <w:bottom w:val="nil"/>
                <w:right w:val="nil"/>
                <w:between w:val="nil"/>
              </w:pBdr>
              <w:spacing w:line="256" w:lineRule="auto"/>
              <w:ind w:right="20"/>
              <w:jc w:val="center"/>
              <w:rPr>
                <w:b/>
                <w:color w:val="000000"/>
                <w:sz w:val="20"/>
                <w:szCs w:val="20"/>
              </w:rPr>
            </w:pPr>
            <w:r>
              <w:rPr>
                <w:b/>
                <w:color w:val="000000"/>
                <w:sz w:val="20"/>
                <w:szCs w:val="20"/>
              </w:rPr>
              <w:t>Носиоци реализације</w:t>
            </w:r>
          </w:p>
        </w:tc>
      </w:tr>
      <w:tr w:rsidR="00010CC7">
        <w:trPr>
          <w:cantSplit/>
          <w:tblHeader/>
        </w:trPr>
        <w:tc>
          <w:tcPr>
            <w:tcW w:w="5918"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-Израда годишњих и оперативних планова и програма уз осврт на тематско планирање и хоризонталну и вертикалну корелацију садржаја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Утврђивање садржаја допунске и додатне наставе, индивидуалних образовних планова, као и ваннаставних активности.</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-Предлог распореда иницијалних тестова, контролних и писмених задатака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Предлози за набавку наставних средстава неопходних за реализацију наставе</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-Примена ИКТ средства у настави- идеје, примери добре праксе</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-Израда плана одржавања огледних/ угледних часова</w:t>
            </w:r>
          </w:p>
        </w:tc>
        <w:tc>
          <w:tcPr>
            <w:tcW w:w="1890"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септембар</w:t>
            </w:r>
          </w:p>
        </w:tc>
        <w:tc>
          <w:tcPr>
            <w:tcW w:w="1827"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Чланови Стручних већа, стручни сарадници</w:t>
            </w:r>
          </w:p>
        </w:tc>
      </w:tr>
      <w:tr w:rsidR="00010CC7">
        <w:trPr>
          <w:cantSplit/>
          <w:tblHeader/>
        </w:trPr>
        <w:tc>
          <w:tcPr>
            <w:tcW w:w="5918"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Сагледавање степена коришћења дидактичког материјала и израда нових</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Сагледавање савладавања програмских садржаја (проблеми и тешкоће)</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Израда инструмената за проверу постигнућа ученика у односу на образовне стандарде и исходе</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Утврђивање критеријума оцењивања</w:t>
            </w:r>
          </w:p>
        </w:tc>
        <w:tc>
          <w:tcPr>
            <w:tcW w:w="1890"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октобар-новембар</w:t>
            </w:r>
          </w:p>
        </w:tc>
        <w:tc>
          <w:tcPr>
            <w:tcW w:w="1827"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Чланови Стручних већа, стручни сарадници</w:t>
            </w:r>
          </w:p>
        </w:tc>
      </w:tr>
      <w:tr w:rsidR="00010CC7">
        <w:trPr>
          <w:cantSplit/>
          <w:tblHeader/>
        </w:trPr>
        <w:tc>
          <w:tcPr>
            <w:tcW w:w="5918"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Анализа успеха ученика у предмету или у групи предмета у односу на стандарде и исходе постигнућа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Праћење примене образовних стандарда, исхода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Припрема ученика за наступајућа такмичења</w:t>
            </w:r>
          </w:p>
        </w:tc>
        <w:tc>
          <w:tcPr>
            <w:tcW w:w="1890"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децембар-март</w:t>
            </w:r>
          </w:p>
        </w:tc>
        <w:tc>
          <w:tcPr>
            <w:tcW w:w="1827"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Чланови Стручних већа, стручни сарадници</w:t>
            </w:r>
          </w:p>
        </w:tc>
      </w:tr>
      <w:tr w:rsidR="00010CC7">
        <w:trPr>
          <w:cantSplit/>
          <w:tblHeader/>
        </w:trPr>
        <w:tc>
          <w:tcPr>
            <w:tcW w:w="5918"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Анализа квалитета наставе по предметима на основу одржаних угледних и јавних часова и педагошко-инструктивног рада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-Анализа успеха ученика на такмичењима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-Израда годишњег извештаја о раду Већа</w:t>
            </w:r>
          </w:p>
        </w:tc>
        <w:tc>
          <w:tcPr>
            <w:tcW w:w="1890"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април-јун</w:t>
            </w:r>
          </w:p>
        </w:tc>
        <w:tc>
          <w:tcPr>
            <w:tcW w:w="1827"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Чланови Стручних већа, стручни сарадници</w:t>
            </w:r>
          </w:p>
        </w:tc>
      </w:tr>
      <w:tr w:rsidR="00010CC7">
        <w:trPr>
          <w:cantSplit/>
          <w:tblHeader/>
        </w:trPr>
        <w:tc>
          <w:tcPr>
            <w:tcW w:w="5918"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Сарадња са општинским и међуопштинским активима и стручним друштвима</w:t>
            </w:r>
          </w:p>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 Стручно усавршавање</w:t>
            </w:r>
          </w:p>
        </w:tc>
        <w:tc>
          <w:tcPr>
            <w:tcW w:w="1890"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континуирано током године</w:t>
            </w:r>
          </w:p>
        </w:tc>
        <w:tc>
          <w:tcPr>
            <w:tcW w:w="1827" w:type="dxa"/>
          </w:tcPr>
          <w:p w:rsidR="00010CC7" w:rsidRDefault="00367343">
            <w:pPr>
              <w:pStyle w:val="Normal1"/>
              <w:pBdr>
                <w:top w:val="nil"/>
                <w:left w:val="nil"/>
                <w:bottom w:val="nil"/>
                <w:right w:val="nil"/>
                <w:between w:val="nil"/>
              </w:pBdr>
              <w:spacing w:line="256" w:lineRule="auto"/>
              <w:ind w:right="20"/>
              <w:rPr>
                <w:color w:val="000000"/>
                <w:sz w:val="20"/>
                <w:szCs w:val="20"/>
              </w:rPr>
            </w:pPr>
            <w:r>
              <w:rPr>
                <w:color w:val="000000"/>
                <w:sz w:val="20"/>
                <w:szCs w:val="20"/>
              </w:rPr>
              <w:t>Чланови Стручних већа, стручни сарадници, директор</w:t>
            </w:r>
          </w:p>
        </w:tc>
      </w:tr>
    </w:tbl>
    <w:p w:rsidR="00010CC7" w:rsidRDefault="00010CC7">
      <w:pPr>
        <w:pStyle w:val="Normal1"/>
        <w:pBdr>
          <w:top w:val="nil"/>
          <w:left w:val="nil"/>
          <w:bottom w:val="nil"/>
          <w:right w:val="nil"/>
          <w:between w:val="nil"/>
        </w:pBdr>
        <w:spacing w:line="251" w:lineRule="auto"/>
        <w:rPr>
          <w:color w:val="000000"/>
          <w:sz w:val="22"/>
          <w:szCs w:val="22"/>
        </w:rPr>
      </w:pPr>
    </w:p>
    <w:p w:rsidR="00010CC7" w:rsidRDefault="00367343">
      <w:pPr>
        <w:pStyle w:val="Heading2"/>
      </w:pPr>
      <w:bookmarkStart w:id="46" w:name="_Toc145312412"/>
      <w:r>
        <w:lastRenderedPageBreak/>
        <w:t>6.5 Стручни актив за развојно планирање</w:t>
      </w:r>
      <w:bookmarkEnd w:id="46"/>
    </w:p>
    <w:p w:rsidR="00010CC7" w:rsidRDefault="00010CC7">
      <w:pPr>
        <w:pStyle w:val="Normal1"/>
        <w:pBdr>
          <w:top w:val="nil"/>
          <w:left w:val="nil"/>
          <w:bottom w:val="nil"/>
          <w:right w:val="nil"/>
          <w:between w:val="nil"/>
        </w:pBdr>
        <w:tabs>
          <w:tab w:val="left" w:pos="9072"/>
        </w:tabs>
        <w:rPr>
          <w:b/>
          <w:smallCaps/>
          <w:color w:val="000000"/>
          <w:sz w:val="22"/>
          <w:szCs w:val="22"/>
        </w:rPr>
      </w:pPr>
    </w:p>
    <w:tbl>
      <w:tblPr>
        <w:tblStyle w:val="afffc"/>
        <w:tblW w:w="9869" w:type="dxa"/>
        <w:tblLayout w:type="fixed"/>
        <w:tblLook w:val="0400" w:firstRow="0" w:lastRow="0" w:firstColumn="0" w:lastColumn="0" w:noHBand="0" w:noVBand="1"/>
      </w:tblPr>
      <w:tblGrid>
        <w:gridCol w:w="2981"/>
        <w:gridCol w:w="6888"/>
      </w:tblGrid>
      <w:tr w:rsidR="00010CC7">
        <w:tc>
          <w:tcPr>
            <w:tcW w:w="29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Стручни актив за развојно планирање</w:t>
            </w:r>
          </w:p>
        </w:tc>
        <w:tc>
          <w:tcPr>
            <w:tcW w:w="6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0"/>
                <w:szCs w:val="20"/>
              </w:rPr>
            </w:pPr>
            <w:r>
              <w:rPr>
                <w:b/>
                <w:sz w:val="20"/>
                <w:szCs w:val="20"/>
              </w:rPr>
              <w:t>Колош Гордан-координатор</w:t>
            </w:r>
            <w:r>
              <w:rPr>
                <w:sz w:val="20"/>
                <w:szCs w:val="20"/>
              </w:rPr>
              <w:t>, Оршоља Салкаи, Милена Нинчић, Корнелија Молнар, Теодора Поша Шош, Жужана Берец Габор, Ева Сабо, Јудит Бот, Ана Олаи</w:t>
            </w:r>
          </w:p>
        </w:tc>
      </w:tr>
    </w:tbl>
    <w:p w:rsidR="00010CC7" w:rsidRDefault="00010CC7">
      <w:pPr>
        <w:pStyle w:val="Normal1"/>
        <w:pBdr>
          <w:top w:val="nil"/>
          <w:left w:val="nil"/>
          <w:bottom w:val="nil"/>
          <w:right w:val="nil"/>
          <w:between w:val="nil"/>
        </w:pBdr>
        <w:tabs>
          <w:tab w:val="left" w:pos="9072"/>
        </w:tabs>
        <w:rPr>
          <w:b/>
          <w:smallCaps/>
          <w:color w:val="000000"/>
          <w:sz w:val="22"/>
          <w:szCs w:val="22"/>
        </w:rPr>
      </w:pPr>
    </w:p>
    <w:p w:rsidR="00010CC7" w:rsidRDefault="00367343">
      <w:pPr>
        <w:pStyle w:val="Normal1"/>
        <w:pBdr>
          <w:top w:val="nil"/>
          <w:left w:val="nil"/>
          <w:bottom w:val="nil"/>
          <w:right w:val="nil"/>
          <w:between w:val="nil"/>
        </w:pBdr>
        <w:tabs>
          <w:tab w:val="left" w:pos="9072"/>
        </w:tabs>
        <w:jc w:val="both"/>
        <w:rPr>
          <w:color w:val="000000"/>
          <w:sz w:val="22"/>
          <w:szCs w:val="22"/>
        </w:rPr>
      </w:pPr>
      <w:r>
        <w:rPr>
          <w:color w:val="000000"/>
          <w:sz w:val="22"/>
          <w:szCs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010CC7" w:rsidRDefault="00010CC7">
      <w:pPr>
        <w:pStyle w:val="Normal1"/>
        <w:pBdr>
          <w:top w:val="nil"/>
          <w:left w:val="nil"/>
          <w:bottom w:val="nil"/>
          <w:right w:val="nil"/>
          <w:between w:val="nil"/>
        </w:pBdr>
        <w:tabs>
          <w:tab w:val="left" w:pos="9072"/>
        </w:tabs>
        <w:jc w:val="both"/>
        <w:rPr>
          <w:color w:val="000000"/>
          <w:sz w:val="22"/>
          <w:szCs w:val="22"/>
        </w:rPr>
      </w:pPr>
    </w:p>
    <w:tbl>
      <w:tblPr>
        <w:tblStyle w:val="afffd"/>
        <w:tblW w:w="9839" w:type="dxa"/>
        <w:tblLayout w:type="fixed"/>
        <w:tblLook w:val="0400" w:firstRow="0" w:lastRow="0" w:firstColumn="0" w:lastColumn="0" w:noHBand="0" w:noVBand="1"/>
      </w:tblPr>
      <w:tblGrid>
        <w:gridCol w:w="543"/>
        <w:gridCol w:w="5863"/>
        <w:gridCol w:w="1832"/>
        <w:gridCol w:w="1601"/>
      </w:tblGrid>
      <w:tr w:rsidR="00010CC7">
        <w:trPr>
          <w:trHeight w:val="849"/>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jc w:val="both"/>
              <w:rPr>
                <w:sz w:val="20"/>
                <w:szCs w:val="20"/>
              </w:rPr>
            </w:pPr>
            <w:r>
              <w:rPr>
                <w:b/>
                <w:color w:val="000000"/>
                <w:sz w:val="20"/>
                <w:szCs w:val="20"/>
              </w:rPr>
              <w:t>Р. бр.</w:t>
            </w:r>
          </w:p>
        </w:tc>
        <w:tc>
          <w:tcPr>
            <w:tcW w:w="58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jc w:val="both"/>
              <w:rPr>
                <w:sz w:val="20"/>
                <w:szCs w:val="20"/>
              </w:rPr>
            </w:pPr>
            <w:r>
              <w:rPr>
                <w:b/>
                <w:color w:val="000000"/>
                <w:sz w:val="20"/>
                <w:szCs w:val="20"/>
              </w:rPr>
              <w:t>ПРОГРАМСКИ САДРЖАЈ</w:t>
            </w:r>
          </w:p>
        </w:tc>
        <w:tc>
          <w:tcPr>
            <w:tcW w:w="1832" w:type="dxa"/>
            <w:tcBorders>
              <w:top w:val="single" w:sz="4" w:space="0" w:color="000000"/>
              <w:left w:val="single" w:sz="8"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b/>
                <w:color w:val="000000"/>
                <w:sz w:val="20"/>
                <w:szCs w:val="20"/>
              </w:rPr>
              <w:t>Време и место реализације </w:t>
            </w:r>
          </w:p>
        </w:tc>
        <w:tc>
          <w:tcPr>
            <w:tcW w:w="1601"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jc w:val="both"/>
              <w:rPr>
                <w:sz w:val="20"/>
                <w:szCs w:val="20"/>
              </w:rPr>
            </w:pPr>
            <w:r>
              <w:rPr>
                <w:b/>
                <w:color w:val="000000"/>
                <w:sz w:val="20"/>
                <w:szCs w:val="20"/>
              </w:rPr>
              <w:t>Носиоци реализације</w:t>
            </w:r>
          </w:p>
        </w:tc>
      </w:tr>
      <w:tr w:rsidR="00010CC7">
        <w:trPr>
          <w:trHeight w:val="699"/>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1.</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 xml:space="preserve">Израда акционог плана </w:t>
            </w:r>
            <w:proofErr w:type="gramStart"/>
            <w:r>
              <w:rPr>
                <w:color w:val="000000"/>
                <w:sz w:val="20"/>
                <w:szCs w:val="20"/>
              </w:rPr>
              <w:t>за  школску</w:t>
            </w:r>
            <w:proofErr w:type="gramEnd"/>
            <w:r>
              <w:rPr>
                <w:color w:val="000000"/>
                <w:sz w:val="20"/>
                <w:szCs w:val="20"/>
              </w:rPr>
              <w:t xml:space="preserve"> 202</w:t>
            </w:r>
            <w:r>
              <w:rPr>
                <w:sz w:val="20"/>
                <w:szCs w:val="20"/>
              </w:rPr>
              <w:t>3</w:t>
            </w:r>
            <w:r>
              <w:rPr>
                <w:color w:val="000000"/>
                <w:sz w:val="20"/>
                <w:szCs w:val="20"/>
              </w:rPr>
              <w:t>/202</w:t>
            </w:r>
            <w:r>
              <w:rPr>
                <w:sz w:val="20"/>
                <w:szCs w:val="20"/>
              </w:rPr>
              <w:t>4</w:t>
            </w:r>
            <w:r>
              <w:rPr>
                <w:color w:val="000000"/>
                <w:sz w:val="20"/>
                <w:szCs w:val="20"/>
              </w:rPr>
              <w:t>. годину</w:t>
            </w:r>
          </w:p>
        </w:tc>
        <w:tc>
          <w:tcPr>
            <w:tcW w:w="183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Септембар, школа</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Чланови тима</w:t>
            </w:r>
          </w:p>
        </w:tc>
      </w:tr>
      <w:tr w:rsidR="00010CC7">
        <w:trPr>
          <w:trHeight w:val="850"/>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2.</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Састанак са Тимом за самовредновање, анализа реализације садржаја предвиђених Развојним планом школе</w:t>
            </w:r>
          </w:p>
        </w:tc>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Током године</w:t>
            </w:r>
          </w:p>
          <w:p w:rsidR="00010CC7" w:rsidRDefault="00367343">
            <w:pPr>
              <w:pStyle w:val="Normal1"/>
              <w:jc w:val="both"/>
              <w:rPr>
                <w:sz w:val="20"/>
                <w:szCs w:val="20"/>
              </w:rPr>
            </w:pPr>
            <w:r>
              <w:rPr>
                <w:color w:val="000000"/>
                <w:sz w:val="20"/>
                <w:szCs w:val="20"/>
              </w:rPr>
              <w:t>школа</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Чланови тима</w:t>
            </w:r>
          </w:p>
        </w:tc>
      </w:tr>
      <w:tr w:rsidR="00010CC7">
        <w:trPr>
          <w:trHeight w:val="1050"/>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3.</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Реализација активности предвиђених Развојним планом школе (сарадња са локалном заједницом и струковним организацијама, стручно усавршавање)</w:t>
            </w:r>
          </w:p>
        </w:tc>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Током године</w:t>
            </w:r>
          </w:p>
          <w:p w:rsidR="00010CC7" w:rsidRDefault="00367343">
            <w:pPr>
              <w:pStyle w:val="Normal1"/>
              <w:jc w:val="both"/>
              <w:rPr>
                <w:sz w:val="20"/>
                <w:szCs w:val="20"/>
              </w:rPr>
            </w:pPr>
            <w:r>
              <w:rPr>
                <w:color w:val="000000"/>
                <w:sz w:val="20"/>
                <w:szCs w:val="20"/>
              </w:rPr>
              <w:t>школа</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Чланови тима</w:t>
            </w:r>
          </w:p>
        </w:tc>
      </w:tr>
      <w:tr w:rsidR="00010CC7">
        <w:trPr>
          <w:trHeight w:val="784"/>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4.</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Евалуација реализације садржаја предвиђених Развојним планом школе</w:t>
            </w:r>
          </w:p>
        </w:tc>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Август</w:t>
            </w:r>
          </w:p>
          <w:p w:rsidR="00010CC7" w:rsidRDefault="00367343">
            <w:pPr>
              <w:pStyle w:val="Normal1"/>
              <w:jc w:val="both"/>
              <w:rPr>
                <w:sz w:val="20"/>
                <w:szCs w:val="20"/>
              </w:rPr>
            </w:pPr>
            <w:r>
              <w:rPr>
                <w:color w:val="000000"/>
                <w:sz w:val="20"/>
                <w:szCs w:val="20"/>
              </w:rPr>
              <w:t>школа</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Чланови тима</w:t>
            </w:r>
          </w:p>
        </w:tc>
      </w:tr>
      <w:tr w:rsidR="00010CC7">
        <w:trPr>
          <w:trHeight w:val="1415"/>
        </w:trPr>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5.</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Састанак са Тимом за самовредновање- анализа постигнућа и формулисање задатака за наредни период</w:t>
            </w:r>
          </w:p>
        </w:tc>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Август</w:t>
            </w:r>
          </w:p>
          <w:p w:rsidR="00010CC7" w:rsidRDefault="00367343">
            <w:pPr>
              <w:pStyle w:val="Normal1"/>
              <w:jc w:val="both"/>
              <w:rPr>
                <w:sz w:val="20"/>
                <w:szCs w:val="20"/>
              </w:rPr>
            </w:pPr>
            <w:r>
              <w:rPr>
                <w:color w:val="000000"/>
                <w:sz w:val="20"/>
                <w:szCs w:val="20"/>
              </w:rPr>
              <w:t>школа</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0CC7" w:rsidRDefault="00367343">
            <w:pPr>
              <w:pStyle w:val="Normal1"/>
              <w:jc w:val="both"/>
              <w:rPr>
                <w:sz w:val="20"/>
                <w:szCs w:val="20"/>
              </w:rPr>
            </w:pPr>
            <w:r>
              <w:rPr>
                <w:color w:val="000000"/>
                <w:sz w:val="20"/>
                <w:szCs w:val="20"/>
              </w:rPr>
              <w:t>Чланови тима</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b/>
          <w:color w:val="222222"/>
          <w:sz w:val="22"/>
          <w:szCs w:val="22"/>
          <w:highlight w:val="white"/>
        </w:rPr>
      </w:pPr>
      <w:r>
        <w:rPr>
          <w:b/>
          <w:color w:val="222222"/>
          <w:sz w:val="22"/>
          <w:szCs w:val="22"/>
          <w:highlight w:val="white"/>
        </w:rPr>
        <w:t>Акциони план стручног актива за развојно планирање израђен на основу СМЕРНИЦЕ ЗА ОРГАНИЗАЦИЈУ И РЕАЛИЗАЦИЈУ ОБРАЗОВНО-ВАСПИТНОГ РАДА У ОСНОВНОЈ ШКОЛИ У ШКОЛСКОЈ 2023/2024. ГОДИНИ (Број: 119-01-00240/2/2023-</w:t>
      </w:r>
      <w:proofErr w:type="gramStart"/>
      <w:r>
        <w:rPr>
          <w:b/>
          <w:color w:val="222222"/>
          <w:sz w:val="22"/>
          <w:szCs w:val="22"/>
          <w:highlight w:val="white"/>
        </w:rPr>
        <w:t>01 ,</w:t>
      </w:r>
      <w:proofErr w:type="gramEnd"/>
      <w:r>
        <w:rPr>
          <w:b/>
          <w:color w:val="222222"/>
          <w:sz w:val="22"/>
          <w:szCs w:val="22"/>
          <w:highlight w:val="white"/>
        </w:rPr>
        <w:t xml:space="preserve"> У Београду, 16. августа 2023. године).</w:t>
      </w:r>
    </w:p>
    <w:p w:rsidR="00010CC7" w:rsidRDefault="00010CC7">
      <w:pPr>
        <w:pStyle w:val="Normal1"/>
        <w:rPr>
          <w:sz w:val="22"/>
          <w:szCs w:val="22"/>
        </w:rPr>
      </w:pPr>
    </w:p>
    <w:p w:rsidR="00010CC7" w:rsidRDefault="00010CC7">
      <w:pPr>
        <w:pStyle w:val="Normal1"/>
        <w:rPr>
          <w:sz w:val="22"/>
          <w:szCs w:val="22"/>
        </w:rPr>
      </w:pPr>
    </w:p>
    <w:p w:rsidR="00010CC7" w:rsidRDefault="00010CC7">
      <w:pPr>
        <w:pStyle w:val="Normal1"/>
        <w:rPr>
          <w:sz w:val="22"/>
          <w:szCs w:val="22"/>
        </w:rPr>
      </w:pPr>
    </w:p>
    <w:tbl>
      <w:tblPr>
        <w:tblStyle w:val="afffe"/>
        <w:tblW w:w="8595" w:type="dxa"/>
        <w:tblBorders>
          <w:top w:val="nil"/>
          <w:left w:val="nil"/>
          <w:bottom w:val="nil"/>
          <w:right w:val="nil"/>
          <w:insideH w:val="nil"/>
          <w:insideV w:val="nil"/>
        </w:tblBorders>
        <w:tblLayout w:type="fixed"/>
        <w:tblLook w:val="0600" w:firstRow="0" w:lastRow="0" w:firstColumn="0" w:lastColumn="0" w:noHBand="1" w:noVBand="1"/>
      </w:tblPr>
      <w:tblGrid>
        <w:gridCol w:w="2205"/>
        <w:gridCol w:w="2205"/>
        <w:gridCol w:w="2115"/>
        <w:gridCol w:w="2070"/>
      </w:tblGrid>
      <w:tr w:rsidR="00010CC7">
        <w:trPr>
          <w:trHeight w:val="1815"/>
        </w:trPr>
        <w:tc>
          <w:tcPr>
            <w:tcW w:w="22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b/>
                <w:sz w:val="22"/>
                <w:szCs w:val="22"/>
              </w:rPr>
            </w:pPr>
            <w:r>
              <w:rPr>
                <w:b/>
                <w:sz w:val="22"/>
                <w:szCs w:val="22"/>
              </w:rPr>
              <w:t>АКТИВНОСТИ</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 xml:space="preserve"> </w:t>
            </w:r>
          </w:p>
        </w:tc>
        <w:tc>
          <w:tcPr>
            <w:tcW w:w="22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b/>
                <w:sz w:val="22"/>
                <w:szCs w:val="22"/>
              </w:rPr>
            </w:pPr>
            <w:r>
              <w:rPr>
                <w:b/>
                <w:sz w:val="22"/>
                <w:szCs w:val="22"/>
              </w:rPr>
              <w:t>ВРЕМЕ РЕАЛИЗАЦИЈЕ</w:t>
            </w:r>
          </w:p>
        </w:tc>
        <w:tc>
          <w:tcPr>
            <w:tcW w:w="21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b/>
                <w:sz w:val="22"/>
                <w:szCs w:val="22"/>
              </w:rPr>
            </w:pPr>
            <w:r>
              <w:rPr>
                <w:b/>
                <w:sz w:val="22"/>
                <w:szCs w:val="22"/>
              </w:rPr>
              <w:t>НОСИОЦИ АКТИВНОСТИ</w:t>
            </w:r>
          </w:p>
        </w:tc>
        <w:tc>
          <w:tcPr>
            <w:tcW w:w="207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b/>
                <w:sz w:val="22"/>
                <w:szCs w:val="22"/>
              </w:rPr>
            </w:pPr>
            <w:r>
              <w:rPr>
                <w:b/>
                <w:sz w:val="22"/>
                <w:szCs w:val="22"/>
              </w:rPr>
              <w:t>РЕЗУЛТАТИ</w:t>
            </w:r>
          </w:p>
        </w:tc>
      </w:tr>
      <w:tr w:rsidR="00010CC7">
        <w:trPr>
          <w:trHeight w:val="190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b/>
                <w:sz w:val="22"/>
                <w:szCs w:val="22"/>
              </w:rPr>
            </w:pPr>
            <w:r>
              <w:rPr>
                <w:b/>
                <w:sz w:val="22"/>
                <w:szCs w:val="22"/>
              </w:rPr>
              <w:lastRenderedPageBreak/>
              <w:t>Заједники разговори свих актера школског живота</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 01.септембра 2023.г. и у континуитету током наставне  године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Сви запослени у школи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Ревидиран Развојни план школе и израђен план активности; Могући су нови приоритетни циљеви развоја</w:t>
            </w:r>
          </w:p>
        </w:tc>
      </w:tr>
      <w:tr w:rsidR="00010CC7">
        <w:trPr>
          <w:trHeight w:val="424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b/>
                <w:sz w:val="22"/>
                <w:szCs w:val="22"/>
              </w:rPr>
            </w:pPr>
            <w:r>
              <w:rPr>
                <w:b/>
                <w:sz w:val="22"/>
                <w:szCs w:val="22"/>
              </w:rPr>
              <w:t>Упознавање са школом</w:t>
            </w:r>
          </w:p>
          <w:p w:rsidR="00010CC7" w:rsidRDefault="00367343">
            <w:pPr>
              <w:pStyle w:val="Normal1"/>
              <w:spacing w:before="240" w:line="276" w:lineRule="auto"/>
              <w:ind w:left="140" w:right="140"/>
              <w:jc w:val="center"/>
              <w:rPr>
                <w:sz w:val="22"/>
                <w:szCs w:val="22"/>
              </w:rPr>
            </w:pPr>
            <w:r>
              <w:rPr>
                <w:b/>
                <w:sz w:val="22"/>
                <w:szCs w:val="22"/>
              </w:rPr>
              <w:t xml:space="preserve">Преиспитивање и </w:t>
            </w:r>
            <w:proofErr w:type="gramStart"/>
            <w:r>
              <w:rPr>
                <w:b/>
                <w:sz w:val="22"/>
                <w:szCs w:val="22"/>
              </w:rPr>
              <w:t>ревидирање  правила</w:t>
            </w:r>
            <w:proofErr w:type="gramEnd"/>
            <w:r>
              <w:rPr>
                <w:b/>
                <w:sz w:val="22"/>
                <w:szCs w:val="22"/>
              </w:rPr>
              <w:t xml:space="preserve"> понашања у школи, часовима,  одморима, одласцима и доласцима у школу и др</w:t>
            </w:r>
            <w:r>
              <w:rPr>
                <w:sz w:val="22"/>
                <w:szCs w:val="22"/>
              </w:rPr>
              <w:t>.</w:t>
            </w:r>
          </w:p>
          <w:p w:rsidR="00010CC7" w:rsidRDefault="00367343">
            <w:pPr>
              <w:pStyle w:val="Normal1"/>
              <w:spacing w:before="240" w:line="276" w:lineRule="auto"/>
              <w:ind w:left="140" w:right="140"/>
              <w:jc w:val="center"/>
              <w:rPr>
                <w:sz w:val="22"/>
                <w:szCs w:val="22"/>
              </w:rPr>
            </w:pPr>
            <w:r>
              <w:rPr>
                <w:sz w:val="22"/>
                <w:szCs w:val="22"/>
              </w:rPr>
              <w:t xml:space="preserve"> </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 01.до 08.септембра 2023.г.,као и током наставне године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Сви запослени у школи</w:t>
            </w:r>
          </w:p>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Наставници</w:t>
            </w:r>
          </w:p>
          <w:p w:rsidR="00010CC7" w:rsidRDefault="00367343">
            <w:pPr>
              <w:pStyle w:val="Normal1"/>
              <w:spacing w:before="240" w:line="276" w:lineRule="auto"/>
              <w:ind w:left="140" w:right="140"/>
              <w:jc w:val="center"/>
              <w:rPr>
                <w:sz w:val="22"/>
                <w:szCs w:val="22"/>
              </w:rPr>
            </w:pPr>
            <w:r>
              <w:rPr>
                <w:sz w:val="22"/>
                <w:szCs w:val="22"/>
              </w:rPr>
              <w:t>Стручни сарадници</w:t>
            </w:r>
          </w:p>
          <w:p w:rsidR="00010CC7" w:rsidRDefault="00367343">
            <w:pPr>
              <w:pStyle w:val="Normal1"/>
              <w:spacing w:before="240" w:line="276" w:lineRule="auto"/>
              <w:ind w:left="140" w:right="140"/>
              <w:jc w:val="center"/>
              <w:rPr>
                <w:sz w:val="22"/>
                <w:szCs w:val="22"/>
              </w:rPr>
            </w:pPr>
            <w:r>
              <w:rPr>
                <w:sz w:val="22"/>
                <w:szCs w:val="22"/>
              </w:rPr>
              <w:t>Ученици од 1.-</w:t>
            </w:r>
            <w:proofErr w:type="gramStart"/>
            <w:r>
              <w:rPr>
                <w:sz w:val="22"/>
                <w:szCs w:val="22"/>
              </w:rPr>
              <w:t>8.разреда</w:t>
            </w:r>
            <w:proofErr w:type="gramEnd"/>
          </w:p>
          <w:p w:rsidR="00010CC7" w:rsidRDefault="00367343">
            <w:pPr>
              <w:pStyle w:val="Normal1"/>
              <w:spacing w:before="240" w:line="276" w:lineRule="auto"/>
              <w:ind w:left="140" w:right="140"/>
              <w:jc w:val="center"/>
              <w:rPr>
                <w:sz w:val="22"/>
                <w:szCs w:val="22"/>
              </w:rPr>
            </w:pPr>
            <w:r>
              <w:rPr>
                <w:sz w:val="22"/>
                <w:szCs w:val="22"/>
              </w:rPr>
              <w:t>Родитељи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Одељенски панои</w:t>
            </w:r>
          </w:p>
          <w:p w:rsidR="00010CC7" w:rsidRDefault="00367343">
            <w:pPr>
              <w:pStyle w:val="Normal1"/>
              <w:spacing w:before="240" w:line="276" w:lineRule="auto"/>
              <w:ind w:left="140" w:right="140"/>
              <w:jc w:val="center"/>
              <w:rPr>
                <w:sz w:val="22"/>
                <w:szCs w:val="22"/>
              </w:rPr>
            </w:pPr>
            <w:r>
              <w:rPr>
                <w:sz w:val="22"/>
                <w:szCs w:val="22"/>
              </w:rPr>
              <w:t>Изложбе</w:t>
            </w:r>
          </w:p>
          <w:p w:rsidR="00010CC7" w:rsidRDefault="00367343">
            <w:pPr>
              <w:pStyle w:val="Normal1"/>
              <w:spacing w:before="240" w:line="276" w:lineRule="auto"/>
              <w:ind w:left="140" w:right="140"/>
              <w:jc w:val="center"/>
              <w:rPr>
                <w:sz w:val="22"/>
                <w:szCs w:val="22"/>
              </w:rPr>
            </w:pPr>
            <w:r>
              <w:rPr>
                <w:sz w:val="22"/>
                <w:szCs w:val="22"/>
              </w:rPr>
              <w:t>Најуспешнији на сајту школе и главним огласним таблама школе</w:t>
            </w:r>
          </w:p>
          <w:p w:rsidR="00010CC7" w:rsidRDefault="00367343">
            <w:pPr>
              <w:pStyle w:val="Normal1"/>
              <w:spacing w:before="240" w:line="276" w:lineRule="auto"/>
              <w:ind w:left="140" w:right="140"/>
              <w:jc w:val="center"/>
              <w:rPr>
                <w:sz w:val="22"/>
                <w:szCs w:val="22"/>
              </w:rPr>
            </w:pPr>
            <w:r>
              <w:rPr>
                <w:sz w:val="22"/>
                <w:szCs w:val="22"/>
              </w:rPr>
              <w:t>Сагласност родитеља на првом родитељском сранку за свако одељење</w:t>
            </w:r>
          </w:p>
        </w:tc>
      </w:tr>
      <w:tr w:rsidR="00010CC7">
        <w:trPr>
          <w:trHeight w:val="424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t>Правила понашања у току наставе и одморима</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2"/>
                <w:szCs w:val="22"/>
              </w:rPr>
            </w:pPr>
            <w:r>
              <w:rPr>
                <w:sz w:val="22"/>
                <w:szCs w:val="22"/>
              </w:rPr>
              <w:t>Од 01.до 08.септембра 2023.г.,као и током наставне године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Сви запослени у школи</w:t>
            </w:r>
          </w:p>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Ученици од 1.-</w:t>
            </w:r>
            <w:proofErr w:type="gramStart"/>
            <w:r>
              <w:rPr>
                <w:sz w:val="22"/>
                <w:szCs w:val="22"/>
              </w:rPr>
              <w:t>8.разреда</w:t>
            </w:r>
            <w:proofErr w:type="gramEnd"/>
          </w:p>
          <w:p w:rsidR="00010CC7" w:rsidRDefault="00367343">
            <w:pPr>
              <w:pStyle w:val="Normal1"/>
              <w:spacing w:before="240" w:line="276" w:lineRule="auto"/>
              <w:ind w:left="140" w:right="140"/>
              <w:jc w:val="center"/>
              <w:rPr>
                <w:sz w:val="22"/>
                <w:szCs w:val="22"/>
              </w:rPr>
            </w:pPr>
            <w:r>
              <w:rPr>
                <w:sz w:val="22"/>
                <w:szCs w:val="22"/>
              </w:rPr>
              <w:t>Родитељи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Одељенски панои</w:t>
            </w:r>
          </w:p>
          <w:p w:rsidR="00010CC7" w:rsidRDefault="00367343">
            <w:pPr>
              <w:pStyle w:val="Normal1"/>
              <w:spacing w:before="240" w:line="276" w:lineRule="auto"/>
              <w:ind w:left="140" w:right="140"/>
              <w:jc w:val="center"/>
              <w:rPr>
                <w:sz w:val="22"/>
                <w:szCs w:val="22"/>
              </w:rPr>
            </w:pPr>
            <w:r>
              <w:rPr>
                <w:sz w:val="22"/>
                <w:szCs w:val="22"/>
              </w:rPr>
              <w:t>Изложбе</w:t>
            </w:r>
          </w:p>
          <w:p w:rsidR="00010CC7" w:rsidRDefault="00367343">
            <w:pPr>
              <w:pStyle w:val="Normal1"/>
              <w:spacing w:before="240" w:line="276" w:lineRule="auto"/>
              <w:ind w:left="140" w:right="140"/>
              <w:jc w:val="center"/>
              <w:rPr>
                <w:sz w:val="22"/>
                <w:szCs w:val="22"/>
              </w:rPr>
            </w:pPr>
            <w:r>
              <w:rPr>
                <w:sz w:val="22"/>
                <w:szCs w:val="22"/>
              </w:rPr>
              <w:t>Најуспешнији на сајту школе и главним огласним таблама школе</w:t>
            </w:r>
          </w:p>
          <w:p w:rsidR="00010CC7" w:rsidRDefault="00367343">
            <w:pPr>
              <w:pStyle w:val="Normal1"/>
              <w:spacing w:before="240" w:line="276" w:lineRule="auto"/>
              <w:ind w:left="140" w:right="140"/>
              <w:jc w:val="center"/>
              <w:rPr>
                <w:sz w:val="22"/>
                <w:szCs w:val="22"/>
              </w:rPr>
            </w:pPr>
            <w:r>
              <w:rPr>
                <w:sz w:val="22"/>
                <w:szCs w:val="22"/>
              </w:rPr>
              <w:t xml:space="preserve"> Сагласност родитеља на првом родитељском сранку за свако одељење</w:t>
            </w:r>
          </w:p>
        </w:tc>
      </w:tr>
      <w:tr w:rsidR="00010CC7">
        <w:trPr>
          <w:trHeight w:val="538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Тематска недеља:</w:t>
            </w:r>
          </w:p>
          <w:p w:rsidR="00010CC7" w:rsidRDefault="00367343">
            <w:pPr>
              <w:pStyle w:val="Normal1"/>
              <w:spacing w:before="240" w:line="276" w:lineRule="auto"/>
              <w:ind w:left="140" w:right="140"/>
              <w:rPr>
                <w:sz w:val="22"/>
                <w:szCs w:val="22"/>
              </w:rPr>
            </w:pPr>
            <w:r>
              <w:rPr>
                <w:sz w:val="22"/>
                <w:szCs w:val="22"/>
              </w:rPr>
              <w:t>-Ја волим и поштујем себе и друге</w:t>
            </w:r>
          </w:p>
          <w:p w:rsidR="00010CC7" w:rsidRDefault="00367343">
            <w:pPr>
              <w:pStyle w:val="Normal1"/>
              <w:spacing w:before="240" w:line="276" w:lineRule="auto"/>
              <w:ind w:left="140" w:right="140"/>
              <w:rPr>
                <w:sz w:val="22"/>
                <w:szCs w:val="22"/>
              </w:rPr>
            </w:pPr>
            <w:r>
              <w:rPr>
                <w:sz w:val="22"/>
                <w:szCs w:val="22"/>
              </w:rPr>
              <w:t xml:space="preserve">-Моја школа је мој други </w:t>
            </w:r>
            <w:proofErr w:type="gramStart"/>
            <w:r>
              <w:rPr>
                <w:sz w:val="22"/>
                <w:szCs w:val="22"/>
              </w:rPr>
              <w:t>дом(</w:t>
            </w:r>
            <w:proofErr w:type="gramEnd"/>
            <w:r>
              <w:rPr>
                <w:sz w:val="22"/>
                <w:szCs w:val="22"/>
              </w:rPr>
              <w:t>правила понашања)</w:t>
            </w:r>
          </w:p>
          <w:p w:rsidR="00010CC7" w:rsidRDefault="00367343">
            <w:pPr>
              <w:pStyle w:val="Normal1"/>
              <w:spacing w:before="240" w:line="276" w:lineRule="auto"/>
              <w:ind w:left="140" w:right="140"/>
              <w:rPr>
                <w:sz w:val="22"/>
                <w:szCs w:val="22"/>
              </w:rPr>
            </w:pPr>
            <w:r>
              <w:rPr>
                <w:sz w:val="22"/>
                <w:szCs w:val="22"/>
              </w:rPr>
              <w:t>-У туђим ципелама</w:t>
            </w:r>
          </w:p>
          <w:p w:rsidR="00010CC7" w:rsidRDefault="00367343">
            <w:pPr>
              <w:pStyle w:val="Normal1"/>
              <w:spacing w:before="240" w:line="276" w:lineRule="auto"/>
              <w:ind w:left="140" w:right="140"/>
              <w:rPr>
                <w:sz w:val="22"/>
                <w:szCs w:val="22"/>
              </w:rPr>
            </w:pPr>
            <w:r>
              <w:rPr>
                <w:sz w:val="22"/>
                <w:szCs w:val="22"/>
              </w:rPr>
              <w:t>- Шта могу да учиним за тебе?</w:t>
            </w:r>
          </w:p>
          <w:p w:rsidR="00010CC7" w:rsidRDefault="00367343">
            <w:pPr>
              <w:pStyle w:val="Normal1"/>
              <w:spacing w:before="240" w:line="276" w:lineRule="auto"/>
              <w:ind w:left="140" w:right="140"/>
              <w:rPr>
                <w:sz w:val="22"/>
                <w:szCs w:val="22"/>
              </w:rPr>
            </w:pPr>
            <w:r>
              <w:rPr>
                <w:sz w:val="22"/>
                <w:szCs w:val="22"/>
              </w:rPr>
              <w:t>- Кад се многе руке сложе</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04.09.2023.</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05.09. 2023.</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06.09.2023.</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07.09.2023.</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08.09.2023.</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Натавници</w:t>
            </w:r>
          </w:p>
          <w:p w:rsidR="00010CC7" w:rsidRDefault="00367343">
            <w:pPr>
              <w:pStyle w:val="Normal1"/>
              <w:spacing w:before="240" w:line="276" w:lineRule="auto"/>
              <w:ind w:left="140" w:right="140"/>
              <w:jc w:val="center"/>
              <w:rPr>
                <w:sz w:val="22"/>
                <w:szCs w:val="22"/>
              </w:rPr>
            </w:pPr>
            <w:r>
              <w:rPr>
                <w:sz w:val="22"/>
                <w:szCs w:val="22"/>
              </w:rPr>
              <w:t>Ученици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Одељенски панои</w:t>
            </w:r>
          </w:p>
          <w:p w:rsidR="00010CC7" w:rsidRDefault="00367343">
            <w:pPr>
              <w:pStyle w:val="Normal1"/>
              <w:spacing w:before="240" w:line="276" w:lineRule="auto"/>
              <w:ind w:left="140" w:right="140"/>
              <w:jc w:val="center"/>
              <w:rPr>
                <w:sz w:val="22"/>
                <w:szCs w:val="22"/>
              </w:rPr>
            </w:pPr>
            <w:r>
              <w:rPr>
                <w:sz w:val="22"/>
                <w:szCs w:val="22"/>
              </w:rPr>
              <w:t>Изложбе</w:t>
            </w:r>
          </w:p>
          <w:p w:rsidR="00010CC7" w:rsidRDefault="00367343">
            <w:pPr>
              <w:pStyle w:val="Normal1"/>
              <w:spacing w:before="240" w:line="276" w:lineRule="auto"/>
              <w:ind w:left="140" w:right="140"/>
              <w:jc w:val="center"/>
              <w:rPr>
                <w:sz w:val="22"/>
                <w:szCs w:val="22"/>
              </w:rPr>
            </w:pPr>
            <w:r>
              <w:rPr>
                <w:sz w:val="22"/>
                <w:szCs w:val="22"/>
              </w:rPr>
              <w:t>Најуспешнији на сајту школе и главним огласним таблама школе</w:t>
            </w:r>
          </w:p>
          <w:p w:rsidR="00010CC7" w:rsidRDefault="00367343">
            <w:pPr>
              <w:pStyle w:val="Normal1"/>
              <w:spacing w:before="240" w:line="276" w:lineRule="auto"/>
              <w:ind w:left="140" w:right="140"/>
              <w:jc w:val="center"/>
              <w:rPr>
                <w:sz w:val="22"/>
                <w:szCs w:val="22"/>
              </w:rPr>
            </w:pPr>
            <w:r>
              <w:rPr>
                <w:sz w:val="22"/>
                <w:szCs w:val="22"/>
              </w:rPr>
              <w:t>Презентације радова</w:t>
            </w:r>
          </w:p>
          <w:p w:rsidR="00010CC7" w:rsidRDefault="00367343">
            <w:pPr>
              <w:pStyle w:val="Normal1"/>
              <w:spacing w:before="240" w:line="276" w:lineRule="auto"/>
              <w:ind w:left="140" w:right="140"/>
              <w:jc w:val="center"/>
              <w:rPr>
                <w:sz w:val="22"/>
                <w:szCs w:val="22"/>
              </w:rPr>
            </w:pPr>
            <w:r>
              <w:rPr>
                <w:sz w:val="22"/>
                <w:szCs w:val="22"/>
              </w:rPr>
              <w:t xml:space="preserve"> </w:t>
            </w:r>
          </w:p>
        </w:tc>
      </w:tr>
      <w:tr w:rsidR="00010CC7">
        <w:trPr>
          <w:trHeight w:val="721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t>Тематска настава:</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Пријатељство</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Толеранција</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Лепо је дати!</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Лакше је заједно!</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Ухвати ме за руку!</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Магична моћ речи</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Како си?</w:t>
            </w:r>
          </w:p>
          <w:p w:rsidR="00010CC7" w:rsidRDefault="00367343">
            <w:pPr>
              <w:pStyle w:val="Normal1"/>
              <w:spacing w:before="240" w:line="276" w:lineRule="auto"/>
              <w:ind w:left="140" w:right="140"/>
              <w:rPr>
                <w:b/>
                <w:sz w:val="22"/>
                <w:szCs w:val="22"/>
              </w:rPr>
            </w:pPr>
            <w:r>
              <w:rPr>
                <w:sz w:val="22"/>
                <w:szCs w:val="22"/>
              </w:rPr>
              <w:t>-</w:t>
            </w:r>
            <w:r>
              <w:rPr>
                <w:sz w:val="14"/>
                <w:szCs w:val="14"/>
              </w:rPr>
              <w:t xml:space="preserve">          </w:t>
            </w:r>
            <w:r>
              <w:rPr>
                <w:b/>
                <w:sz w:val="22"/>
                <w:szCs w:val="22"/>
              </w:rPr>
              <w:t>Играјмо се заједно!</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04.10.2023. (среда)</w:t>
            </w:r>
          </w:p>
          <w:p w:rsidR="00010CC7" w:rsidRDefault="00367343">
            <w:pPr>
              <w:pStyle w:val="Normal1"/>
              <w:spacing w:before="240" w:line="276" w:lineRule="auto"/>
              <w:ind w:left="140" w:right="140"/>
              <w:rPr>
                <w:sz w:val="22"/>
                <w:szCs w:val="22"/>
              </w:rPr>
            </w:pPr>
            <w:r>
              <w:rPr>
                <w:sz w:val="22"/>
                <w:szCs w:val="22"/>
              </w:rPr>
              <w:t>16.11.2023. (четвртак)</w:t>
            </w:r>
          </w:p>
          <w:p w:rsidR="00010CC7" w:rsidRDefault="00367343">
            <w:pPr>
              <w:pStyle w:val="Normal1"/>
              <w:spacing w:before="240" w:line="276" w:lineRule="auto"/>
              <w:ind w:left="140" w:right="140"/>
              <w:rPr>
                <w:sz w:val="22"/>
                <w:szCs w:val="22"/>
              </w:rPr>
            </w:pPr>
            <w:r>
              <w:rPr>
                <w:sz w:val="22"/>
                <w:szCs w:val="22"/>
              </w:rPr>
              <w:t>06.12.2023. (среда)</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26.01.2024 (петак)</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14.02.2024. (среда)</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t>18.03.2024. (понедељак)</w:t>
            </w:r>
          </w:p>
          <w:p w:rsidR="00010CC7" w:rsidRDefault="00367343">
            <w:pPr>
              <w:pStyle w:val="Normal1"/>
              <w:spacing w:before="240" w:line="276" w:lineRule="auto"/>
              <w:ind w:left="140" w:right="140"/>
              <w:rPr>
                <w:sz w:val="22"/>
                <w:szCs w:val="22"/>
              </w:rPr>
            </w:pPr>
            <w:r>
              <w:rPr>
                <w:sz w:val="22"/>
                <w:szCs w:val="22"/>
              </w:rPr>
              <w:t>04.04.2024. (четвртак)</w:t>
            </w:r>
          </w:p>
          <w:p w:rsidR="00010CC7" w:rsidRDefault="00367343">
            <w:pPr>
              <w:pStyle w:val="Normal1"/>
              <w:spacing w:before="240" w:line="276" w:lineRule="auto"/>
              <w:ind w:left="140" w:right="140"/>
              <w:rPr>
                <w:sz w:val="22"/>
                <w:szCs w:val="22"/>
              </w:rPr>
            </w:pPr>
            <w:r>
              <w:rPr>
                <w:sz w:val="22"/>
                <w:szCs w:val="22"/>
              </w:rPr>
              <w:t xml:space="preserve"> </w:t>
            </w:r>
          </w:p>
          <w:p w:rsidR="00010CC7" w:rsidRDefault="00367343">
            <w:pPr>
              <w:pStyle w:val="Normal1"/>
              <w:spacing w:before="240" w:line="276" w:lineRule="auto"/>
              <w:ind w:left="140" w:right="140"/>
              <w:rPr>
                <w:sz w:val="22"/>
                <w:szCs w:val="22"/>
              </w:rPr>
            </w:pPr>
            <w:r>
              <w:rPr>
                <w:sz w:val="22"/>
                <w:szCs w:val="22"/>
              </w:rPr>
              <w:lastRenderedPageBreak/>
              <w:t>22.05.2024. (среда)</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lastRenderedPageBreak/>
              <w:t>Одељенске старешине</w:t>
            </w:r>
          </w:p>
          <w:p w:rsidR="00010CC7" w:rsidRDefault="00367343">
            <w:pPr>
              <w:pStyle w:val="Normal1"/>
              <w:spacing w:before="240" w:line="276" w:lineRule="auto"/>
              <w:ind w:left="140" w:right="140"/>
              <w:jc w:val="center"/>
              <w:rPr>
                <w:sz w:val="22"/>
                <w:szCs w:val="22"/>
              </w:rPr>
            </w:pPr>
            <w:r>
              <w:rPr>
                <w:sz w:val="22"/>
                <w:szCs w:val="22"/>
              </w:rPr>
              <w:t>Натавници</w:t>
            </w:r>
          </w:p>
          <w:p w:rsidR="00010CC7" w:rsidRDefault="00367343">
            <w:pPr>
              <w:pStyle w:val="Normal1"/>
              <w:spacing w:before="240" w:line="276" w:lineRule="auto"/>
              <w:ind w:left="140" w:right="140"/>
              <w:jc w:val="center"/>
              <w:rPr>
                <w:sz w:val="22"/>
                <w:szCs w:val="22"/>
              </w:rPr>
            </w:pPr>
            <w:r>
              <w:rPr>
                <w:sz w:val="22"/>
                <w:szCs w:val="22"/>
              </w:rPr>
              <w:t>Ученици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Одељенски панои</w:t>
            </w:r>
          </w:p>
          <w:p w:rsidR="00010CC7" w:rsidRDefault="00367343">
            <w:pPr>
              <w:pStyle w:val="Normal1"/>
              <w:spacing w:before="240" w:line="276" w:lineRule="auto"/>
              <w:ind w:left="140" w:right="140"/>
              <w:jc w:val="center"/>
              <w:rPr>
                <w:sz w:val="22"/>
                <w:szCs w:val="22"/>
              </w:rPr>
            </w:pPr>
            <w:r>
              <w:rPr>
                <w:sz w:val="22"/>
                <w:szCs w:val="22"/>
              </w:rPr>
              <w:t>Изложбе</w:t>
            </w:r>
          </w:p>
          <w:p w:rsidR="00010CC7" w:rsidRDefault="00367343">
            <w:pPr>
              <w:pStyle w:val="Normal1"/>
              <w:spacing w:before="240" w:line="276" w:lineRule="auto"/>
              <w:ind w:left="140" w:right="140"/>
              <w:jc w:val="center"/>
              <w:rPr>
                <w:sz w:val="22"/>
                <w:szCs w:val="22"/>
              </w:rPr>
            </w:pPr>
            <w:r>
              <w:rPr>
                <w:sz w:val="22"/>
                <w:szCs w:val="22"/>
              </w:rPr>
              <w:t>Најуспешнији на сајту школе и главним огласним таблама школе</w:t>
            </w:r>
          </w:p>
          <w:p w:rsidR="00010CC7" w:rsidRDefault="00367343">
            <w:pPr>
              <w:pStyle w:val="Normal1"/>
              <w:spacing w:before="240" w:line="276" w:lineRule="auto"/>
              <w:ind w:left="140" w:right="140"/>
              <w:jc w:val="center"/>
              <w:rPr>
                <w:sz w:val="22"/>
                <w:szCs w:val="22"/>
              </w:rPr>
            </w:pPr>
            <w:r>
              <w:rPr>
                <w:sz w:val="22"/>
                <w:szCs w:val="22"/>
              </w:rPr>
              <w:t>Презентације радова</w:t>
            </w:r>
          </w:p>
          <w:p w:rsidR="00010CC7" w:rsidRDefault="00367343">
            <w:pPr>
              <w:pStyle w:val="Normal1"/>
              <w:spacing w:before="240" w:line="276" w:lineRule="auto"/>
              <w:ind w:left="140" w:right="140"/>
              <w:jc w:val="center"/>
              <w:rPr>
                <w:sz w:val="22"/>
                <w:szCs w:val="22"/>
              </w:rPr>
            </w:pPr>
            <w:r>
              <w:rPr>
                <w:sz w:val="22"/>
                <w:szCs w:val="22"/>
              </w:rPr>
              <w:t xml:space="preserve"> </w:t>
            </w:r>
          </w:p>
        </w:tc>
      </w:tr>
      <w:tr w:rsidR="00010CC7">
        <w:trPr>
          <w:trHeight w:val="271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Иницијално испитивање</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2"/>
                <w:szCs w:val="22"/>
              </w:rPr>
            </w:pPr>
            <w:r>
              <w:rPr>
                <w:sz w:val="22"/>
                <w:szCs w:val="22"/>
              </w:rPr>
              <w:t>Од 11.-15.септембра 2023.г.</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Наставници</w:t>
            </w:r>
          </w:p>
          <w:p w:rsidR="00010CC7" w:rsidRDefault="00367343">
            <w:pPr>
              <w:pStyle w:val="Normal1"/>
              <w:spacing w:before="240" w:line="276" w:lineRule="auto"/>
              <w:ind w:left="140" w:right="140"/>
              <w:jc w:val="center"/>
              <w:rPr>
                <w:sz w:val="22"/>
                <w:szCs w:val="22"/>
              </w:rPr>
            </w:pPr>
            <w:r>
              <w:rPr>
                <w:sz w:val="22"/>
                <w:szCs w:val="22"/>
              </w:rPr>
              <w:t>Стручни сарадници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Различите технике и  инструменти за формативно праћење напредовања ученика; Оперативни планови и ИОП планови</w:t>
            </w:r>
          </w:p>
        </w:tc>
      </w:tr>
      <w:tr w:rsidR="00010CC7">
        <w:trPr>
          <w:trHeight w:val="772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Процењивање адаптације ученика 5. разреда</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2"/>
                <w:szCs w:val="22"/>
              </w:rPr>
            </w:pPr>
            <w:r>
              <w:rPr>
                <w:sz w:val="22"/>
                <w:szCs w:val="22"/>
              </w:rPr>
              <w:t>Октобар 2023.г.</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2"/>
                <w:szCs w:val="22"/>
              </w:rPr>
            </w:pPr>
            <w:r>
              <w:rPr>
                <w:sz w:val="22"/>
                <w:szCs w:val="22"/>
              </w:rPr>
              <w:t>Стручни сарадници, наставници, одељењске старешине, родитељи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Анализа и интерпретација резултата истраживања</w:t>
            </w:r>
          </w:p>
          <w:p w:rsidR="00010CC7" w:rsidRDefault="00367343">
            <w:pPr>
              <w:pStyle w:val="Normal1"/>
              <w:spacing w:before="240" w:line="276" w:lineRule="auto"/>
              <w:ind w:left="140" w:right="140"/>
              <w:jc w:val="center"/>
              <w:rPr>
                <w:sz w:val="22"/>
                <w:szCs w:val="22"/>
              </w:rPr>
            </w:pPr>
            <w:r>
              <w:rPr>
                <w:sz w:val="22"/>
                <w:szCs w:val="22"/>
              </w:rPr>
              <w:t>Дефинисани кораци и план подршке ученицима и наставницима</w:t>
            </w:r>
          </w:p>
          <w:p w:rsidR="00010CC7" w:rsidRDefault="00367343">
            <w:pPr>
              <w:pStyle w:val="Normal1"/>
              <w:spacing w:before="240" w:line="276" w:lineRule="auto"/>
              <w:ind w:left="140" w:right="140"/>
              <w:jc w:val="center"/>
              <w:rPr>
                <w:sz w:val="22"/>
                <w:szCs w:val="22"/>
              </w:rPr>
            </w:pPr>
            <w:r>
              <w:rPr>
                <w:sz w:val="22"/>
                <w:szCs w:val="22"/>
              </w:rPr>
              <w:t>Израда педагошких профила по потреби</w:t>
            </w:r>
          </w:p>
          <w:p w:rsidR="00010CC7" w:rsidRDefault="00367343">
            <w:pPr>
              <w:pStyle w:val="Normal1"/>
              <w:spacing w:before="240" w:line="276" w:lineRule="auto"/>
              <w:ind w:left="140" w:right="140"/>
              <w:jc w:val="center"/>
              <w:rPr>
                <w:sz w:val="22"/>
                <w:szCs w:val="22"/>
              </w:rPr>
            </w:pPr>
            <w:r>
              <w:rPr>
                <w:sz w:val="22"/>
                <w:szCs w:val="22"/>
              </w:rPr>
              <w:t>Родитељски састанци уз давање повратних информација и заједничког планирања реализације даљих корака у области подршке ученицима</w:t>
            </w:r>
          </w:p>
          <w:p w:rsidR="00010CC7" w:rsidRDefault="00367343">
            <w:pPr>
              <w:pStyle w:val="Normal1"/>
              <w:spacing w:before="240" w:line="276" w:lineRule="auto"/>
              <w:ind w:left="140" w:right="140"/>
              <w:jc w:val="center"/>
              <w:rPr>
                <w:sz w:val="22"/>
                <w:szCs w:val="22"/>
              </w:rPr>
            </w:pPr>
            <w:r>
              <w:rPr>
                <w:sz w:val="22"/>
                <w:szCs w:val="22"/>
              </w:rPr>
              <w:t xml:space="preserve"> </w:t>
            </w:r>
          </w:p>
        </w:tc>
      </w:tr>
      <w:tr w:rsidR="00010CC7">
        <w:trPr>
          <w:trHeight w:val="1039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Сарадња са родитељима:</w:t>
            </w:r>
          </w:p>
          <w:p w:rsidR="00010CC7" w:rsidRDefault="00367343">
            <w:pPr>
              <w:pStyle w:val="Normal1"/>
              <w:spacing w:before="240" w:line="276" w:lineRule="auto"/>
              <w:ind w:left="140" w:right="140"/>
              <w:rPr>
                <w:sz w:val="22"/>
                <w:szCs w:val="22"/>
              </w:rPr>
            </w:pPr>
            <w:r>
              <w:rPr>
                <w:sz w:val="22"/>
                <w:szCs w:val="22"/>
              </w:rPr>
              <w:t>- Анкетирање родитеља о њиховим потребама везано за теми за заједничку обраду</w:t>
            </w:r>
          </w:p>
          <w:p w:rsidR="00010CC7" w:rsidRDefault="00367343">
            <w:pPr>
              <w:pStyle w:val="Normal1"/>
              <w:spacing w:before="240" w:line="276" w:lineRule="auto"/>
              <w:ind w:left="140" w:right="140"/>
              <w:rPr>
                <w:sz w:val="22"/>
                <w:szCs w:val="22"/>
              </w:rPr>
            </w:pPr>
            <w:r>
              <w:rPr>
                <w:sz w:val="22"/>
                <w:szCs w:val="22"/>
              </w:rPr>
              <w:t>-Родитељски састанци са анализом социјалне атмосфере у одељењима и њихова едукација у вези позитивних социјалних вештина</w:t>
            </w:r>
          </w:p>
          <w:p w:rsidR="00010CC7" w:rsidRDefault="00367343">
            <w:pPr>
              <w:pStyle w:val="Normal1"/>
              <w:spacing w:before="240" w:line="276" w:lineRule="auto"/>
              <w:ind w:left="140" w:right="140"/>
              <w:rPr>
                <w:sz w:val="22"/>
                <w:szCs w:val="22"/>
              </w:rPr>
            </w:pPr>
            <w:r>
              <w:rPr>
                <w:sz w:val="22"/>
                <w:szCs w:val="22"/>
              </w:rPr>
              <w:t>-Учешће родитеља у спортским активностима ученика</w:t>
            </w:r>
          </w:p>
          <w:p w:rsidR="00010CC7" w:rsidRDefault="00367343">
            <w:pPr>
              <w:pStyle w:val="Normal1"/>
              <w:spacing w:before="240" w:line="276" w:lineRule="auto"/>
              <w:ind w:left="140" w:right="140"/>
              <w:rPr>
                <w:sz w:val="22"/>
                <w:szCs w:val="22"/>
              </w:rPr>
            </w:pPr>
            <w:r>
              <w:rPr>
                <w:sz w:val="22"/>
                <w:szCs w:val="22"/>
              </w:rPr>
              <w:t>-Учешће родитеља у хуманитарним и друштвено корисним радвима у школи</w:t>
            </w:r>
          </w:p>
          <w:p w:rsidR="00010CC7" w:rsidRDefault="00367343">
            <w:pPr>
              <w:pStyle w:val="Normal1"/>
              <w:spacing w:before="240" w:line="276" w:lineRule="auto"/>
              <w:ind w:left="140" w:right="140"/>
              <w:rPr>
                <w:sz w:val="22"/>
                <w:szCs w:val="22"/>
              </w:rPr>
            </w:pPr>
            <w:r>
              <w:rPr>
                <w:sz w:val="22"/>
                <w:szCs w:val="22"/>
              </w:rPr>
              <w:t>-Учешће родитеља и у другим активностима школе: приредбе, маскенбал, Божићни вашар, Дан школе и др.</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октобар-јун</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Родитељи</w:t>
            </w:r>
          </w:p>
          <w:p w:rsidR="00010CC7" w:rsidRDefault="00367343">
            <w:pPr>
              <w:pStyle w:val="Normal1"/>
              <w:spacing w:before="240" w:line="276" w:lineRule="auto"/>
              <w:ind w:left="140" w:right="140"/>
              <w:jc w:val="center"/>
              <w:rPr>
                <w:sz w:val="22"/>
                <w:szCs w:val="22"/>
              </w:rPr>
            </w:pPr>
            <w:r>
              <w:rPr>
                <w:sz w:val="22"/>
                <w:szCs w:val="22"/>
              </w:rPr>
              <w:t>Одељенске стаешине</w:t>
            </w:r>
          </w:p>
          <w:p w:rsidR="00010CC7" w:rsidRDefault="00367343">
            <w:pPr>
              <w:pStyle w:val="Normal1"/>
              <w:spacing w:before="240" w:line="276" w:lineRule="auto"/>
              <w:ind w:left="140" w:right="140"/>
              <w:jc w:val="center"/>
              <w:rPr>
                <w:sz w:val="22"/>
                <w:szCs w:val="22"/>
              </w:rPr>
            </w:pPr>
            <w:r>
              <w:rPr>
                <w:sz w:val="22"/>
                <w:szCs w:val="22"/>
              </w:rPr>
              <w:t>Наставници</w:t>
            </w:r>
          </w:p>
          <w:p w:rsidR="00010CC7" w:rsidRDefault="00367343">
            <w:pPr>
              <w:pStyle w:val="Normal1"/>
              <w:spacing w:before="240" w:line="276" w:lineRule="auto"/>
              <w:ind w:left="140" w:right="140"/>
              <w:jc w:val="center"/>
              <w:rPr>
                <w:sz w:val="22"/>
                <w:szCs w:val="22"/>
              </w:rPr>
            </w:pPr>
            <w:r>
              <w:rPr>
                <w:sz w:val="22"/>
                <w:szCs w:val="22"/>
              </w:rPr>
              <w:t>Ученици</w:t>
            </w:r>
          </w:p>
          <w:p w:rsidR="00010CC7" w:rsidRDefault="00367343">
            <w:pPr>
              <w:pStyle w:val="Normal1"/>
              <w:spacing w:before="240" w:line="276" w:lineRule="auto"/>
              <w:ind w:left="140" w:right="140"/>
              <w:jc w:val="center"/>
              <w:rPr>
                <w:sz w:val="22"/>
                <w:szCs w:val="22"/>
              </w:rPr>
            </w:pPr>
            <w:r>
              <w:rPr>
                <w:sz w:val="22"/>
                <w:szCs w:val="22"/>
              </w:rPr>
              <w:t>Сви запослени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Записници</w:t>
            </w:r>
          </w:p>
          <w:p w:rsidR="00010CC7" w:rsidRDefault="00367343">
            <w:pPr>
              <w:pStyle w:val="Normal1"/>
              <w:spacing w:before="240" w:line="276" w:lineRule="auto"/>
              <w:ind w:left="140" w:right="140"/>
              <w:jc w:val="center"/>
              <w:rPr>
                <w:sz w:val="22"/>
                <w:szCs w:val="22"/>
              </w:rPr>
            </w:pPr>
            <w:r>
              <w:rPr>
                <w:sz w:val="22"/>
                <w:szCs w:val="22"/>
              </w:rPr>
              <w:t>Извештаји</w:t>
            </w:r>
          </w:p>
          <w:p w:rsidR="00010CC7" w:rsidRDefault="00367343">
            <w:pPr>
              <w:pStyle w:val="Normal1"/>
              <w:spacing w:before="240" w:line="276" w:lineRule="auto"/>
              <w:ind w:left="140" w:right="140"/>
              <w:jc w:val="center"/>
              <w:rPr>
                <w:sz w:val="22"/>
                <w:szCs w:val="22"/>
              </w:rPr>
            </w:pPr>
            <w:r>
              <w:rPr>
                <w:sz w:val="22"/>
                <w:szCs w:val="22"/>
              </w:rPr>
              <w:t>Слике и видео записи</w:t>
            </w:r>
          </w:p>
          <w:p w:rsidR="00010CC7" w:rsidRDefault="00367343">
            <w:pPr>
              <w:pStyle w:val="Normal1"/>
              <w:spacing w:before="240" w:line="276" w:lineRule="auto"/>
              <w:ind w:left="140" w:right="140"/>
              <w:jc w:val="center"/>
              <w:rPr>
                <w:sz w:val="22"/>
                <w:szCs w:val="22"/>
              </w:rPr>
            </w:pPr>
            <w:r>
              <w:rPr>
                <w:sz w:val="22"/>
                <w:szCs w:val="22"/>
              </w:rPr>
              <w:t>Изложбе ученичких радова</w:t>
            </w:r>
          </w:p>
        </w:tc>
      </w:tr>
      <w:tr w:rsidR="00010CC7">
        <w:trPr>
          <w:trHeight w:val="451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Дефинисати мото (идентитет) школе</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Октобар-децембар 2023.г.</w:t>
            </w:r>
          </w:p>
          <w:p w:rsidR="00010CC7" w:rsidRDefault="00367343">
            <w:pPr>
              <w:pStyle w:val="Normal1"/>
              <w:spacing w:line="276" w:lineRule="auto"/>
              <w:ind w:left="500" w:right="140"/>
              <w:jc w:val="center"/>
              <w:rPr>
                <w:sz w:val="22"/>
                <w:szCs w:val="22"/>
              </w:rPr>
            </w:pPr>
            <w:r>
              <w:rPr>
                <w:sz w:val="22"/>
                <w:szCs w:val="22"/>
              </w:rPr>
              <w:t>10.Октобар 2023.- заједнички састанак свих актера школе (представници Ученичког парламента, Савета родитеља и Стручног актива за развојно планирање)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Тим за развојно планирање</w:t>
            </w:r>
          </w:p>
          <w:p w:rsidR="00010CC7" w:rsidRDefault="00367343">
            <w:pPr>
              <w:pStyle w:val="Normal1"/>
              <w:spacing w:before="240" w:line="276" w:lineRule="auto"/>
              <w:ind w:left="140" w:right="140"/>
              <w:jc w:val="center"/>
              <w:rPr>
                <w:sz w:val="22"/>
                <w:szCs w:val="22"/>
              </w:rPr>
            </w:pPr>
            <w:r>
              <w:rPr>
                <w:sz w:val="22"/>
                <w:szCs w:val="22"/>
              </w:rPr>
              <w:t>Ученички парламент</w:t>
            </w:r>
          </w:p>
          <w:p w:rsidR="00010CC7" w:rsidRDefault="00367343">
            <w:pPr>
              <w:pStyle w:val="Normal1"/>
              <w:spacing w:before="240" w:line="276" w:lineRule="auto"/>
              <w:ind w:left="140" w:right="140"/>
              <w:jc w:val="center"/>
              <w:rPr>
                <w:sz w:val="22"/>
                <w:szCs w:val="22"/>
              </w:rPr>
            </w:pPr>
            <w:r>
              <w:rPr>
                <w:sz w:val="22"/>
                <w:szCs w:val="22"/>
              </w:rPr>
              <w:t>Савет родитеља, родитељи</w:t>
            </w:r>
          </w:p>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Наставници</w:t>
            </w:r>
          </w:p>
          <w:p w:rsidR="00010CC7" w:rsidRDefault="00367343">
            <w:pPr>
              <w:pStyle w:val="Normal1"/>
              <w:spacing w:before="240" w:line="276" w:lineRule="auto"/>
              <w:ind w:left="140" w:right="140"/>
              <w:jc w:val="center"/>
              <w:rPr>
                <w:sz w:val="22"/>
                <w:szCs w:val="22"/>
              </w:rPr>
            </w:pPr>
            <w:r>
              <w:rPr>
                <w:sz w:val="22"/>
                <w:szCs w:val="22"/>
              </w:rPr>
              <w:t>Директор</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Дефинисан мото (идентитет) шкиле доступан свима,</w:t>
            </w:r>
          </w:p>
          <w:p w:rsidR="00010CC7" w:rsidRDefault="00367343">
            <w:pPr>
              <w:pStyle w:val="Normal1"/>
              <w:spacing w:before="240" w:line="276" w:lineRule="auto"/>
              <w:ind w:left="140" w:right="140"/>
              <w:jc w:val="center"/>
              <w:rPr>
                <w:sz w:val="22"/>
                <w:szCs w:val="22"/>
              </w:rPr>
            </w:pPr>
            <w:r>
              <w:rPr>
                <w:sz w:val="22"/>
                <w:szCs w:val="22"/>
              </w:rPr>
              <w:t>Анкетирање/ јавно гласање и заједничко доношење одлука о избору идентитета</w:t>
            </w:r>
          </w:p>
          <w:p w:rsidR="00010CC7" w:rsidRDefault="00367343">
            <w:pPr>
              <w:pStyle w:val="Normal1"/>
              <w:spacing w:before="240" w:line="276" w:lineRule="auto"/>
              <w:ind w:left="140" w:right="140"/>
              <w:jc w:val="center"/>
              <w:rPr>
                <w:sz w:val="22"/>
                <w:szCs w:val="22"/>
              </w:rPr>
            </w:pPr>
            <w:r>
              <w:rPr>
                <w:sz w:val="22"/>
                <w:szCs w:val="22"/>
              </w:rPr>
              <w:t>Промоција идентитета школе</w:t>
            </w:r>
          </w:p>
          <w:p w:rsidR="00010CC7" w:rsidRDefault="00367343">
            <w:pPr>
              <w:pStyle w:val="Normal1"/>
              <w:spacing w:before="240" w:line="276" w:lineRule="auto"/>
              <w:ind w:left="140" w:right="140"/>
              <w:jc w:val="center"/>
              <w:rPr>
                <w:sz w:val="22"/>
                <w:szCs w:val="22"/>
              </w:rPr>
            </w:pPr>
            <w:r>
              <w:rPr>
                <w:sz w:val="22"/>
                <w:szCs w:val="22"/>
              </w:rPr>
              <w:t>Промоција визије школе</w:t>
            </w:r>
          </w:p>
        </w:tc>
      </w:tr>
      <w:tr w:rsidR="00010CC7">
        <w:trPr>
          <w:trHeight w:val="676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t>ЧОС-ви на теме:</w:t>
            </w:r>
          </w:p>
          <w:p w:rsidR="00010CC7" w:rsidRDefault="00367343">
            <w:pPr>
              <w:pStyle w:val="Normal1"/>
              <w:spacing w:before="240" w:line="276" w:lineRule="auto"/>
              <w:ind w:left="140" w:right="140"/>
              <w:rPr>
                <w:sz w:val="22"/>
                <w:szCs w:val="22"/>
              </w:rPr>
            </w:pPr>
            <w:r>
              <w:rPr>
                <w:sz w:val="22"/>
                <w:szCs w:val="22"/>
              </w:rPr>
              <w:t>-Емпатија</w:t>
            </w:r>
          </w:p>
          <w:p w:rsidR="00010CC7" w:rsidRDefault="00367343">
            <w:pPr>
              <w:pStyle w:val="Normal1"/>
              <w:spacing w:before="240" w:line="276" w:lineRule="auto"/>
              <w:ind w:left="140" w:right="140"/>
              <w:rPr>
                <w:sz w:val="22"/>
                <w:szCs w:val="22"/>
              </w:rPr>
            </w:pPr>
            <w:r>
              <w:rPr>
                <w:sz w:val="22"/>
                <w:szCs w:val="22"/>
              </w:rPr>
              <w:t>-Поштовање различитости</w:t>
            </w:r>
          </w:p>
          <w:p w:rsidR="00010CC7" w:rsidRDefault="00367343">
            <w:pPr>
              <w:pStyle w:val="Normal1"/>
              <w:spacing w:before="240" w:line="276" w:lineRule="auto"/>
              <w:ind w:left="140" w:right="140"/>
              <w:rPr>
                <w:sz w:val="22"/>
                <w:szCs w:val="22"/>
              </w:rPr>
            </w:pPr>
            <w:r>
              <w:rPr>
                <w:sz w:val="22"/>
                <w:szCs w:val="22"/>
              </w:rPr>
              <w:t>-Толеранција</w:t>
            </w:r>
          </w:p>
          <w:p w:rsidR="00010CC7" w:rsidRDefault="00367343">
            <w:pPr>
              <w:pStyle w:val="Normal1"/>
              <w:spacing w:before="240" w:line="276" w:lineRule="auto"/>
              <w:ind w:left="140" w:right="140"/>
              <w:rPr>
                <w:sz w:val="22"/>
                <w:szCs w:val="22"/>
              </w:rPr>
            </w:pPr>
            <w:r>
              <w:rPr>
                <w:sz w:val="22"/>
                <w:szCs w:val="22"/>
              </w:rPr>
              <w:t>-Другарство</w:t>
            </w:r>
          </w:p>
          <w:p w:rsidR="00010CC7" w:rsidRDefault="00367343">
            <w:pPr>
              <w:pStyle w:val="Normal1"/>
              <w:spacing w:before="240" w:line="276" w:lineRule="auto"/>
              <w:ind w:left="140" w:right="140"/>
              <w:rPr>
                <w:sz w:val="22"/>
                <w:szCs w:val="22"/>
              </w:rPr>
            </w:pPr>
            <w:r>
              <w:rPr>
                <w:sz w:val="22"/>
                <w:szCs w:val="22"/>
              </w:rPr>
              <w:t>-Позитивне социјалне вредности</w:t>
            </w:r>
          </w:p>
          <w:p w:rsidR="00010CC7" w:rsidRDefault="00367343">
            <w:pPr>
              <w:pStyle w:val="Normal1"/>
              <w:spacing w:before="240" w:line="276" w:lineRule="auto"/>
              <w:ind w:left="140" w:right="140"/>
              <w:rPr>
                <w:sz w:val="22"/>
                <w:szCs w:val="22"/>
              </w:rPr>
            </w:pPr>
            <w:r>
              <w:rPr>
                <w:sz w:val="22"/>
                <w:szCs w:val="22"/>
              </w:rPr>
              <w:t>-Филантропија</w:t>
            </w:r>
          </w:p>
          <w:p w:rsidR="00010CC7" w:rsidRDefault="00367343">
            <w:pPr>
              <w:pStyle w:val="Normal1"/>
              <w:spacing w:before="240" w:line="276" w:lineRule="auto"/>
              <w:ind w:left="140" w:right="140"/>
              <w:rPr>
                <w:sz w:val="22"/>
                <w:szCs w:val="22"/>
              </w:rPr>
            </w:pPr>
            <w:r>
              <w:rPr>
                <w:sz w:val="22"/>
                <w:szCs w:val="22"/>
              </w:rPr>
              <w:t>-Решавање конфликтних ситуација</w:t>
            </w:r>
          </w:p>
          <w:p w:rsidR="00010CC7" w:rsidRDefault="00367343">
            <w:pPr>
              <w:pStyle w:val="Normal1"/>
              <w:spacing w:before="240" w:line="276" w:lineRule="auto"/>
              <w:ind w:left="140" w:right="140"/>
              <w:rPr>
                <w:sz w:val="22"/>
                <w:szCs w:val="22"/>
              </w:rPr>
            </w:pPr>
            <w:r>
              <w:rPr>
                <w:sz w:val="22"/>
                <w:szCs w:val="22"/>
              </w:rPr>
              <w:t>-Улога сведока конфликтних ситуациа</w:t>
            </w:r>
          </w:p>
          <w:p w:rsidR="00010CC7" w:rsidRDefault="00367343">
            <w:pPr>
              <w:pStyle w:val="Normal1"/>
              <w:spacing w:before="240" w:line="276" w:lineRule="auto"/>
              <w:ind w:left="140" w:right="140"/>
              <w:rPr>
                <w:sz w:val="22"/>
                <w:szCs w:val="22"/>
              </w:rPr>
            </w:pPr>
            <w:r>
              <w:rPr>
                <w:sz w:val="22"/>
                <w:szCs w:val="22"/>
              </w:rPr>
              <w:t>-и сл.</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Током школске године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Стручни сарадници</w:t>
            </w:r>
          </w:p>
          <w:p w:rsidR="00010CC7" w:rsidRDefault="00367343">
            <w:pPr>
              <w:pStyle w:val="Normal1"/>
              <w:spacing w:before="240" w:line="276" w:lineRule="auto"/>
              <w:ind w:left="140" w:right="140"/>
              <w:jc w:val="center"/>
              <w:rPr>
                <w:sz w:val="22"/>
                <w:szCs w:val="22"/>
              </w:rPr>
            </w:pPr>
            <w:r>
              <w:rPr>
                <w:sz w:val="22"/>
                <w:szCs w:val="22"/>
              </w:rPr>
              <w:t>Наставници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Ес дневник</w:t>
            </w:r>
          </w:p>
          <w:p w:rsidR="00010CC7" w:rsidRDefault="00367343">
            <w:pPr>
              <w:pStyle w:val="Normal1"/>
              <w:spacing w:before="240" w:line="276" w:lineRule="auto"/>
              <w:ind w:left="140" w:right="140"/>
              <w:jc w:val="center"/>
              <w:rPr>
                <w:sz w:val="22"/>
                <w:szCs w:val="22"/>
              </w:rPr>
            </w:pPr>
            <w:r>
              <w:rPr>
                <w:sz w:val="22"/>
                <w:szCs w:val="22"/>
              </w:rPr>
              <w:t>Оперативн планови</w:t>
            </w:r>
          </w:p>
          <w:p w:rsidR="00010CC7" w:rsidRDefault="00367343">
            <w:pPr>
              <w:pStyle w:val="Normal1"/>
              <w:spacing w:before="240" w:line="276" w:lineRule="auto"/>
              <w:ind w:left="140" w:right="140"/>
              <w:jc w:val="center"/>
              <w:rPr>
                <w:sz w:val="22"/>
                <w:szCs w:val="22"/>
              </w:rPr>
            </w:pPr>
            <w:r>
              <w:rPr>
                <w:sz w:val="22"/>
                <w:szCs w:val="22"/>
              </w:rPr>
              <w:t>Записници</w:t>
            </w:r>
          </w:p>
          <w:p w:rsidR="00010CC7" w:rsidRDefault="00367343">
            <w:pPr>
              <w:pStyle w:val="Normal1"/>
              <w:spacing w:before="240" w:line="276" w:lineRule="auto"/>
              <w:ind w:left="140" w:right="140"/>
              <w:jc w:val="center"/>
              <w:rPr>
                <w:sz w:val="22"/>
                <w:szCs w:val="22"/>
              </w:rPr>
            </w:pPr>
            <w:r>
              <w:rPr>
                <w:sz w:val="22"/>
                <w:szCs w:val="22"/>
              </w:rPr>
              <w:t>Извештаји</w:t>
            </w:r>
          </w:p>
        </w:tc>
      </w:tr>
      <w:tr w:rsidR="00010CC7">
        <w:trPr>
          <w:trHeight w:val="844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Хуманитарне акције и друштвено -користан рад:</w:t>
            </w:r>
          </w:p>
          <w:p w:rsidR="00010CC7" w:rsidRDefault="00367343">
            <w:pPr>
              <w:pStyle w:val="Normal1"/>
              <w:spacing w:before="240" w:line="276" w:lineRule="auto"/>
              <w:ind w:left="140" w:right="140"/>
              <w:rPr>
                <w:sz w:val="22"/>
                <w:szCs w:val="22"/>
              </w:rPr>
            </w:pPr>
            <w:r>
              <w:rPr>
                <w:sz w:val="22"/>
                <w:szCs w:val="22"/>
              </w:rPr>
              <w:t>-Поклон уџбеника млађим ученицима</w:t>
            </w:r>
          </w:p>
          <w:p w:rsidR="00010CC7" w:rsidRDefault="00367343">
            <w:pPr>
              <w:pStyle w:val="Normal1"/>
              <w:spacing w:before="240" w:line="276" w:lineRule="auto"/>
              <w:ind w:left="140" w:right="140"/>
              <w:rPr>
                <w:sz w:val="22"/>
                <w:szCs w:val="22"/>
              </w:rPr>
            </w:pPr>
            <w:r>
              <w:rPr>
                <w:sz w:val="22"/>
                <w:szCs w:val="22"/>
              </w:rPr>
              <w:t>-Божићни поклони сиромашнијим ученицима</w:t>
            </w:r>
          </w:p>
          <w:p w:rsidR="00010CC7" w:rsidRDefault="00367343">
            <w:pPr>
              <w:pStyle w:val="Normal1"/>
              <w:spacing w:before="240" w:line="276" w:lineRule="auto"/>
              <w:ind w:left="140" w:right="140"/>
              <w:rPr>
                <w:sz w:val="22"/>
                <w:szCs w:val="22"/>
              </w:rPr>
            </w:pPr>
            <w:r>
              <w:rPr>
                <w:sz w:val="22"/>
                <w:szCs w:val="22"/>
              </w:rPr>
              <w:t>-Учешће у акцијама Црвеног крста</w:t>
            </w:r>
          </w:p>
          <w:p w:rsidR="00010CC7" w:rsidRDefault="00367343">
            <w:pPr>
              <w:pStyle w:val="Normal1"/>
              <w:spacing w:before="240" w:line="276" w:lineRule="auto"/>
              <w:ind w:left="140" w:right="140"/>
              <w:rPr>
                <w:sz w:val="22"/>
                <w:szCs w:val="22"/>
              </w:rPr>
            </w:pPr>
            <w:r>
              <w:rPr>
                <w:sz w:val="22"/>
                <w:szCs w:val="22"/>
              </w:rPr>
              <w:t xml:space="preserve">-Помоћ оболелим ученицима </w:t>
            </w:r>
          </w:p>
          <w:p w:rsidR="00010CC7" w:rsidRDefault="00367343">
            <w:pPr>
              <w:pStyle w:val="Normal1"/>
              <w:spacing w:before="240" w:line="276" w:lineRule="auto"/>
              <w:ind w:left="140" w:right="140"/>
              <w:rPr>
                <w:sz w:val="22"/>
                <w:szCs w:val="22"/>
              </w:rPr>
            </w:pPr>
            <w:r>
              <w:rPr>
                <w:sz w:val="22"/>
                <w:szCs w:val="22"/>
              </w:rPr>
              <w:t>-</w:t>
            </w:r>
            <w:proofErr w:type="gramStart"/>
            <w:r>
              <w:rPr>
                <w:sz w:val="22"/>
                <w:szCs w:val="22"/>
              </w:rPr>
              <w:t>Уређење  одељења</w:t>
            </w:r>
            <w:proofErr w:type="gramEnd"/>
            <w:r>
              <w:rPr>
                <w:sz w:val="22"/>
                <w:szCs w:val="22"/>
              </w:rPr>
              <w:t xml:space="preserve"> и школских просторија</w:t>
            </w:r>
          </w:p>
          <w:p w:rsidR="00010CC7" w:rsidRDefault="00367343">
            <w:pPr>
              <w:pStyle w:val="Normal1"/>
              <w:spacing w:before="240" w:line="276" w:lineRule="auto"/>
              <w:ind w:left="140" w:right="140"/>
              <w:rPr>
                <w:sz w:val="22"/>
                <w:szCs w:val="22"/>
              </w:rPr>
            </w:pPr>
            <w:r>
              <w:rPr>
                <w:sz w:val="22"/>
                <w:szCs w:val="22"/>
              </w:rPr>
              <w:t>-Уређење школског дворишта и његове околине</w:t>
            </w:r>
          </w:p>
          <w:p w:rsidR="00010CC7" w:rsidRDefault="00367343">
            <w:pPr>
              <w:pStyle w:val="Normal1"/>
              <w:spacing w:before="240" w:line="276" w:lineRule="auto"/>
              <w:ind w:left="140" w:right="140"/>
              <w:rPr>
                <w:sz w:val="22"/>
                <w:szCs w:val="22"/>
              </w:rPr>
            </w:pPr>
            <w:r>
              <w:rPr>
                <w:sz w:val="22"/>
                <w:szCs w:val="22"/>
              </w:rPr>
              <w:t>-Учешће у акцијама локалне заједнице и др.</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Током школске године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Ђачки парламент</w:t>
            </w:r>
          </w:p>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Ученици</w:t>
            </w:r>
          </w:p>
          <w:p w:rsidR="00010CC7" w:rsidRDefault="00367343">
            <w:pPr>
              <w:pStyle w:val="Normal1"/>
              <w:spacing w:before="240" w:line="276" w:lineRule="auto"/>
              <w:ind w:left="140" w:right="140"/>
              <w:jc w:val="center"/>
              <w:rPr>
                <w:sz w:val="22"/>
                <w:szCs w:val="22"/>
              </w:rPr>
            </w:pPr>
            <w:r>
              <w:rPr>
                <w:sz w:val="22"/>
                <w:szCs w:val="22"/>
              </w:rPr>
              <w:t>Родитељи</w:t>
            </w:r>
          </w:p>
          <w:p w:rsidR="00010CC7" w:rsidRDefault="00367343">
            <w:pPr>
              <w:pStyle w:val="Normal1"/>
              <w:spacing w:before="240" w:line="276" w:lineRule="auto"/>
              <w:ind w:left="140" w:right="140"/>
              <w:jc w:val="center"/>
              <w:rPr>
                <w:sz w:val="22"/>
                <w:szCs w:val="22"/>
              </w:rPr>
            </w:pPr>
            <w:r>
              <w:rPr>
                <w:sz w:val="22"/>
                <w:szCs w:val="22"/>
              </w:rPr>
              <w:t>Наставници</w:t>
            </w:r>
          </w:p>
          <w:p w:rsidR="00010CC7" w:rsidRDefault="00367343">
            <w:pPr>
              <w:pStyle w:val="Normal1"/>
              <w:spacing w:before="240" w:line="276" w:lineRule="auto"/>
              <w:ind w:left="140" w:right="140"/>
              <w:jc w:val="center"/>
              <w:rPr>
                <w:sz w:val="22"/>
                <w:szCs w:val="22"/>
              </w:rPr>
            </w:pPr>
            <w:r>
              <w:rPr>
                <w:sz w:val="22"/>
                <w:szCs w:val="22"/>
              </w:rPr>
              <w:t>Продужени боравак</w:t>
            </w:r>
          </w:p>
          <w:p w:rsidR="00010CC7" w:rsidRDefault="00367343">
            <w:pPr>
              <w:pStyle w:val="Normal1"/>
              <w:spacing w:before="240" w:line="276" w:lineRule="auto"/>
              <w:ind w:left="140" w:right="140"/>
              <w:jc w:val="center"/>
              <w:rPr>
                <w:sz w:val="22"/>
                <w:szCs w:val="22"/>
              </w:rPr>
            </w:pPr>
            <w:r>
              <w:rPr>
                <w:sz w:val="22"/>
                <w:szCs w:val="22"/>
              </w:rPr>
              <w:t>Сви запослени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Записници</w:t>
            </w:r>
          </w:p>
          <w:p w:rsidR="00010CC7" w:rsidRDefault="00367343">
            <w:pPr>
              <w:pStyle w:val="Normal1"/>
              <w:spacing w:before="240" w:line="276" w:lineRule="auto"/>
              <w:ind w:left="140" w:right="140"/>
              <w:jc w:val="center"/>
              <w:rPr>
                <w:sz w:val="22"/>
                <w:szCs w:val="22"/>
              </w:rPr>
            </w:pPr>
            <w:r>
              <w:rPr>
                <w:sz w:val="22"/>
                <w:szCs w:val="22"/>
              </w:rPr>
              <w:t>Извештаји</w:t>
            </w:r>
          </w:p>
          <w:p w:rsidR="00010CC7" w:rsidRDefault="00367343">
            <w:pPr>
              <w:pStyle w:val="Normal1"/>
              <w:spacing w:before="240" w:line="276" w:lineRule="auto"/>
              <w:ind w:left="140" w:right="140"/>
              <w:jc w:val="center"/>
              <w:rPr>
                <w:sz w:val="22"/>
                <w:szCs w:val="22"/>
              </w:rPr>
            </w:pPr>
            <w:r>
              <w:rPr>
                <w:sz w:val="22"/>
                <w:szCs w:val="22"/>
              </w:rPr>
              <w:t>Изложбе</w:t>
            </w:r>
          </w:p>
          <w:p w:rsidR="00010CC7" w:rsidRDefault="00367343">
            <w:pPr>
              <w:pStyle w:val="Normal1"/>
              <w:spacing w:before="240" w:line="276" w:lineRule="auto"/>
              <w:ind w:left="140" w:right="140"/>
              <w:jc w:val="center"/>
              <w:rPr>
                <w:sz w:val="22"/>
                <w:szCs w:val="22"/>
              </w:rPr>
            </w:pPr>
            <w:r>
              <w:rPr>
                <w:sz w:val="22"/>
                <w:szCs w:val="22"/>
              </w:rPr>
              <w:t>Промоције</w:t>
            </w:r>
          </w:p>
          <w:p w:rsidR="00010CC7" w:rsidRDefault="00367343">
            <w:pPr>
              <w:pStyle w:val="Normal1"/>
              <w:spacing w:before="240" w:line="276" w:lineRule="auto"/>
              <w:ind w:left="140" w:right="140"/>
              <w:jc w:val="center"/>
              <w:rPr>
                <w:sz w:val="22"/>
                <w:szCs w:val="22"/>
              </w:rPr>
            </w:pPr>
            <w:r>
              <w:rPr>
                <w:sz w:val="22"/>
                <w:szCs w:val="22"/>
              </w:rPr>
              <w:t>Слике и видео записи</w:t>
            </w:r>
          </w:p>
        </w:tc>
      </w:tr>
      <w:tr w:rsidR="00010CC7">
        <w:trPr>
          <w:trHeight w:val="316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t>Излети, екскурзије, настава у природи  и посете</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Током школске године</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Одељенске старешине</w:t>
            </w:r>
          </w:p>
          <w:p w:rsidR="00010CC7" w:rsidRDefault="00367343">
            <w:pPr>
              <w:pStyle w:val="Normal1"/>
              <w:spacing w:before="240" w:line="276" w:lineRule="auto"/>
              <w:ind w:left="140" w:right="140"/>
              <w:jc w:val="center"/>
              <w:rPr>
                <w:sz w:val="22"/>
                <w:szCs w:val="22"/>
              </w:rPr>
            </w:pPr>
            <w:r>
              <w:rPr>
                <w:sz w:val="22"/>
                <w:szCs w:val="22"/>
              </w:rPr>
              <w:t>Натавници</w:t>
            </w:r>
          </w:p>
          <w:p w:rsidR="00010CC7" w:rsidRDefault="00367343">
            <w:pPr>
              <w:pStyle w:val="Normal1"/>
              <w:spacing w:before="240" w:line="276" w:lineRule="auto"/>
              <w:ind w:left="140" w:right="140"/>
              <w:jc w:val="center"/>
              <w:rPr>
                <w:sz w:val="22"/>
                <w:szCs w:val="22"/>
              </w:rPr>
            </w:pPr>
            <w:r>
              <w:rPr>
                <w:sz w:val="22"/>
                <w:szCs w:val="22"/>
              </w:rPr>
              <w:t>Ученици</w:t>
            </w:r>
          </w:p>
          <w:p w:rsidR="00010CC7" w:rsidRDefault="00367343">
            <w:pPr>
              <w:pStyle w:val="Normal1"/>
              <w:spacing w:before="240" w:line="276" w:lineRule="auto"/>
              <w:ind w:left="140" w:right="140"/>
              <w:jc w:val="center"/>
              <w:rPr>
                <w:sz w:val="22"/>
                <w:szCs w:val="22"/>
              </w:rPr>
            </w:pPr>
            <w:r>
              <w:rPr>
                <w:sz w:val="22"/>
                <w:szCs w:val="22"/>
              </w:rPr>
              <w:t>Родитељи</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Планови</w:t>
            </w:r>
          </w:p>
          <w:p w:rsidR="00010CC7" w:rsidRDefault="00367343">
            <w:pPr>
              <w:pStyle w:val="Normal1"/>
              <w:spacing w:before="240" w:line="276" w:lineRule="auto"/>
              <w:ind w:left="140" w:right="140"/>
              <w:jc w:val="center"/>
              <w:rPr>
                <w:sz w:val="22"/>
                <w:szCs w:val="22"/>
              </w:rPr>
            </w:pPr>
            <w:r>
              <w:rPr>
                <w:sz w:val="22"/>
                <w:szCs w:val="22"/>
              </w:rPr>
              <w:t>Извештаји</w:t>
            </w:r>
          </w:p>
          <w:p w:rsidR="00010CC7" w:rsidRDefault="00367343">
            <w:pPr>
              <w:pStyle w:val="Normal1"/>
              <w:spacing w:before="240" w:line="276" w:lineRule="auto"/>
              <w:ind w:left="140" w:right="140"/>
              <w:jc w:val="center"/>
              <w:rPr>
                <w:sz w:val="22"/>
                <w:szCs w:val="22"/>
              </w:rPr>
            </w:pPr>
            <w:r>
              <w:rPr>
                <w:sz w:val="22"/>
                <w:szCs w:val="22"/>
              </w:rPr>
              <w:t>Слике и видео записи</w:t>
            </w:r>
          </w:p>
          <w:p w:rsidR="00010CC7" w:rsidRDefault="00367343">
            <w:pPr>
              <w:pStyle w:val="Normal1"/>
              <w:spacing w:before="240" w:line="276" w:lineRule="auto"/>
              <w:ind w:left="140" w:right="140"/>
              <w:jc w:val="center"/>
              <w:rPr>
                <w:sz w:val="22"/>
                <w:szCs w:val="22"/>
              </w:rPr>
            </w:pPr>
            <w:r>
              <w:rPr>
                <w:sz w:val="22"/>
                <w:szCs w:val="22"/>
              </w:rPr>
              <w:t>Боље неформално упознавање ученика и наставника</w:t>
            </w:r>
          </w:p>
        </w:tc>
      </w:tr>
      <w:tr w:rsidR="00010CC7">
        <w:trPr>
          <w:trHeight w:val="424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lastRenderedPageBreak/>
              <w:t>Самовредновање рада школе:</w:t>
            </w:r>
          </w:p>
          <w:p w:rsidR="00010CC7" w:rsidRDefault="00367343">
            <w:pPr>
              <w:pStyle w:val="Normal1"/>
              <w:spacing w:before="240" w:line="276" w:lineRule="auto"/>
              <w:ind w:left="140" w:right="140"/>
              <w:rPr>
                <w:b/>
                <w:sz w:val="22"/>
                <w:szCs w:val="22"/>
              </w:rPr>
            </w:pPr>
            <w:r>
              <w:rPr>
                <w:b/>
                <w:sz w:val="22"/>
                <w:szCs w:val="22"/>
              </w:rPr>
              <w:t>-Подршка ученицима</w:t>
            </w:r>
          </w:p>
          <w:p w:rsidR="00010CC7" w:rsidRDefault="00367343">
            <w:pPr>
              <w:pStyle w:val="Normal1"/>
              <w:spacing w:before="240" w:line="276" w:lineRule="auto"/>
              <w:ind w:left="140" w:right="140"/>
              <w:rPr>
                <w:b/>
                <w:sz w:val="22"/>
                <w:szCs w:val="22"/>
              </w:rPr>
            </w:pPr>
            <w:r>
              <w:rPr>
                <w:b/>
                <w:sz w:val="22"/>
                <w:szCs w:val="22"/>
              </w:rPr>
              <w:t>-Етос</w:t>
            </w:r>
          </w:p>
          <w:p w:rsidR="00010CC7" w:rsidRDefault="00367343">
            <w:pPr>
              <w:pStyle w:val="Normal1"/>
              <w:spacing w:before="240" w:line="276" w:lineRule="auto"/>
              <w:ind w:left="140" w:right="140"/>
              <w:rPr>
                <w:b/>
                <w:sz w:val="22"/>
                <w:szCs w:val="22"/>
              </w:rPr>
            </w:pPr>
            <w:r>
              <w:rPr>
                <w:b/>
                <w:sz w:val="22"/>
                <w:szCs w:val="22"/>
              </w:rPr>
              <w:t>- Израда акционих планова (редефинисање постојећих планова у складу са добијеним резултатима)</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Октобар-децембар 2023.</w:t>
            </w:r>
          </w:p>
          <w:p w:rsidR="00010CC7" w:rsidRDefault="00367343">
            <w:pPr>
              <w:pStyle w:val="Normal1"/>
              <w:spacing w:before="240" w:line="276" w:lineRule="auto"/>
              <w:ind w:left="140" w:right="140"/>
              <w:jc w:val="center"/>
              <w:rPr>
                <w:sz w:val="22"/>
                <w:szCs w:val="22"/>
              </w:rPr>
            </w:pPr>
            <w:r>
              <w:rPr>
                <w:sz w:val="22"/>
                <w:szCs w:val="22"/>
              </w:rPr>
              <w:t xml:space="preserve"> </w:t>
            </w:r>
          </w:p>
          <w:p w:rsidR="00010CC7" w:rsidRDefault="00367343">
            <w:pPr>
              <w:pStyle w:val="Normal1"/>
              <w:spacing w:before="240" w:line="276" w:lineRule="auto"/>
              <w:ind w:left="140" w:right="140"/>
              <w:jc w:val="center"/>
              <w:rPr>
                <w:sz w:val="22"/>
                <w:szCs w:val="22"/>
              </w:rPr>
            </w:pPr>
            <w:r>
              <w:rPr>
                <w:sz w:val="22"/>
                <w:szCs w:val="22"/>
              </w:rPr>
              <w:t xml:space="preserve"> </w:t>
            </w:r>
          </w:p>
          <w:p w:rsidR="00010CC7" w:rsidRDefault="00367343">
            <w:pPr>
              <w:pStyle w:val="Normal1"/>
              <w:spacing w:before="240" w:line="276" w:lineRule="auto"/>
              <w:ind w:left="140" w:right="140"/>
              <w:jc w:val="center"/>
              <w:rPr>
                <w:sz w:val="22"/>
                <w:szCs w:val="22"/>
              </w:rPr>
            </w:pPr>
            <w:r>
              <w:rPr>
                <w:sz w:val="22"/>
                <w:szCs w:val="22"/>
              </w:rPr>
              <w:t>Јануар-јун 2024.</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Тим за самовредновање,</w:t>
            </w:r>
          </w:p>
          <w:p w:rsidR="00010CC7" w:rsidRDefault="00367343">
            <w:pPr>
              <w:pStyle w:val="Normal1"/>
              <w:spacing w:before="240" w:line="276" w:lineRule="auto"/>
              <w:ind w:left="140" w:right="140"/>
              <w:jc w:val="center"/>
              <w:rPr>
                <w:sz w:val="22"/>
                <w:szCs w:val="22"/>
              </w:rPr>
            </w:pPr>
            <w:r>
              <w:rPr>
                <w:sz w:val="22"/>
                <w:szCs w:val="22"/>
              </w:rPr>
              <w:t>Наставничко веће,</w:t>
            </w:r>
          </w:p>
          <w:p w:rsidR="00010CC7" w:rsidRDefault="00367343">
            <w:pPr>
              <w:pStyle w:val="Normal1"/>
              <w:spacing w:before="240" w:line="276" w:lineRule="auto"/>
              <w:ind w:left="140" w:right="140"/>
              <w:jc w:val="center"/>
              <w:rPr>
                <w:sz w:val="22"/>
                <w:szCs w:val="22"/>
              </w:rPr>
            </w:pPr>
            <w:r>
              <w:rPr>
                <w:sz w:val="22"/>
                <w:szCs w:val="22"/>
              </w:rPr>
              <w:t>Тим за развојно планирање,</w:t>
            </w:r>
          </w:p>
          <w:p w:rsidR="00010CC7" w:rsidRDefault="00367343">
            <w:pPr>
              <w:pStyle w:val="Normal1"/>
              <w:spacing w:before="240" w:line="276" w:lineRule="auto"/>
              <w:ind w:left="140" w:right="140"/>
              <w:jc w:val="center"/>
              <w:rPr>
                <w:sz w:val="22"/>
                <w:szCs w:val="22"/>
              </w:rPr>
            </w:pPr>
            <w:r>
              <w:rPr>
                <w:sz w:val="22"/>
                <w:szCs w:val="22"/>
              </w:rPr>
              <w:t>Тим за заштиту ученика,</w:t>
            </w:r>
          </w:p>
          <w:p w:rsidR="00010CC7" w:rsidRDefault="00367343">
            <w:pPr>
              <w:pStyle w:val="Normal1"/>
              <w:spacing w:before="240" w:line="276" w:lineRule="auto"/>
              <w:ind w:left="140" w:right="140"/>
              <w:jc w:val="center"/>
              <w:rPr>
                <w:sz w:val="22"/>
                <w:szCs w:val="22"/>
              </w:rPr>
            </w:pPr>
            <w:r>
              <w:rPr>
                <w:sz w:val="22"/>
                <w:szCs w:val="22"/>
              </w:rPr>
              <w:t>Тим за инклузивно образовање</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Анализа и инерпретација резултата самовредновања</w:t>
            </w:r>
          </w:p>
          <w:p w:rsidR="00010CC7" w:rsidRDefault="00367343">
            <w:pPr>
              <w:pStyle w:val="Normal1"/>
              <w:spacing w:before="240" w:line="276" w:lineRule="auto"/>
              <w:ind w:left="140" w:right="140"/>
              <w:jc w:val="center"/>
              <w:rPr>
                <w:sz w:val="22"/>
                <w:szCs w:val="22"/>
              </w:rPr>
            </w:pPr>
            <w:r>
              <w:rPr>
                <w:sz w:val="22"/>
                <w:szCs w:val="22"/>
              </w:rPr>
              <w:t>Ревидиран Развојни план и остали документи школе и наставника</w:t>
            </w:r>
          </w:p>
        </w:tc>
      </w:tr>
      <w:tr w:rsidR="00010CC7">
        <w:trPr>
          <w:trHeight w:val="2925"/>
        </w:trPr>
        <w:tc>
          <w:tcPr>
            <w:tcW w:w="22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2"/>
                <w:szCs w:val="22"/>
              </w:rPr>
            </w:pPr>
            <w:r>
              <w:rPr>
                <w:b/>
                <w:sz w:val="22"/>
                <w:szCs w:val="22"/>
              </w:rPr>
              <w:t>Евалуација остварених активности</w:t>
            </w:r>
          </w:p>
        </w:tc>
        <w:tc>
          <w:tcPr>
            <w:tcW w:w="220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Мај-јун 2024.г.</w:t>
            </w:r>
          </w:p>
        </w:tc>
        <w:tc>
          <w:tcPr>
            <w:tcW w:w="2115"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Тим за развојно планирање</w:t>
            </w:r>
          </w:p>
          <w:p w:rsidR="00010CC7" w:rsidRDefault="00367343">
            <w:pPr>
              <w:pStyle w:val="Normal1"/>
              <w:spacing w:before="240" w:line="276" w:lineRule="auto"/>
              <w:ind w:left="140" w:right="140"/>
              <w:jc w:val="center"/>
              <w:rPr>
                <w:sz w:val="22"/>
                <w:szCs w:val="22"/>
              </w:rPr>
            </w:pPr>
            <w:r>
              <w:rPr>
                <w:sz w:val="22"/>
                <w:szCs w:val="22"/>
              </w:rPr>
              <w:t>Одељенска већа</w:t>
            </w:r>
          </w:p>
          <w:p w:rsidR="00010CC7" w:rsidRDefault="00367343">
            <w:pPr>
              <w:pStyle w:val="Normal1"/>
              <w:spacing w:before="240" w:line="276" w:lineRule="auto"/>
              <w:ind w:left="140" w:right="140"/>
              <w:jc w:val="center"/>
              <w:rPr>
                <w:sz w:val="22"/>
                <w:szCs w:val="22"/>
              </w:rPr>
            </w:pPr>
            <w:r>
              <w:rPr>
                <w:sz w:val="22"/>
                <w:szCs w:val="22"/>
              </w:rPr>
              <w:t>Наставничко веће</w:t>
            </w:r>
          </w:p>
          <w:p w:rsidR="00010CC7" w:rsidRDefault="00367343">
            <w:pPr>
              <w:pStyle w:val="Normal1"/>
              <w:spacing w:before="240" w:line="276" w:lineRule="auto"/>
              <w:ind w:left="140" w:right="140"/>
              <w:jc w:val="center"/>
              <w:rPr>
                <w:sz w:val="22"/>
                <w:szCs w:val="22"/>
              </w:rPr>
            </w:pPr>
            <w:r>
              <w:rPr>
                <w:sz w:val="22"/>
                <w:szCs w:val="22"/>
              </w:rPr>
              <w:t>Директор</w:t>
            </w:r>
          </w:p>
          <w:p w:rsidR="00010CC7" w:rsidRDefault="00367343">
            <w:pPr>
              <w:pStyle w:val="Normal1"/>
              <w:spacing w:before="240" w:line="276" w:lineRule="auto"/>
              <w:ind w:left="140" w:right="140"/>
              <w:jc w:val="center"/>
              <w:rPr>
                <w:sz w:val="22"/>
                <w:szCs w:val="22"/>
              </w:rPr>
            </w:pPr>
            <w:r>
              <w:rPr>
                <w:sz w:val="22"/>
                <w:szCs w:val="22"/>
              </w:rPr>
              <w:t>Педагошки колегијум</w:t>
            </w:r>
          </w:p>
        </w:tc>
        <w:tc>
          <w:tcPr>
            <w:tcW w:w="2070" w:type="dxa"/>
            <w:tcBorders>
              <w:top w:val="nil"/>
              <w:left w:val="nil"/>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jc w:val="center"/>
              <w:rPr>
                <w:sz w:val="22"/>
                <w:szCs w:val="22"/>
              </w:rPr>
            </w:pPr>
            <w:r>
              <w:rPr>
                <w:sz w:val="22"/>
                <w:szCs w:val="22"/>
              </w:rPr>
              <w:t>Извештаји</w:t>
            </w:r>
          </w:p>
          <w:p w:rsidR="00010CC7" w:rsidRDefault="00367343">
            <w:pPr>
              <w:pStyle w:val="Normal1"/>
              <w:spacing w:before="240" w:line="276" w:lineRule="auto"/>
              <w:ind w:left="140" w:right="140"/>
              <w:jc w:val="center"/>
              <w:rPr>
                <w:sz w:val="22"/>
                <w:szCs w:val="22"/>
              </w:rPr>
            </w:pPr>
            <w:r>
              <w:rPr>
                <w:sz w:val="22"/>
                <w:szCs w:val="22"/>
              </w:rPr>
              <w:t>Записници</w:t>
            </w:r>
          </w:p>
          <w:p w:rsidR="00010CC7" w:rsidRDefault="00367343">
            <w:pPr>
              <w:pStyle w:val="Normal1"/>
              <w:spacing w:before="240" w:line="276" w:lineRule="auto"/>
              <w:ind w:left="140" w:right="140"/>
              <w:jc w:val="center"/>
              <w:rPr>
                <w:sz w:val="22"/>
                <w:szCs w:val="22"/>
              </w:rPr>
            </w:pPr>
            <w:r>
              <w:rPr>
                <w:sz w:val="22"/>
                <w:szCs w:val="22"/>
              </w:rPr>
              <w:t>Ревидиран Развојни план школе и приоритетни циљеви за наредну школску годину</w:t>
            </w:r>
          </w:p>
        </w:tc>
      </w:tr>
    </w:tbl>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rPr>
          <w:color w:val="000000"/>
          <w:sz w:val="22"/>
          <w:szCs w:val="22"/>
        </w:rPr>
      </w:pPr>
    </w:p>
    <w:p w:rsidR="00010CC7" w:rsidRDefault="00367343">
      <w:pPr>
        <w:pStyle w:val="Heading2"/>
      </w:pPr>
      <w:bookmarkStart w:id="47" w:name="_Toc145312413"/>
      <w:r>
        <w:t>6.6 Стручни актив за развој школског програма</w:t>
      </w:r>
      <w:bookmarkEnd w:id="47"/>
    </w:p>
    <w:p w:rsidR="00010CC7" w:rsidRDefault="00010CC7">
      <w:pPr>
        <w:pStyle w:val="Normal1"/>
        <w:pBdr>
          <w:top w:val="nil"/>
          <w:left w:val="nil"/>
          <w:bottom w:val="nil"/>
          <w:right w:val="nil"/>
          <w:between w:val="nil"/>
        </w:pBdr>
        <w:tabs>
          <w:tab w:val="left" w:pos="9072"/>
        </w:tabs>
        <w:rPr>
          <w:b/>
          <w:smallCaps/>
          <w:color w:val="000000"/>
          <w:sz w:val="22"/>
          <w:szCs w:val="22"/>
        </w:rPr>
      </w:pPr>
    </w:p>
    <w:tbl>
      <w:tblPr>
        <w:tblStyle w:val="affff"/>
        <w:tblW w:w="9869" w:type="dxa"/>
        <w:tblLayout w:type="fixed"/>
        <w:tblLook w:val="0400" w:firstRow="0" w:lastRow="0" w:firstColumn="0" w:lastColumn="0" w:noHBand="0" w:noVBand="1"/>
      </w:tblPr>
      <w:tblGrid>
        <w:gridCol w:w="2881"/>
        <w:gridCol w:w="6988"/>
      </w:tblGrid>
      <w:tr w:rsidR="00010CC7">
        <w:tc>
          <w:tcPr>
            <w:tcW w:w="2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Стручни актив за развој Школског програма</w:t>
            </w:r>
          </w:p>
        </w:tc>
        <w:tc>
          <w:tcPr>
            <w:tcW w:w="6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0"/>
                <w:szCs w:val="20"/>
              </w:rPr>
            </w:pPr>
            <w:r>
              <w:rPr>
                <w:b/>
                <w:sz w:val="20"/>
                <w:szCs w:val="20"/>
              </w:rPr>
              <w:t>Даниел Мујагић-координатор</w:t>
            </w:r>
            <w:r>
              <w:rPr>
                <w:sz w:val="20"/>
                <w:szCs w:val="20"/>
              </w:rPr>
              <w:t xml:space="preserve">, Оршоља Салкаи,  Колош Гордан, Чила Молнар, </w:t>
            </w:r>
            <w:r>
              <w:rPr>
                <w:b/>
                <w:sz w:val="20"/>
                <w:szCs w:val="20"/>
              </w:rPr>
              <w:t xml:space="preserve"> </w:t>
            </w:r>
            <w:r>
              <w:rPr>
                <w:sz w:val="20"/>
                <w:szCs w:val="20"/>
              </w:rPr>
              <w:t>Кристина Миловановић-Јочић, Ерика Холи Тот У.</w:t>
            </w:r>
          </w:p>
        </w:tc>
      </w:tr>
    </w:tbl>
    <w:p w:rsidR="00010CC7" w:rsidRDefault="00010CC7">
      <w:pPr>
        <w:pStyle w:val="Normal1"/>
        <w:pBdr>
          <w:top w:val="nil"/>
          <w:left w:val="nil"/>
          <w:bottom w:val="nil"/>
          <w:right w:val="nil"/>
          <w:between w:val="nil"/>
        </w:pBdr>
        <w:tabs>
          <w:tab w:val="left" w:pos="9072"/>
        </w:tabs>
        <w:rPr>
          <w:b/>
          <w:smallCaps/>
          <w:color w:val="000000"/>
          <w:sz w:val="22"/>
          <w:szCs w:val="22"/>
        </w:rPr>
      </w:pPr>
    </w:p>
    <w:p w:rsidR="00010CC7" w:rsidRDefault="00010CC7">
      <w:pPr>
        <w:pStyle w:val="Normal1"/>
        <w:pBdr>
          <w:top w:val="nil"/>
          <w:left w:val="nil"/>
          <w:bottom w:val="nil"/>
          <w:right w:val="nil"/>
          <w:between w:val="nil"/>
        </w:pBdr>
        <w:tabs>
          <w:tab w:val="left" w:pos="9072"/>
        </w:tabs>
        <w:rPr>
          <w:b/>
          <w:smallCaps/>
          <w:color w:val="000000"/>
          <w:sz w:val="22"/>
          <w:szCs w:val="22"/>
        </w:rPr>
      </w:pPr>
    </w:p>
    <w:p w:rsidR="00010CC7" w:rsidRDefault="00367343">
      <w:pPr>
        <w:pStyle w:val="Normal1"/>
        <w:pBdr>
          <w:top w:val="nil"/>
          <w:left w:val="nil"/>
          <w:bottom w:val="nil"/>
          <w:right w:val="nil"/>
          <w:between w:val="nil"/>
        </w:pBdr>
        <w:tabs>
          <w:tab w:val="left" w:pos="9072"/>
        </w:tabs>
        <w:jc w:val="both"/>
        <w:rPr>
          <w:color w:val="000000"/>
          <w:sz w:val="22"/>
          <w:szCs w:val="22"/>
        </w:rPr>
      </w:pPr>
      <w:r>
        <w:rPr>
          <w:color w:val="000000"/>
          <w:sz w:val="22"/>
          <w:szCs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010CC7" w:rsidRDefault="00010CC7">
      <w:pPr>
        <w:pStyle w:val="Normal1"/>
        <w:pBdr>
          <w:top w:val="nil"/>
          <w:left w:val="nil"/>
          <w:bottom w:val="nil"/>
          <w:right w:val="nil"/>
          <w:between w:val="nil"/>
        </w:pBdr>
        <w:tabs>
          <w:tab w:val="left" w:pos="9072"/>
        </w:tabs>
        <w:jc w:val="both"/>
        <w:rPr>
          <w:color w:val="000000"/>
          <w:sz w:val="22"/>
          <w:szCs w:val="22"/>
        </w:rPr>
      </w:pPr>
    </w:p>
    <w:tbl>
      <w:tblPr>
        <w:tblStyle w:val="affff0"/>
        <w:tblW w:w="9838" w:type="dxa"/>
        <w:tblLayout w:type="fixed"/>
        <w:tblLook w:val="0400" w:firstRow="0" w:lastRow="0" w:firstColumn="0" w:lastColumn="0" w:noHBand="0" w:noVBand="1"/>
      </w:tblPr>
      <w:tblGrid>
        <w:gridCol w:w="580"/>
        <w:gridCol w:w="5312"/>
        <w:gridCol w:w="2203"/>
        <w:gridCol w:w="1743"/>
      </w:tblGrid>
      <w:tr w:rsidR="00010CC7">
        <w:trPr>
          <w:trHeight w:val="785"/>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b/>
                <w:color w:val="000000"/>
                <w:sz w:val="20"/>
                <w:szCs w:val="20"/>
              </w:rPr>
              <w:t>Р. бр.</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b/>
                <w:color w:val="000000"/>
                <w:sz w:val="20"/>
                <w:szCs w:val="20"/>
              </w:rPr>
              <w:t>Програмски садржај</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b/>
                <w:color w:val="000000"/>
                <w:sz w:val="20"/>
                <w:szCs w:val="20"/>
              </w:rPr>
              <w:t>Време и место реализације</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b/>
                <w:color w:val="000000"/>
                <w:sz w:val="20"/>
                <w:szCs w:val="20"/>
              </w:rPr>
              <w:t>Носиоци реализације</w:t>
            </w:r>
          </w:p>
        </w:tc>
      </w:tr>
      <w:tr w:rsidR="00010CC7">
        <w:trPr>
          <w:trHeight w:val="500"/>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1.</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Конституисање Тима</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Септембар, 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директор </w:t>
            </w:r>
          </w:p>
        </w:tc>
      </w:tr>
      <w:tr w:rsidR="00010CC7">
        <w:trPr>
          <w:trHeight w:val="610"/>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2.</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Усвајање плана рада Тима за школску 202</w:t>
            </w:r>
            <w:r>
              <w:rPr>
                <w:sz w:val="20"/>
                <w:szCs w:val="20"/>
              </w:rPr>
              <w:t>3</w:t>
            </w:r>
            <w:r>
              <w:rPr>
                <w:color w:val="000000"/>
                <w:sz w:val="20"/>
                <w:szCs w:val="20"/>
              </w:rPr>
              <w:t>/202</w:t>
            </w:r>
            <w:r>
              <w:rPr>
                <w:sz w:val="20"/>
                <w:szCs w:val="20"/>
              </w:rPr>
              <w:t>4</w:t>
            </w:r>
            <w:r>
              <w:rPr>
                <w:color w:val="000000"/>
                <w:sz w:val="20"/>
                <w:szCs w:val="20"/>
              </w:rPr>
              <w:t>. годину</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Септембар,школа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tc>
      </w:tr>
      <w:tr w:rsidR="00010CC7">
        <w:trPr>
          <w:trHeight w:val="480"/>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3.</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ИОП као део Школског програма</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Током целе године,школа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p w:rsidR="00010CC7" w:rsidRDefault="00367343">
            <w:pPr>
              <w:pStyle w:val="Normal1"/>
              <w:rPr>
                <w:sz w:val="20"/>
                <w:szCs w:val="20"/>
              </w:rPr>
            </w:pPr>
            <w:r>
              <w:rPr>
                <w:color w:val="000000"/>
                <w:sz w:val="20"/>
                <w:szCs w:val="20"/>
              </w:rPr>
              <w:t>Директор</w:t>
            </w:r>
          </w:p>
        </w:tc>
      </w:tr>
      <w:tr w:rsidR="00010CC7">
        <w:trPr>
          <w:trHeight w:val="916"/>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4.</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Анализа реализације Школског програма у првом полугодишту</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Јануар,школа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p w:rsidR="00010CC7" w:rsidRDefault="00367343">
            <w:pPr>
              <w:pStyle w:val="Normal1"/>
              <w:rPr>
                <w:sz w:val="20"/>
                <w:szCs w:val="20"/>
              </w:rPr>
            </w:pPr>
            <w:r>
              <w:rPr>
                <w:color w:val="000000"/>
                <w:sz w:val="20"/>
                <w:szCs w:val="20"/>
              </w:rPr>
              <w:t>Ученици</w:t>
            </w:r>
          </w:p>
        </w:tc>
      </w:tr>
      <w:tr w:rsidR="00010CC7">
        <w:trPr>
          <w:trHeight w:val="1060"/>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5.</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Праћење увођења иновација у наставне програме и по потреби израда Анекса Школског програма</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 </w:t>
            </w:r>
          </w:p>
          <w:p w:rsidR="00010CC7" w:rsidRDefault="00367343">
            <w:pPr>
              <w:pStyle w:val="Normal1"/>
              <w:rPr>
                <w:sz w:val="20"/>
                <w:szCs w:val="20"/>
              </w:rPr>
            </w:pPr>
            <w:r>
              <w:rPr>
                <w:color w:val="000000"/>
                <w:sz w:val="20"/>
                <w:szCs w:val="20"/>
              </w:rPr>
              <w:t>Током целе године,школа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p w:rsidR="00010CC7" w:rsidRDefault="00367343">
            <w:pPr>
              <w:pStyle w:val="Normal1"/>
              <w:rPr>
                <w:sz w:val="20"/>
                <w:szCs w:val="20"/>
              </w:rPr>
            </w:pPr>
            <w:r>
              <w:rPr>
                <w:color w:val="000000"/>
                <w:sz w:val="20"/>
                <w:szCs w:val="20"/>
              </w:rPr>
              <w:t>Секретар школе</w:t>
            </w:r>
          </w:p>
          <w:p w:rsidR="00010CC7" w:rsidRDefault="00367343">
            <w:pPr>
              <w:pStyle w:val="Normal1"/>
              <w:rPr>
                <w:sz w:val="20"/>
                <w:szCs w:val="20"/>
              </w:rPr>
            </w:pPr>
            <w:r>
              <w:rPr>
                <w:color w:val="000000"/>
                <w:sz w:val="20"/>
                <w:szCs w:val="20"/>
              </w:rPr>
              <w:t>Директор</w:t>
            </w:r>
          </w:p>
        </w:tc>
      </w:tr>
      <w:tr w:rsidR="00010CC7">
        <w:trPr>
          <w:trHeight w:val="766"/>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6.</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Праћење активности наставника и ученика у наставном процесу</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 </w:t>
            </w:r>
          </w:p>
          <w:p w:rsidR="00010CC7" w:rsidRDefault="00367343">
            <w:pPr>
              <w:pStyle w:val="Normal1"/>
              <w:rPr>
                <w:sz w:val="20"/>
                <w:szCs w:val="20"/>
              </w:rPr>
            </w:pPr>
            <w:r>
              <w:rPr>
                <w:color w:val="000000"/>
                <w:sz w:val="20"/>
                <w:szCs w:val="20"/>
              </w:rPr>
              <w:t>Током целе године,школа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tc>
      </w:tr>
      <w:tr w:rsidR="00010CC7">
        <w:trPr>
          <w:trHeight w:val="785"/>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7.</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Анализа реализације Школског програма</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јун,школа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tc>
      </w:tr>
      <w:tr w:rsidR="00010CC7">
        <w:trPr>
          <w:trHeight w:val="1025"/>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8.</w:t>
            </w:r>
          </w:p>
        </w:tc>
        <w:tc>
          <w:tcPr>
            <w:tcW w:w="53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Подношење извештаја о раду Тима</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 </w:t>
            </w:r>
          </w:p>
          <w:p w:rsidR="00010CC7" w:rsidRDefault="00367343">
            <w:pPr>
              <w:pStyle w:val="Normal1"/>
              <w:rPr>
                <w:sz w:val="20"/>
                <w:szCs w:val="20"/>
              </w:rPr>
            </w:pPr>
            <w:r>
              <w:rPr>
                <w:color w:val="000000"/>
                <w:sz w:val="20"/>
                <w:szCs w:val="20"/>
              </w:rPr>
              <w:t>Август, школа</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10CC7" w:rsidRDefault="00367343">
            <w:pPr>
              <w:pStyle w:val="Normal1"/>
              <w:rPr>
                <w:sz w:val="20"/>
                <w:szCs w:val="20"/>
              </w:rPr>
            </w:pPr>
            <w:r>
              <w:rPr>
                <w:color w:val="000000"/>
                <w:sz w:val="20"/>
                <w:szCs w:val="20"/>
              </w:rPr>
              <w:t>Чланови</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rPr>
          <w:color w:val="000000"/>
          <w:sz w:val="22"/>
          <w:szCs w:val="22"/>
        </w:rPr>
      </w:pPr>
    </w:p>
    <w:p w:rsidR="00010CC7" w:rsidRDefault="00010CC7">
      <w:pPr>
        <w:pStyle w:val="Normal1"/>
        <w:pBdr>
          <w:top w:val="nil"/>
          <w:left w:val="nil"/>
          <w:bottom w:val="nil"/>
          <w:right w:val="nil"/>
          <w:between w:val="nil"/>
        </w:pBdr>
        <w:tabs>
          <w:tab w:val="left" w:pos="9072"/>
        </w:tabs>
        <w:rPr>
          <w:color w:val="000000"/>
          <w:sz w:val="22"/>
          <w:szCs w:val="22"/>
        </w:rPr>
      </w:pPr>
    </w:p>
    <w:p w:rsidR="00010CC7" w:rsidRDefault="00367343">
      <w:pPr>
        <w:pStyle w:val="Normal1"/>
        <w:rPr>
          <w:color w:val="000000"/>
          <w:sz w:val="22"/>
          <w:szCs w:val="22"/>
        </w:rPr>
      </w:pPr>
      <w:r>
        <w:br w:type="page"/>
      </w:r>
    </w:p>
    <w:p w:rsidR="00010CC7" w:rsidRDefault="00010CC7">
      <w:pPr>
        <w:pStyle w:val="Normal1"/>
        <w:rPr>
          <w:color w:val="000000"/>
          <w:sz w:val="22"/>
          <w:szCs w:val="22"/>
        </w:rPr>
      </w:pPr>
    </w:p>
    <w:p w:rsidR="00010CC7" w:rsidRDefault="00367343">
      <w:pPr>
        <w:pStyle w:val="Heading2"/>
      </w:pPr>
      <w:bookmarkStart w:id="48" w:name="_Toc145312414"/>
      <w:proofErr w:type="gramStart"/>
      <w:r>
        <w:t>6.7  Програм</w:t>
      </w:r>
      <w:proofErr w:type="gramEnd"/>
      <w:r>
        <w:t xml:space="preserve"> рада продуженог боравка</w:t>
      </w:r>
      <w:bookmarkEnd w:id="48"/>
    </w:p>
    <w:p w:rsidR="00010CC7" w:rsidRDefault="00010CC7">
      <w:pPr>
        <w:pStyle w:val="Normal1"/>
        <w:pBdr>
          <w:top w:val="nil"/>
          <w:left w:val="nil"/>
          <w:bottom w:val="nil"/>
          <w:right w:val="nil"/>
          <w:between w:val="nil"/>
        </w:pBdr>
        <w:ind w:right="-720"/>
        <w:rPr>
          <w:b/>
          <w:smallCaps/>
          <w:color w:val="000000"/>
        </w:rPr>
      </w:pPr>
    </w:p>
    <w:tbl>
      <w:tblPr>
        <w:tblStyle w:val="af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b/>
                <w:color w:val="000000"/>
                <w:sz w:val="22"/>
                <w:szCs w:val="22"/>
              </w:rPr>
              <w:t xml:space="preserve">                Организација рада</w:t>
            </w:r>
          </w:p>
        </w:tc>
        <w:tc>
          <w:tcPr>
            <w:tcW w:w="4428" w:type="dxa"/>
          </w:tcPr>
          <w:p w:rsidR="00010CC7" w:rsidRDefault="00367343">
            <w:pPr>
              <w:pStyle w:val="Normal1"/>
              <w:pBdr>
                <w:top w:val="nil"/>
                <w:left w:val="nil"/>
                <w:bottom w:val="nil"/>
                <w:right w:val="nil"/>
                <w:between w:val="nil"/>
              </w:pBdr>
              <w:ind w:right="-720"/>
              <w:rPr>
                <w:b/>
                <w:color w:val="000000"/>
                <w:sz w:val="22"/>
                <w:szCs w:val="22"/>
              </w:rPr>
            </w:pPr>
            <w:r>
              <w:rPr>
                <w:b/>
                <w:color w:val="000000"/>
                <w:sz w:val="22"/>
                <w:szCs w:val="22"/>
              </w:rPr>
              <w:t xml:space="preserve">                  Име и презиме</w:t>
            </w:r>
          </w:p>
        </w:tc>
      </w:tr>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ОШ "Петефи Шандор"- Сента</w:t>
            </w:r>
          </w:p>
        </w:tc>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Валериа Аулик</w:t>
            </w:r>
          </w:p>
        </w:tc>
      </w:tr>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ИО „Чоконаи В. Михаљ” - Горњи Брег</w:t>
            </w:r>
          </w:p>
        </w:tc>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Ева Сабо</w:t>
            </w:r>
          </w:p>
        </w:tc>
      </w:tr>
    </w:tbl>
    <w:p w:rsidR="00010CC7" w:rsidRDefault="00010CC7">
      <w:pPr>
        <w:pStyle w:val="Normal1"/>
        <w:pBdr>
          <w:top w:val="nil"/>
          <w:left w:val="nil"/>
          <w:bottom w:val="nil"/>
          <w:right w:val="nil"/>
          <w:between w:val="nil"/>
        </w:pBdr>
        <w:ind w:right="-720"/>
        <w:rPr>
          <w:color w:val="000000"/>
          <w:sz w:val="22"/>
          <w:szCs w:val="22"/>
        </w:rPr>
      </w:pPr>
    </w:p>
    <w:p w:rsidR="00010CC7" w:rsidRDefault="00010CC7">
      <w:pPr>
        <w:pStyle w:val="Normal1"/>
        <w:pBdr>
          <w:top w:val="nil"/>
          <w:left w:val="nil"/>
          <w:bottom w:val="nil"/>
          <w:right w:val="nil"/>
          <w:between w:val="nil"/>
        </w:pBdr>
        <w:ind w:right="-720"/>
        <w:rPr>
          <w:b/>
          <w:color w:val="000000"/>
          <w:sz w:val="22"/>
          <w:szCs w:val="22"/>
        </w:rPr>
      </w:pPr>
    </w:p>
    <w:tbl>
      <w:tblPr>
        <w:tblStyle w:val="aff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b/>
                <w:color w:val="000000"/>
                <w:sz w:val="22"/>
                <w:szCs w:val="22"/>
              </w:rPr>
              <w:t xml:space="preserve">                Организација рада</w:t>
            </w:r>
          </w:p>
        </w:tc>
        <w:tc>
          <w:tcPr>
            <w:tcW w:w="4428" w:type="dxa"/>
          </w:tcPr>
          <w:p w:rsidR="00010CC7" w:rsidRDefault="00367343">
            <w:pPr>
              <w:pStyle w:val="Normal1"/>
              <w:pBdr>
                <w:top w:val="nil"/>
                <w:left w:val="nil"/>
                <w:bottom w:val="nil"/>
                <w:right w:val="nil"/>
                <w:between w:val="nil"/>
              </w:pBdr>
              <w:ind w:right="-720"/>
              <w:rPr>
                <w:b/>
                <w:color w:val="000000"/>
                <w:sz w:val="22"/>
                <w:szCs w:val="22"/>
              </w:rPr>
            </w:pPr>
            <w:r>
              <w:rPr>
                <w:b/>
                <w:color w:val="000000"/>
                <w:sz w:val="22"/>
                <w:szCs w:val="22"/>
              </w:rPr>
              <w:t xml:space="preserve">                  Радно време</w:t>
            </w:r>
          </w:p>
        </w:tc>
      </w:tr>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ОШ "Петефи Шандор"- Сента</w:t>
            </w:r>
          </w:p>
        </w:tc>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 xml:space="preserve">      9.00-15.00</w:t>
            </w:r>
          </w:p>
        </w:tc>
      </w:tr>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ИО „Чоконаи В. Михаљ” - Горњи Брег</w:t>
            </w:r>
          </w:p>
        </w:tc>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 xml:space="preserve">      9.00-15.00</w:t>
            </w:r>
          </w:p>
        </w:tc>
      </w:tr>
    </w:tbl>
    <w:p w:rsidR="00010CC7" w:rsidRDefault="00010CC7">
      <w:pPr>
        <w:pStyle w:val="Normal1"/>
        <w:pBdr>
          <w:top w:val="nil"/>
          <w:left w:val="nil"/>
          <w:bottom w:val="nil"/>
          <w:right w:val="nil"/>
          <w:between w:val="nil"/>
        </w:pBdr>
        <w:ind w:right="-720"/>
        <w:rPr>
          <w:color w:val="000000"/>
          <w:sz w:val="22"/>
          <w:szCs w:val="22"/>
        </w:rPr>
      </w:pPr>
    </w:p>
    <w:tbl>
      <w:tblPr>
        <w:tblStyle w:val="af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b/>
                <w:color w:val="000000"/>
                <w:sz w:val="22"/>
                <w:szCs w:val="22"/>
              </w:rPr>
              <w:t xml:space="preserve">                Организација рада</w:t>
            </w:r>
          </w:p>
        </w:tc>
        <w:tc>
          <w:tcPr>
            <w:tcW w:w="4428" w:type="dxa"/>
          </w:tcPr>
          <w:p w:rsidR="00010CC7" w:rsidRDefault="00367343">
            <w:pPr>
              <w:pStyle w:val="Normal1"/>
              <w:pBdr>
                <w:top w:val="nil"/>
                <w:left w:val="nil"/>
                <w:bottom w:val="nil"/>
                <w:right w:val="nil"/>
                <w:between w:val="nil"/>
              </w:pBdr>
              <w:ind w:right="-720"/>
              <w:rPr>
                <w:b/>
                <w:color w:val="000000"/>
                <w:sz w:val="22"/>
                <w:szCs w:val="22"/>
                <w:highlight w:val="white"/>
              </w:rPr>
            </w:pPr>
            <w:r>
              <w:rPr>
                <w:b/>
                <w:color w:val="000000"/>
                <w:sz w:val="22"/>
                <w:szCs w:val="22"/>
              </w:rPr>
              <w:t xml:space="preserve">                 </w:t>
            </w:r>
            <w:r>
              <w:rPr>
                <w:b/>
                <w:color w:val="000000"/>
                <w:sz w:val="22"/>
                <w:szCs w:val="22"/>
                <w:highlight w:val="white"/>
              </w:rPr>
              <w:t xml:space="preserve"> Број ученика</w:t>
            </w:r>
          </w:p>
        </w:tc>
      </w:tr>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ОШ "Петефи Шандор"- Сента</w:t>
            </w:r>
          </w:p>
        </w:tc>
        <w:tc>
          <w:tcPr>
            <w:tcW w:w="4428" w:type="dxa"/>
          </w:tcPr>
          <w:p w:rsidR="00010CC7" w:rsidRDefault="00367343">
            <w:pPr>
              <w:pStyle w:val="Normal1"/>
              <w:pBdr>
                <w:top w:val="nil"/>
                <w:left w:val="nil"/>
                <w:bottom w:val="nil"/>
                <w:right w:val="nil"/>
                <w:between w:val="nil"/>
              </w:pBdr>
              <w:ind w:right="-720"/>
              <w:jc w:val="center"/>
              <w:rPr>
                <w:color w:val="000000"/>
                <w:sz w:val="22"/>
                <w:szCs w:val="22"/>
              </w:rPr>
            </w:pPr>
            <w:r>
              <w:rPr>
                <w:sz w:val="22"/>
                <w:szCs w:val="22"/>
              </w:rPr>
              <w:t>5</w:t>
            </w:r>
            <w:r>
              <w:rPr>
                <w:color w:val="000000"/>
                <w:sz w:val="22"/>
                <w:szCs w:val="22"/>
              </w:rPr>
              <w:t>0</w:t>
            </w:r>
          </w:p>
        </w:tc>
      </w:tr>
      <w:tr w:rsidR="00010CC7">
        <w:trPr>
          <w:cantSplit/>
          <w:tblHeader/>
        </w:trPr>
        <w:tc>
          <w:tcPr>
            <w:tcW w:w="4428" w:type="dxa"/>
          </w:tcPr>
          <w:p w:rsidR="00010CC7" w:rsidRDefault="00367343">
            <w:pPr>
              <w:pStyle w:val="Normal1"/>
              <w:pBdr>
                <w:top w:val="nil"/>
                <w:left w:val="nil"/>
                <w:bottom w:val="nil"/>
                <w:right w:val="nil"/>
                <w:between w:val="nil"/>
              </w:pBdr>
              <w:ind w:right="-720"/>
              <w:rPr>
                <w:color w:val="000000"/>
                <w:sz w:val="22"/>
                <w:szCs w:val="22"/>
              </w:rPr>
            </w:pPr>
            <w:r>
              <w:rPr>
                <w:color w:val="000000"/>
                <w:sz w:val="22"/>
                <w:szCs w:val="22"/>
              </w:rPr>
              <w:t>ИО „Чоконаи В. Михаљ” - Горњи Брег</w:t>
            </w:r>
          </w:p>
        </w:tc>
        <w:tc>
          <w:tcPr>
            <w:tcW w:w="4428" w:type="dxa"/>
          </w:tcPr>
          <w:p w:rsidR="00010CC7" w:rsidRDefault="00367343">
            <w:pPr>
              <w:pStyle w:val="Normal1"/>
              <w:pBdr>
                <w:top w:val="nil"/>
                <w:left w:val="nil"/>
                <w:bottom w:val="nil"/>
                <w:right w:val="nil"/>
                <w:between w:val="nil"/>
              </w:pBdr>
              <w:ind w:right="-720"/>
              <w:jc w:val="center"/>
              <w:rPr>
                <w:color w:val="000000"/>
                <w:sz w:val="22"/>
                <w:szCs w:val="22"/>
              </w:rPr>
            </w:pPr>
            <w:r>
              <w:rPr>
                <w:sz w:val="22"/>
                <w:szCs w:val="22"/>
              </w:rPr>
              <w:t>25</w:t>
            </w:r>
          </w:p>
        </w:tc>
      </w:tr>
    </w:tbl>
    <w:p w:rsidR="00010CC7" w:rsidRDefault="00367343">
      <w:pPr>
        <w:pStyle w:val="Normal1"/>
        <w:pBdr>
          <w:top w:val="nil"/>
          <w:left w:val="nil"/>
          <w:bottom w:val="nil"/>
          <w:right w:val="nil"/>
          <w:between w:val="nil"/>
        </w:pBdr>
        <w:spacing w:before="280" w:after="280"/>
        <w:rPr>
          <w:color w:val="000000"/>
          <w:sz w:val="20"/>
          <w:szCs w:val="20"/>
        </w:rPr>
      </w:pPr>
      <w:r>
        <w:rPr>
          <w:b/>
          <w:color w:val="000000"/>
          <w:sz w:val="20"/>
          <w:szCs w:val="20"/>
        </w:rPr>
        <w:t>ОПИС РАДА У ПРОДУЖЕНОМ БОРАВКУ</w:t>
      </w:r>
    </w:p>
    <w:p w:rsidR="00010CC7" w:rsidRDefault="00367343">
      <w:pPr>
        <w:pStyle w:val="Normal1"/>
        <w:pBdr>
          <w:top w:val="nil"/>
          <w:left w:val="nil"/>
          <w:bottom w:val="nil"/>
          <w:right w:val="nil"/>
          <w:between w:val="nil"/>
        </w:pBdr>
        <w:spacing w:before="280" w:after="280"/>
        <w:jc w:val="both"/>
        <w:rPr>
          <w:color w:val="000000"/>
          <w:sz w:val="20"/>
          <w:szCs w:val="20"/>
        </w:rPr>
      </w:pPr>
      <w:r>
        <w:rPr>
          <w:color w:val="000000"/>
          <w:sz w:val="20"/>
          <w:szCs w:val="20"/>
        </w:rPr>
        <w:t>Пре или после редовне наставе (у зависности од смена) организује се продужени боравак у школи за ученике првог циклуса основне школе. Боравак и рад према таквом облику организује се у 2 групе.</w:t>
      </w:r>
    </w:p>
    <w:p w:rsidR="00010CC7" w:rsidRDefault="00367343">
      <w:pPr>
        <w:pStyle w:val="Normal1"/>
        <w:pBdr>
          <w:top w:val="nil"/>
          <w:left w:val="nil"/>
          <w:bottom w:val="nil"/>
          <w:right w:val="nil"/>
          <w:between w:val="nil"/>
        </w:pBdr>
        <w:rPr>
          <w:color w:val="000000"/>
          <w:sz w:val="20"/>
          <w:szCs w:val="20"/>
        </w:rPr>
      </w:pPr>
      <w:r>
        <w:rPr>
          <w:b/>
          <w:color w:val="000000"/>
          <w:sz w:val="20"/>
          <w:szCs w:val="20"/>
        </w:rPr>
        <w:t>ОРГАНИЗАЦИЈА ВРЕМЕНА</w:t>
      </w:r>
    </w:p>
    <w:p w:rsidR="00010CC7" w:rsidRDefault="00010CC7">
      <w:pPr>
        <w:pStyle w:val="Normal1"/>
        <w:pBdr>
          <w:top w:val="nil"/>
          <w:left w:val="nil"/>
          <w:bottom w:val="nil"/>
          <w:right w:val="nil"/>
          <w:between w:val="nil"/>
        </w:pBdr>
        <w:rPr>
          <w:color w:val="000000"/>
          <w:sz w:val="20"/>
          <w:szCs w:val="20"/>
        </w:rPr>
      </w:pPr>
    </w:p>
    <w:p w:rsidR="00010CC7" w:rsidRDefault="00367343">
      <w:pPr>
        <w:pStyle w:val="Normal1"/>
        <w:numPr>
          <w:ilvl w:val="0"/>
          <w:numId w:val="8"/>
        </w:numPr>
        <w:pBdr>
          <w:top w:val="nil"/>
          <w:left w:val="nil"/>
          <w:bottom w:val="nil"/>
          <w:right w:val="nil"/>
          <w:between w:val="nil"/>
        </w:pBdr>
        <w:rPr>
          <w:sz w:val="20"/>
          <w:szCs w:val="20"/>
        </w:rPr>
      </w:pPr>
      <w:r>
        <w:rPr>
          <w:color w:val="000000"/>
          <w:sz w:val="20"/>
          <w:szCs w:val="20"/>
        </w:rPr>
        <w:t>Организовано слободно време у библиотеци уз стални надзор дежурних учитеља</w:t>
      </w:r>
    </w:p>
    <w:p w:rsidR="00010CC7" w:rsidRDefault="00367343">
      <w:pPr>
        <w:pStyle w:val="Normal1"/>
        <w:numPr>
          <w:ilvl w:val="0"/>
          <w:numId w:val="8"/>
        </w:numPr>
        <w:pBdr>
          <w:top w:val="nil"/>
          <w:left w:val="nil"/>
          <w:bottom w:val="nil"/>
          <w:right w:val="nil"/>
          <w:between w:val="nil"/>
        </w:pBdr>
        <w:rPr>
          <w:sz w:val="20"/>
          <w:szCs w:val="20"/>
        </w:rPr>
      </w:pPr>
      <w:r>
        <w:rPr>
          <w:color w:val="000000"/>
          <w:sz w:val="20"/>
          <w:szCs w:val="20"/>
        </w:rPr>
        <w:t>Организовани заједничко спровођење слободног времена на школском дворишту</w:t>
      </w:r>
    </w:p>
    <w:p w:rsidR="00010CC7" w:rsidRDefault="00367343">
      <w:pPr>
        <w:pStyle w:val="Normal1"/>
        <w:numPr>
          <w:ilvl w:val="0"/>
          <w:numId w:val="8"/>
        </w:numPr>
        <w:pBdr>
          <w:top w:val="nil"/>
          <w:left w:val="nil"/>
          <w:bottom w:val="nil"/>
          <w:right w:val="nil"/>
          <w:between w:val="nil"/>
        </w:pBdr>
        <w:rPr>
          <w:sz w:val="20"/>
          <w:szCs w:val="20"/>
        </w:rPr>
      </w:pPr>
      <w:r>
        <w:rPr>
          <w:color w:val="000000"/>
          <w:sz w:val="20"/>
          <w:szCs w:val="20"/>
        </w:rPr>
        <w:t>Организовани боравак у учионици уз надзор учитеља, помоћ у учењу, писању домаћег задатка и извршавању осталих школских обавеза до доласка родитеља</w:t>
      </w:r>
    </w:p>
    <w:p w:rsidR="00010CC7" w:rsidRDefault="00010CC7">
      <w:pPr>
        <w:pStyle w:val="Normal1"/>
        <w:pBdr>
          <w:top w:val="nil"/>
          <w:left w:val="nil"/>
          <w:bottom w:val="nil"/>
          <w:right w:val="nil"/>
          <w:between w:val="nil"/>
        </w:pBdr>
        <w:ind w:left="360"/>
        <w:rPr>
          <w:color w:val="000000"/>
          <w:sz w:val="20"/>
          <w:szCs w:val="20"/>
        </w:rPr>
      </w:pPr>
    </w:p>
    <w:p w:rsidR="00010CC7" w:rsidRDefault="00367343">
      <w:pPr>
        <w:pStyle w:val="Normal1"/>
        <w:pBdr>
          <w:top w:val="nil"/>
          <w:left w:val="nil"/>
          <w:bottom w:val="nil"/>
          <w:right w:val="nil"/>
          <w:between w:val="nil"/>
        </w:pBdr>
        <w:spacing w:line="276" w:lineRule="auto"/>
        <w:ind w:right="-181"/>
        <w:jc w:val="both"/>
        <w:rPr>
          <w:color w:val="000000"/>
          <w:sz w:val="20"/>
          <w:szCs w:val="20"/>
        </w:rPr>
      </w:pPr>
      <w:r>
        <w:rPr>
          <w:b/>
          <w:color w:val="000000"/>
          <w:sz w:val="20"/>
          <w:szCs w:val="20"/>
        </w:rPr>
        <w:t>Циљеви</w:t>
      </w:r>
      <w:r>
        <w:rPr>
          <w:color w:val="000000"/>
          <w:sz w:val="20"/>
          <w:szCs w:val="20"/>
        </w:rPr>
        <w:t xml:space="preserve"> реализације садржаја у продуженом боравку су у складу са општим циљевима основног образовања.</w:t>
      </w:r>
    </w:p>
    <w:p w:rsidR="00010CC7" w:rsidRDefault="00367343">
      <w:pPr>
        <w:pStyle w:val="Normal1"/>
        <w:numPr>
          <w:ilvl w:val="0"/>
          <w:numId w:val="28"/>
        </w:numPr>
        <w:pBdr>
          <w:top w:val="nil"/>
          <w:left w:val="nil"/>
          <w:bottom w:val="nil"/>
          <w:right w:val="nil"/>
          <w:between w:val="nil"/>
        </w:pBdr>
        <w:spacing w:line="276" w:lineRule="auto"/>
        <w:ind w:right="-181"/>
        <w:jc w:val="both"/>
        <w:rPr>
          <w:color w:val="000000"/>
          <w:sz w:val="20"/>
          <w:szCs w:val="20"/>
        </w:rPr>
      </w:pPr>
      <w:r>
        <w:rPr>
          <w:color w:val="000000"/>
          <w:sz w:val="20"/>
          <w:szCs w:val="20"/>
        </w:rPr>
        <w:t>Омогућити детету квалитетан програм и открити његове/њене пуне потенцијале као јединствене особе.</w:t>
      </w:r>
    </w:p>
    <w:p w:rsidR="00010CC7" w:rsidRDefault="00367343">
      <w:pPr>
        <w:pStyle w:val="Normal1"/>
        <w:numPr>
          <w:ilvl w:val="0"/>
          <w:numId w:val="28"/>
        </w:numPr>
        <w:pBdr>
          <w:top w:val="nil"/>
          <w:left w:val="nil"/>
          <w:bottom w:val="nil"/>
          <w:right w:val="nil"/>
          <w:between w:val="nil"/>
        </w:pBdr>
        <w:spacing w:line="276" w:lineRule="auto"/>
        <w:ind w:right="-181"/>
        <w:jc w:val="both"/>
        <w:rPr>
          <w:color w:val="000000"/>
          <w:sz w:val="20"/>
          <w:szCs w:val="20"/>
        </w:rPr>
      </w:pPr>
      <w:r>
        <w:rPr>
          <w:color w:val="000000"/>
          <w:sz w:val="20"/>
          <w:szCs w:val="20"/>
        </w:rPr>
        <w:t>Омогућити детету његов/њен развој као социјалног бића кроз живот и сарадњу са осталима како би допринела/допринео добру друштву.</w:t>
      </w:r>
    </w:p>
    <w:p w:rsidR="00010CC7" w:rsidRDefault="00367343">
      <w:pPr>
        <w:pStyle w:val="Normal1"/>
        <w:numPr>
          <w:ilvl w:val="0"/>
          <w:numId w:val="28"/>
        </w:numPr>
        <w:pBdr>
          <w:top w:val="nil"/>
          <w:left w:val="nil"/>
          <w:bottom w:val="nil"/>
          <w:right w:val="nil"/>
          <w:between w:val="nil"/>
        </w:pBdr>
        <w:spacing w:line="276" w:lineRule="auto"/>
        <w:ind w:right="-181"/>
        <w:jc w:val="both"/>
        <w:rPr>
          <w:color w:val="000000"/>
          <w:sz w:val="20"/>
          <w:szCs w:val="20"/>
        </w:rPr>
      </w:pPr>
      <w:r>
        <w:rPr>
          <w:color w:val="000000"/>
          <w:sz w:val="20"/>
          <w:szCs w:val="20"/>
        </w:rPr>
        <w:t>Припремити дете за даље образовање и целоживотно учење.</w:t>
      </w:r>
    </w:p>
    <w:p w:rsidR="00010CC7" w:rsidRDefault="00367343">
      <w:pPr>
        <w:pStyle w:val="Normal1"/>
        <w:pBdr>
          <w:top w:val="nil"/>
          <w:left w:val="nil"/>
          <w:bottom w:val="nil"/>
          <w:right w:val="nil"/>
          <w:between w:val="nil"/>
        </w:pBdr>
        <w:spacing w:line="276" w:lineRule="auto"/>
        <w:ind w:right="-181"/>
        <w:jc w:val="both"/>
        <w:rPr>
          <w:color w:val="000000"/>
          <w:sz w:val="20"/>
          <w:szCs w:val="20"/>
        </w:rPr>
      </w:pPr>
      <w:r>
        <w:rPr>
          <w:b/>
          <w:color w:val="000000"/>
          <w:sz w:val="20"/>
          <w:szCs w:val="20"/>
        </w:rPr>
        <w:t xml:space="preserve">Задаци </w:t>
      </w:r>
      <w:r>
        <w:rPr>
          <w:color w:val="000000"/>
          <w:sz w:val="20"/>
          <w:szCs w:val="20"/>
        </w:rPr>
        <w:t>се реализујупрема предвиђеном плану и програму који обухвата:</w:t>
      </w:r>
    </w:p>
    <w:p w:rsidR="00010CC7" w:rsidRDefault="00010CC7">
      <w:pPr>
        <w:pStyle w:val="Normal1"/>
        <w:pBdr>
          <w:top w:val="nil"/>
          <w:left w:val="nil"/>
          <w:bottom w:val="nil"/>
          <w:right w:val="nil"/>
          <w:between w:val="nil"/>
        </w:pBdr>
        <w:spacing w:line="276" w:lineRule="auto"/>
        <w:ind w:right="-181"/>
        <w:jc w:val="both"/>
        <w:rPr>
          <w:color w:val="000000"/>
          <w:sz w:val="20"/>
          <w:szCs w:val="20"/>
        </w:rPr>
      </w:pPr>
    </w:p>
    <w:p w:rsidR="00010CC7" w:rsidRDefault="00367343">
      <w:pPr>
        <w:pStyle w:val="Normal1"/>
        <w:numPr>
          <w:ilvl w:val="0"/>
          <w:numId w:val="29"/>
        </w:numPr>
        <w:pBdr>
          <w:top w:val="nil"/>
          <w:left w:val="nil"/>
          <w:bottom w:val="nil"/>
          <w:right w:val="nil"/>
          <w:between w:val="nil"/>
        </w:pBdr>
        <w:spacing w:line="276" w:lineRule="auto"/>
        <w:ind w:right="-181"/>
        <w:jc w:val="both"/>
        <w:rPr>
          <w:color w:val="000000"/>
          <w:sz w:val="20"/>
          <w:szCs w:val="20"/>
        </w:rPr>
      </w:pPr>
      <w:r>
        <w:rPr>
          <w:color w:val="000000"/>
          <w:sz w:val="20"/>
          <w:szCs w:val="20"/>
        </w:rPr>
        <w:t>Поштовање индивидуалних и заједничких интереса ученика</w:t>
      </w:r>
    </w:p>
    <w:p w:rsidR="00010CC7" w:rsidRDefault="00367343">
      <w:pPr>
        <w:pStyle w:val="Normal1"/>
        <w:numPr>
          <w:ilvl w:val="0"/>
          <w:numId w:val="29"/>
        </w:numPr>
        <w:pBdr>
          <w:top w:val="nil"/>
          <w:left w:val="nil"/>
          <w:bottom w:val="nil"/>
          <w:right w:val="nil"/>
          <w:between w:val="nil"/>
        </w:pBdr>
        <w:spacing w:line="276" w:lineRule="auto"/>
        <w:ind w:right="-181"/>
        <w:jc w:val="both"/>
        <w:rPr>
          <w:color w:val="000000"/>
          <w:sz w:val="20"/>
          <w:szCs w:val="20"/>
        </w:rPr>
      </w:pPr>
      <w:r>
        <w:rPr>
          <w:color w:val="000000"/>
          <w:sz w:val="20"/>
          <w:szCs w:val="20"/>
        </w:rPr>
        <w:t>Развијање радних навика код ученика</w:t>
      </w:r>
    </w:p>
    <w:p w:rsidR="00010CC7" w:rsidRDefault="00367343">
      <w:pPr>
        <w:pStyle w:val="Normal1"/>
        <w:numPr>
          <w:ilvl w:val="0"/>
          <w:numId w:val="29"/>
        </w:numPr>
        <w:pBdr>
          <w:top w:val="nil"/>
          <w:left w:val="nil"/>
          <w:bottom w:val="nil"/>
          <w:right w:val="nil"/>
          <w:between w:val="nil"/>
        </w:pBdr>
        <w:spacing w:line="276" w:lineRule="auto"/>
        <w:ind w:right="-181"/>
        <w:jc w:val="both"/>
        <w:rPr>
          <w:color w:val="000000"/>
          <w:sz w:val="20"/>
          <w:szCs w:val="20"/>
        </w:rPr>
      </w:pPr>
      <w:r>
        <w:rPr>
          <w:color w:val="000000"/>
          <w:sz w:val="20"/>
          <w:szCs w:val="20"/>
        </w:rPr>
        <w:t>Развијање образовних, естетских и стваралачких способности ученика</w:t>
      </w:r>
    </w:p>
    <w:p w:rsidR="00010CC7" w:rsidRDefault="00367343">
      <w:pPr>
        <w:pStyle w:val="Normal1"/>
        <w:numPr>
          <w:ilvl w:val="0"/>
          <w:numId w:val="29"/>
        </w:numPr>
        <w:pBdr>
          <w:top w:val="nil"/>
          <w:left w:val="nil"/>
          <w:bottom w:val="nil"/>
          <w:right w:val="nil"/>
          <w:between w:val="nil"/>
        </w:pBdr>
        <w:spacing w:line="276" w:lineRule="auto"/>
        <w:ind w:right="-181"/>
        <w:jc w:val="both"/>
        <w:rPr>
          <w:color w:val="000000"/>
          <w:sz w:val="20"/>
          <w:szCs w:val="20"/>
        </w:rPr>
      </w:pPr>
      <w:r>
        <w:rPr>
          <w:color w:val="000000"/>
          <w:sz w:val="20"/>
          <w:szCs w:val="20"/>
        </w:rPr>
        <w:t>Васпитање здраве, социјално прилагођене и емоционално стабилне особе</w:t>
      </w:r>
    </w:p>
    <w:p w:rsidR="00010CC7" w:rsidRDefault="00367343">
      <w:pPr>
        <w:pStyle w:val="Normal1"/>
        <w:numPr>
          <w:ilvl w:val="0"/>
          <w:numId w:val="29"/>
        </w:numPr>
        <w:pBdr>
          <w:top w:val="nil"/>
          <w:left w:val="nil"/>
          <w:bottom w:val="nil"/>
          <w:right w:val="nil"/>
          <w:between w:val="nil"/>
        </w:pBdr>
        <w:spacing w:line="276" w:lineRule="auto"/>
        <w:ind w:right="-181"/>
        <w:jc w:val="both"/>
        <w:rPr>
          <w:color w:val="000000"/>
          <w:sz w:val="20"/>
          <w:szCs w:val="20"/>
        </w:rPr>
      </w:pPr>
      <w:r>
        <w:rPr>
          <w:color w:val="000000"/>
          <w:sz w:val="20"/>
          <w:szCs w:val="20"/>
        </w:rPr>
        <w:t>Помоћ родитељима у васпитању и образовању њихове деце</w:t>
      </w:r>
    </w:p>
    <w:p w:rsidR="00010CC7" w:rsidRDefault="00367343">
      <w:pPr>
        <w:pStyle w:val="Normal1"/>
        <w:pBdr>
          <w:top w:val="nil"/>
          <w:left w:val="nil"/>
          <w:bottom w:val="nil"/>
          <w:right w:val="nil"/>
          <w:between w:val="nil"/>
        </w:pBdr>
        <w:spacing w:line="276" w:lineRule="auto"/>
        <w:ind w:right="-181"/>
        <w:jc w:val="both"/>
        <w:rPr>
          <w:color w:val="000000"/>
          <w:sz w:val="20"/>
          <w:szCs w:val="20"/>
        </w:rPr>
      </w:pPr>
      <w:r>
        <w:rPr>
          <w:b/>
          <w:color w:val="000000"/>
          <w:sz w:val="20"/>
          <w:szCs w:val="20"/>
        </w:rPr>
        <w:t>Активноси</w:t>
      </w:r>
      <w:r>
        <w:rPr>
          <w:color w:val="000000"/>
          <w:sz w:val="20"/>
          <w:szCs w:val="20"/>
        </w:rPr>
        <w:t xml:space="preserve"> у слободном времену ученика имају првенствено рекреативно-забавни и стваралачки карактер и оне могу бити: </w:t>
      </w:r>
    </w:p>
    <w:p w:rsidR="00010CC7" w:rsidRDefault="00367343">
      <w:pPr>
        <w:pStyle w:val="Normal1"/>
        <w:pBdr>
          <w:top w:val="nil"/>
          <w:left w:val="nil"/>
          <w:bottom w:val="nil"/>
          <w:right w:val="nil"/>
          <w:between w:val="nil"/>
        </w:pBdr>
        <w:spacing w:line="276" w:lineRule="auto"/>
        <w:ind w:left="1276" w:right="-181"/>
        <w:jc w:val="both"/>
        <w:rPr>
          <w:color w:val="000000"/>
          <w:sz w:val="20"/>
          <w:szCs w:val="20"/>
        </w:rPr>
      </w:pPr>
      <w:r>
        <w:rPr>
          <w:color w:val="000000"/>
          <w:sz w:val="20"/>
          <w:szCs w:val="20"/>
        </w:rPr>
        <w:t xml:space="preserve">1.спортске </w:t>
      </w:r>
      <w:proofErr w:type="gramStart"/>
      <w:r>
        <w:rPr>
          <w:color w:val="000000"/>
          <w:sz w:val="20"/>
          <w:szCs w:val="20"/>
        </w:rPr>
        <w:t>активности:које</w:t>
      </w:r>
      <w:proofErr w:type="gramEnd"/>
      <w:r>
        <w:rPr>
          <w:color w:val="000000"/>
          <w:sz w:val="20"/>
          <w:szCs w:val="20"/>
        </w:rPr>
        <w:t xml:space="preserve"> се реализују у фискултурној сали и школском дворишту</w:t>
      </w:r>
    </w:p>
    <w:p w:rsidR="00010CC7" w:rsidRDefault="00367343">
      <w:pPr>
        <w:pStyle w:val="Normal1"/>
        <w:pBdr>
          <w:top w:val="nil"/>
          <w:left w:val="nil"/>
          <w:bottom w:val="nil"/>
          <w:right w:val="nil"/>
          <w:between w:val="nil"/>
        </w:pBdr>
        <w:spacing w:line="276" w:lineRule="auto"/>
        <w:ind w:left="1276" w:right="-181"/>
        <w:jc w:val="both"/>
        <w:rPr>
          <w:color w:val="000000"/>
          <w:sz w:val="20"/>
          <w:szCs w:val="20"/>
        </w:rPr>
      </w:pPr>
      <w:r>
        <w:rPr>
          <w:color w:val="000000"/>
          <w:sz w:val="20"/>
          <w:szCs w:val="20"/>
        </w:rPr>
        <w:t xml:space="preserve">2. креативни радионице: из области које се </w:t>
      </w:r>
      <w:proofErr w:type="gramStart"/>
      <w:r>
        <w:rPr>
          <w:color w:val="000000"/>
          <w:sz w:val="20"/>
          <w:szCs w:val="20"/>
        </w:rPr>
        <w:t>организују :</w:t>
      </w:r>
      <w:proofErr w:type="gramEnd"/>
      <w:r>
        <w:rPr>
          <w:color w:val="000000"/>
          <w:sz w:val="20"/>
          <w:szCs w:val="20"/>
        </w:rPr>
        <w:t xml:space="preserve"> музичка култура, ликовна уметност, литерарне активности, народна традиција и друго у складу са личним интересовање ученика</w:t>
      </w:r>
    </w:p>
    <w:p w:rsidR="00010CC7" w:rsidRDefault="00367343">
      <w:pPr>
        <w:pStyle w:val="Normal1"/>
        <w:pBdr>
          <w:top w:val="nil"/>
          <w:left w:val="nil"/>
          <w:bottom w:val="nil"/>
          <w:right w:val="nil"/>
          <w:between w:val="nil"/>
        </w:pBdr>
        <w:spacing w:line="276" w:lineRule="auto"/>
        <w:ind w:left="1276" w:right="-181"/>
        <w:jc w:val="both"/>
        <w:rPr>
          <w:color w:val="000000"/>
          <w:sz w:val="20"/>
          <w:szCs w:val="20"/>
        </w:rPr>
      </w:pPr>
      <w:r>
        <w:rPr>
          <w:color w:val="000000"/>
          <w:sz w:val="20"/>
          <w:szCs w:val="20"/>
        </w:rPr>
        <w:t>3. уређење учионице</w:t>
      </w:r>
    </w:p>
    <w:p w:rsidR="00010CC7" w:rsidRDefault="00367343">
      <w:pPr>
        <w:pStyle w:val="Normal1"/>
        <w:pBdr>
          <w:top w:val="nil"/>
          <w:left w:val="nil"/>
          <w:bottom w:val="nil"/>
          <w:right w:val="nil"/>
          <w:between w:val="nil"/>
        </w:pBdr>
        <w:spacing w:line="276" w:lineRule="auto"/>
        <w:ind w:left="1276" w:right="-181"/>
        <w:jc w:val="both"/>
        <w:rPr>
          <w:color w:val="000000"/>
          <w:sz w:val="20"/>
          <w:szCs w:val="20"/>
        </w:rPr>
      </w:pPr>
      <w:r>
        <w:rPr>
          <w:color w:val="000000"/>
          <w:sz w:val="20"/>
          <w:szCs w:val="20"/>
        </w:rPr>
        <w:t>4. обележавање празника и тематских дана</w:t>
      </w:r>
    </w:p>
    <w:p w:rsidR="00010CC7" w:rsidRDefault="00367343">
      <w:pPr>
        <w:pStyle w:val="Normal1"/>
        <w:pBdr>
          <w:top w:val="nil"/>
          <w:left w:val="nil"/>
          <w:bottom w:val="nil"/>
          <w:right w:val="nil"/>
          <w:between w:val="nil"/>
        </w:pBdr>
        <w:spacing w:line="276" w:lineRule="auto"/>
        <w:ind w:left="1276" w:right="-181"/>
        <w:jc w:val="both"/>
        <w:rPr>
          <w:color w:val="000000"/>
          <w:sz w:val="20"/>
          <w:szCs w:val="20"/>
        </w:rPr>
      </w:pPr>
      <w:r>
        <w:rPr>
          <w:color w:val="000000"/>
          <w:sz w:val="20"/>
          <w:szCs w:val="20"/>
        </w:rPr>
        <w:t>5. друге активности у складу са интересовањима ученика</w:t>
      </w:r>
    </w:p>
    <w:p w:rsidR="00010CC7" w:rsidRDefault="00010CC7">
      <w:pPr>
        <w:pStyle w:val="Normal1"/>
        <w:pBdr>
          <w:top w:val="nil"/>
          <w:left w:val="nil"/>
          <w:bottom w:val="nil"/>
          <w:right w:val="nil"/>
          <w:between w:val="nil"/>
        </w:pBdr>
        <w:spacing w:line="276" w:lineRule="auto"/>
        <w:ind w:left="1276" w:right="-181"/>
        <w:jc w:val="both"/>
        <w:rPr>
          <w:color w:val="000000"/>
          <w:sz w:val="20"/>
          <w:szCs w:val="20"/>
        </w:rPr>
      </w:pPr>
    </w:p>
    <w:p w:rsidR="00010CC7" w:rsidRDefault="00010CC7">
      <w:pPr>
        <w:pStyle w:val="Normal1"/>
        <w:pBdr>
          <w:top w:val="nil"/>
          <w:left w:val="nil"/>
          <w:bottom w:val="nil"/>
          <w:right w:val="nil"/>
          <w:between w:val="nil"/>
        </w:pBdr>
        <w:spacing w:line="276" w:lineRule="auto"/>
        <w:ind w:left="1276" w:right="-181"/>
        <w:jc w:val="both"/>
        <w:rPr>
          <w:color w:val="000000"/>
          <w:sz w:val="20"/>
          <w:szCs w:val="20"/>
        </w:rPr>
      </w:pPr>
    </w:p>
    <w:p w:rsidR="00010CC7" w:rsidRDefault="00010CC7">
      <w:pPr>
        <w:pStyle w:val="Normal1"/>
        <w:pBdr>
          <w:top w:val="nil"/>
          <w:left w:val="nil"/>
          <w:bottom w:val="nil"/>
          <w:right w:val="nil"/>
          <w:between w:val="nil"/>
        </w:pBdr>
        <w:spacing w:line="276" w:lineRule="auto"/>
        <w:ind w:left="1276" w:right="-181"/>
        <w:jc w:val="both"/>
        <w:rPr>
          <w:b/>
        </w:rPr>
      </w:pPr>
    </w:p>
    <w:p w:rsidR="00010CC7" w:rsidRDefault="00010CC7">
      <w:pPr>
        <w:pStyle w:val="Normal1"/>
        <w:pBdr>
          <w:top w:val="nil"/>
          <w:left w:val="nil"/>
          <w:bottom w:val="nil"/>
          <w:right w:val="nil"/>
          <w:between w:val="nil"/>
        </w:pBdr>
        <w:spacing w:line="276" w:lineRule="auto"/>
        <w:ind w:left="1276" w:right="-181"/>
        <w:jc w:val="both"/>
        <w:rPr>
          <w:b/>
        </w:rPr>
      </w:pPr>
    </w:p>
    <w:p w:rsidR="00010CC7" w:rsidRDefault="00010CC7">
      <w:pPr>
        <w:pStyle w:val="Normal1"/>
        <w:pBdr>
          <w:top w:val="nil"/>
          <w:left w:val="nil"/>
          <w:bottom w:val="nil"/>
          <w:right w:val="nil"/>
          <w:between w:val="nil"/>
        </w:pBdr>
        <w:spacing w:line="276" w:lineRule="auto"/>
        <w:ind w:left="1276" w:right="-181"/>
        <w:jc w:val="both"/>
        <w:rPr>
          <w:b/>
        </w:rPr>
      </w:pPr>
    </w:p>
    <w:p w:rsidR="00010CC7" w:rsidRDefault="00367343">
      <w:pPr>
        <w:pStyle w:val="Normal1"/>
        <w:pBdr>
          <w:top w:val="nil"/>
          <w:left w:val="nil"/>
          <w:bottom w:val="nil"/>
          <w:right w:val="nil"/>
          <w:between w:val="nil"/>
        </w:pBdr>
        <w:spacing w:line="276" w:lineRule="auto"/>
        <w:ind w:left="1276" w:right="-181"/>
        <w:jc w:val="both"/>
        <w:rPr>
          <w:b/>
          <w:color w:val="000000"/>
        </w:rPr>
      </w:pPr>
      <w:r>
        <w:rPr>
          <w:b/>
          <w:color w:val="000000"/>
        </w:rPr>
        <w:lastRenderedPageBreak/>
        <w:t>ГОДИШЊИ ПЛАН РАДА ПРОДУЖЕНОГ БОРАВКА</w:t>
      </w:r>
    </w:p>
    <w:p w:rsidR="00010CC7" w:rsidRDefault="00010CC7">
      <w:pPr>
        <w:pStyle w:val="Normal1"/>
        <w:pBdr>
          <w:top w:val="nil"/>
          <w:left w:val="nil"/>
          <w:bottom w:val="nil"/>
          <w:right w:val="nil"/>
          <w:between w:val="nil"/>
        </w:pBdr>
        <w:spacing w:line="276" w:lineRule="auto"/>
        <w:ind w:left="1276" w:right="-181"/>
        <w:jc w:val="both"/>
        <w:rPr>
          <w:color w:val="000000"/>
          <w:sz w:val="20"/>
          <w:szCs w:val="20"/>
        </w:rPr>
      </w:pPr>
    </w:p>
    <w:tbl>
      <w:tblPr>
        <w:tblStyle w:val="affff4"/>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2"/>
        <w:gridCol w:w="4892"/>
        <w:gridCol w:w="1579"/>
        <w:gridCol w:w="1652"/>
      </w:tblGrid>
      <w:tr w:rsidR="00010CC7">
        <w:tc>
          <w:tcPr>
            <w:tcW w:w="1732" w:type="dxa"/>
            <w:shd w:val="clear" w:color="auto" w:fill="auto"/>
          </w:tcPr>
          <w:p w:rsidR="00010CC7" w:rsidRDefault="00367343">
            <w:pPr>
              <w:pStyle w:val="Normal1"/>
              <w:rPr>
                <w:b/>
                <w:sz w:val="20"/>
                <w:szCs w:val="20"/>
              </w:rPr>
            </w:pPr>
            <w:r>
              <w:rPr>
                <w:b/>
                <w:sz w:val="20"/>
                <w:szCs w:val="20"/>
              </w:rPr>
              <w:t>Време реализације</w:t>
            </w:r>
          </w:p>
        </w:tc>
        <w:tc>
          <w:tcPr>
            <w:tcW w:w="4892" w:type="dxa"/>
            <w:shd w:val="clear" w:color="auto" w:fill="auto"/>
          </w:tcPr>
          <w:p w:rsidR="00010CC7" w:rsidRDefault="00367343">
            <w:pPr>
              <w:pStyle w:val="Normal1"/>
              <w:rPr>
                <w:b/>
                <w:sz w:val="20"/>
                <w:szCs w:val="20"/>
              </w:rPr>
            </w:pPr>
            <w:r>
              <w:rPr>
                <w:b/>
                <w:sz w:val="20"/>
                <w:szCs w:val="20"/>
              </w:rPr>
              <w:t>Садржај рада</w:t>
            </w:r>
          </w:p>
        </w:tc>
        <w:tc>
          <w:tcPr>
            <w:tcW w:w="1579" w:type="dxa"/>
            <w:shd w:val="clear" w:color="auto" w:fill="auto"/>
          </w:tcPr>
          <w:p w:rsidR="00010CC7" w:rsidRDefault="00367343">
            <w:pPr>
              <w:pStyle w:val="Normal1"/>
              <w:rPr>
                <w:b/>
                <w:sz w:val="20"/>
                <w:szCs w:val="20"/>
              </w:rPr>
            </w:pPr>
            <w:r>
              <w:rPr>
                <w:b/>
                <w:sz w:val="20"/>
                <w:szCs w:val="20"/>
              </w:rPr>
              <w:t>Носиоци</w:t>
            </w:r>
          </w:p>
        </w:tc>
        <w:tc>
          <w:tcPr>
            <w:tcW w:w="1652" w:type="dxa"/>
          </w:tcPr>
          <w:p w:rsidR="00010CC7" w:rsidRDefault="00367343">
            <w:pPr>
              <w:pStyle w:val="Normal1"/>
              <w:rPr>
                <w:b/>
                <w:sz w:val="20"/>
                <w:szCs w:val="20"/>
              </w:rPr>
            </w:pPr>
            <w:r>
              <w:rPr>
                <w:b/>
                <w:sz w:val="20"/>
                <w:szCs w:val="20"/>
              </w:rPr>
              <w:t>Место реализације</w:t>
            </w:r>
          </w:p>
        </w:tc>
      </w:tr>
      <w:tr w:rsidR="00010CC7">
        <w:tc>
          <w:tcPr>
            <w:tcW w:w="1732" w:type="dxa"/>
            <w:shd w:val="clear" w:color="auto" w:fill="auto"/>
          </w:tcPr>
          <w:p w:rsidR="00010CC7" w:rsidRDefault="00367343">
            <w:pPr>
              <w:pStyle w:val="Normal1"/>
              <w:rPr>
                <w:sz w:val="20"/>
                <w:szCs w:val="20"/>
              </w:rPr>
            </w:pPr>
            <w:r>
              <w:rPr>
                <w:b/>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СЕПТЕМБАР</w:t>
            </w:r>
          </w:p>
        </w:tc>
        <w:tc>
          <w:tcPr>
            <w:tcW w:w="4892" w:type="dxa"/>
            <w:shd w:val="clear" w:color="auto" w:fill="auto"/>
          </w:tcPr>
          <w:p w:rsidR="00010CC7" w:rsidRDefault="00367343">
            <w:pPr>
              <w:pStyle w:val="Normal1"/>
              <w:numPr>
                <w:ilvl w:val="0"/>
                <w:numId w:val="51"/>
              </w:numPr>
              <w:ind w:left="432" w:firstLine="0"/>
              <w:rPr>
                <w:sz w:val="20"/>
                <w:szCs w:val="20"/>
              </w:rPr>
            </w:pPr>
            <w:r>
              <w:rPr>
                <w:sz w:val="20"/>
                <w:szCs w:val="20"/>
              </w:rPr>
              <w:t>Пријем ученика у продужени боравак</w:t>
            </w:r>
          </w:p>
          <w:p w:rsidR="00010CC7" w:rsidRDefault="00367343">
            <w:pPr>
              <w:pStyle w:val="Normal1"/>
              <w:numPr>
                <w:ilvl w:val="0"/>
                <w:numId w:val="51"/>
              </w:numPr>
              <w:ind w:left="432" w:firstLine="0"/>
              <w:rPr>
                <w:sz w:val="20"/>
                <w:szCs w:val="20"/>
              </w:rPr>
            </w:pPr>
            <w:r>
              <w:rPr>
                <w:sz w:val="20"/>
                <w:szCs w:val="20"/>
              </w:rPr>
              <w:t>Уређивање учионице продуженог боравка</w:t>
            </w:r>
          </w:p>
          <w:p w:rsidR="00010CC7" w:rsidRDefault="00367343">
            <w:pPr>
              <w:pStyle w:val="Normal1"/>
              <w:numPr>
                <w:ilvl w:val="0"/>
                <w:numId w:val="51"/>
              </w:numPr>
              <w:ind w:left="432" w:firstLine="0"/>
              <w:rPr>
                <w:sz w:val="20"/>
                <w:szCs w:val="20"/>
              </w:rPr>
            </w:pPr>
            <w:r>
              <w:rPr>
                <w:sz w:val="20"/>
                <w:szCs w:val="20"/>
              </w:rPr>
              <w:t>Писање годишњег плана рада стручног актива продуженог борака</w:t>
            </w:r>
          </w:p>
          <w:p w:rsidR="00010CC7" w:rsidRDefault="00367343">
            <w:pPr>
              <w:pStyle w:val="Normal1"/>
              <w:numPr>
                <w:ilvl w:val="0"/>
                <w:numId w:val="51"/>
              </w:numPr>
              <w:ind w:left="432" w:firstLine="0"/>
              <w:rPr>
                <w:sz w:val="20"/>
                <w:szCs w:val="20"/>
              </w:rPr>
            </w:pPr>
            <w:r>
              <w:rPr>
                <w:sz w:val="20"/>
                <w:szCs w:val="20"/>
              </w:rPr>
              <w:t>Сарадња са учитељима</w:t>
            </w:r>
          </w:p>
          <w:p w:rsidR="00010CC7" w:rsidRDefault="00367343">
            <w:pPr>
              <w:pStyle w:val="Normal1"/>
              <w:numPr>
                <w:ilvl w:val="0"/>
                <w:numId w:val="51"/>
              </w:numPr>
              <w:ind w:left="432" w:firstLine="0"/>
              <w:rPr>
                <w:sz w:val="20"/>
                <w:szCs w:val="20"/>
              </w:rPr>
            </w:pPr>
            <w:r>
              <w:rPr>
                <w:sz w:val="20"/>
                <w:szCs w:val="20"/>
              </w:rPr>
              <w:t>Сарадња са библиотекарком</w:t>
            </w:r>
          </w:p>
          <w:p w:rsidR="00010CC7" w:rsidRDefault="00367343">
            <w:pPr>
              <w:pStyle w:val="Normal1"/>
              <w:numPr>
                <w:ilvl w:val="0"/>
                <w:numId w:val="51"/>
              </w:numPr>
              <w:ind w:left="432" w:firstLine="0"/>
              <w:rPr>
                <w:sz w:val="20"/>
                <w:szCs w:val="20"/>
              </w:rPr>
            </w:pPr>
            <w:r>
              <w:rPr>
                <w:sz w:val="20"/>
                <w:szCs w:val="20"/>
              </w:rPr>
              <w:t>Сарадња са родитељим</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b/>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ОКТОБАР</w:t>
            </w:r>
          </w:p>
        </w:tc>
        <w:tc>
          <w:tcPr>
            <w:tcW w:w="4892" w:type="dxa"/>
            <w:shd w:val="clear" w:color="auto" w:fill="auto"/>
          </w:tcPr>
          <w:p w:rsidR="00010CC7" w:rsidRDefault="00367343">
            <w:pPr>
              <w:pStyle w:val="Normal1"/>
              <w:numPr>
                <w:ilvl w:val="0"/>
                <w:numId w:val="52"/>
              </w:numPr>
              <w:rPr>
                <w:sz w:val="20"/>
                <w:szCs w:val="20"/>
              </w:rPr>
            </w:pPr>
            <w:r>
              <w:rPr>
                <w:sz w:val="20"/>
                <w:szCs w:val="20"/>
              </w:rPr>
              <w:t>Пријем првака у продужени боравак</w:t>
            </w:r>
          </w:p>
          <w:p w:rsidR="00010CC7" w:rsidRDefault="00367343">
            <w:pPr>
              <w:pStyle w:val="Normal1"/>
              <w:numPr>
                <w:ilvl w:val="0"/>
                <w:numId w:val="52"/>
              </w:numPr>
              <w:rPr>
                <w:sz w:val="20"/>
                <w:szCs w:val="20"/>
              </w:rPr>
            </w:pPr>
            <w:r>
              <w:rPr>
                <w:sz w:val="20"/>
                <w:szCs w:val="20"/>
              </w:rPr>
              <w:t>Уређивање учионица продуженог боравка</w:t>
            </w:r>
          </w:p>
          <w:p w:rsidR="00010CC7" w:rsidRDefault="00367343">
            <w:pPr>
              <w:pStyle w:val="Normal1"/>
              <w:numPr>
                <w:ilvl w:val="0"/>
                <w:numId w:val="52"/>
              </w:numPr>
              <w:rPr>
                <w:sz w:val="20"/>
                <w:szCs w:val="20"/>
              </w:rPr>
            </w:pPr>
            <w:r>
              <w:rPr>
                <w:sz w:val="20"/>
                <w:szCs w:val="20"/>
              </w:rPr>
              <w:t>Консултација са учитељима</w:t>
            </w:r>
          </w:p>
          <w:p w:rsidR="00010CC7" w:rsidRDefault="00367343">
            <w:pPr>
              <w:pStyle w:val="Normal1"/>
              <w:numPr>
                <w:ilvl w:val="0"/>
                <w:numId w:val="52"/>
              </w:numPr>
              <w:rPr>
                <w:sz w:val="20"/>
                <w:szCs w:val="20"/>
              </w:rPr>
            </w:pPr>
            <w:r>
              <w:rPr>
                <w:sz w:val="20"/>
                <w:szCs w:val="20"/>
              </w:rPr>
              <w:t>Анализа успеха и дисциплине ученика</w:t>
            </w:r>
          </w:p>
          <w:p w:rsidR="00010CC7" w:rsidRDefault="00367343">
            <w:pPr>
              <w:pStyle w:val="Normal1"/>
              <w:numPr>
                <w:ilvl w:val="0"/>
                <w:numId w:val="52"/>
              </w:numPr>
              <w:rPr>
                <w:sz w:val="20"/>
                <w:szCs w:val="20"/>
              </w:rPr>
            </w:pPr>
            <w:r>
              <w:rPr>
                <w:sz w:val="20"/>
                <w:szCs w:val="20"/>
              </w:rPr>
              <w:t>Упознавање са радом дневног боравка</w:t>
            </w:r>
          </w:p>
          <w:p w:rsidR="00010CC7" w:rsidRDefault="00367343">
            <w:pPr>
              <w:pStyle w:val="Normal1"/>
              <w:numPr>
                <w:ilvl w:val="0"/>
                <w:numId w:val="52"/>
              </w:numPr>
              <w:rPr>
                <w:sz w:val="20"/>
                <w:szCs w:val="20"/>
              </w:rPr>
            </w:pPr>
            <w:r>
              <w:rPr>
                <w:sz w:val="20"/>
                <w:szCs w:val="20"/>
              </w:rPr>
              <w:t>Корективни рад</w:t>
            </w:r>
          </w:p>
          <w:p w:rsidR="00010CC7" w:rsidRDefault="00367343">
            <w:pPr>
              <w:pStyle w:val="Normal1"/>
              <w:numPr>
                <w:ilvl w:val="0"/>
                <w:numId w:val="52"/>
              </w:numPr>
              <w:rPr>
                <w:sz w:val="20"/>
                <w:szCs w:val="20"/>
              </w:rPr>
            </w:pPr>
            <w:r>
              <w:rPr>
                <w:sz w:val="20"/>
                <w:szCs w:val="20"/>
              </w:rPr>
              <w:t>Дечија недеља</w:t>
            </w:r>
          </w:p>
          <w:p w:rsidR="00010CC7" w:rsidRDefault="00367343">
            <w:pPr>
              <w:pStyle w:val="Normal1"/>
              <w:numPr>
                <w:ilvl w:val="0"/>
                <w:numId w:val="52"/>
              </w:numPr>
              <w:rPr>
                <w:sz w:val="20"/>
                <w:szCs w:val="20"/>
              </w:rPr>
            </w:pPr>
            <w:r>
              <w:rPr>
                <w:sz w:val="20"/>
                <w:szCs w:val="20"/>
              </w:rPr>
              <w:t>Сарадња са библиотекарком</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НОВЕМБАР</w:t>
            </w:r>
          </w:p>
        </w:tc>
        <w:tc>
          <w:tcPr>
            <w:tcW w:w="4892" w:type="dxa"/>
            <w:shd w:val="clear" w:color="auto" w:fill="auto"/>
          </w:tcPr>
          <w:p w:rsidR="00010CC7" w:rsidRDefault="00367343">
            <w:pPr>
              <w:pStyle w:val="Normal1"/>
              <w:numPr>
                <w:ilvl w:val="0"/>
                <w:numId w:val="54"/>
              </w:numPr>
              <w:rPr>
                <w:sz w:val="20"/>
                <w:szCs w:val="20"/>
              </w:rPr>
            </w:pPr>
            <w:r>
              <w:rPr>
                <w:sz w:val="20"/>
                <w:szCs w:val="20"/>
              </w:rPr>
              <w:t>Корективни рад</w:t>
            </w:r>
          </w:p>
          <w:p w:rsidR="00010CC7" w:rsidRDefault="00367343">
            <w:pPr>
              <w:pStyle w:val="Normal1"/>
              <w:numPr>
                <w:ilvl w:val="0"/>
                <w:numId w:val="54"/>
              </w:numPr>
              <w:rPr>
                <w:sz w:val="20"/>
                <w:szCs w:val="20"/>
              </w:rPr>
            </w:pPr>
            <w:r>
              <w:rPr>
                <w:sz w:val="20"/>
                <w:szCs w:val="20"/>
              </w:rPr>
              <w:t>Уређивање учионица продуженог боравка</w:t>
            </w:r>
          </w:p>
          <w:p w:rsidR="00010CC7" w:rsidRDefault="00367343">
            <w:pPr>
              <w:pStyle w:val="Normal1"/>
              <w:numPr>
                <w:ilvl w:val="0"/>
                <w:numId w:val="54"/>
              </w:numPr>
              <w:rPr>
                <w:sz w:val="20"/>
                <w:szCs w:val="20"/>
              </w:rPr>
            </w:pPr>
            <w:r>
              <w:rPr>
                <w:sz w:val="20"/>
                <w:szCs w:val="20"/>
              </w:rPr>
              <w:t>Консултација са учитељима</w:t>
            </w:r>
          </w:p>
          <w:p w:rsidR="00010CC7" w:rsidRDefault="00367343">
            <w:pPr>
              <w:pStyle w:val="Normal1"/>
              <w:numPr>
                <w:ilvl w:val="0"/>
                <w:numId w:val="54"/>
              </w:numPr>
              <w:rPr>
                <w:sz w:val="20"/>
                <w:szCs w:val="20"/>
              </w:rPr>
            </w:pPr>
            <w:r>
              <w:rPr>
                <w:sz w:val="20"/>
                <w:szCs w:val="20"/>
              </w:rPr>
              <w:t>Обележавање Дана толеранције</w:t>
            </w:r>
          </w:p>
          <w:p w:rsidR="00010CC7" w:rsidRDefault="00367343">
            <w:pPr>
              <w:pStyle w:val="Normal1"/>
              <w:numPr>
                <w:ilvl w:val="0"/>
                <w:numId w:val="54"/>
              </w:numPr>
              <w:rPr>
                <w:sz w:val="20"/>
                <w:szCs w:val="20"/>
              </w:rPr>
            </w:pPr>
            <w:r>
              <w:rPr>
                <w:sz w:val="20"/>
                <w:szCs w:val="20"/>
              </w:rPr>
              <w:t>Заштита деце од насиља- васпини рад</w:t>
            </w:r>
          </w:p>
          <w:p w:rsidR="00010CC7" w:rsidRDefault="00367343">
            <w:pPr>
              <w:pStyle w:val="Normal1"/>
              <w:numPr>
                <w:ilvl w:val="0"/>
                <w:numId w:val="54"/>
              </w:numPr>
              <w:rPr>
                <w:sz w:val="20"/>
                <w:szCs w:val="20"/>
              </w:rPr>
            </w:pPr>
            <w:r>
              <w:rPr>
                <w:sz w:val="20"/>
                <w:szCs w:val="20"/>
              </w:rPr>
              <w:t>Дан школа</w:t>
            </w:r>
          </w:p>
          <w:p w:rsidR="00010CC7" w:rsidRDefault="00367343">
            <w:pPr>
              <w:pStyle w:val="Normal1"/>
              <w:numPr>
                <w:ilvl w:val="0"/>
                <w:numId w:val="54"/>
              </w:numPr>
              <w:rPr>
                <w:sz w:val="20"/>
                <w:szCs w:val="20"/>
              </w:rPr>
            </w:pPr>
            <w:r>
              <w:rPr>
                <w:sz w:val="20"/>
                <w:szCs w:val="20"/>
              </w:rPr>
              <w:t>Сарадња са библиотекарком</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ДЕЦЕМБАР</w:t>
            </w:r>
          </w:p>
        </w:tc>
        <w:tc>
          <w:tcPr>
            <w:tcW w:w="4892" w:type="dxa"/>
            <w:shd w:val="clear" w:color="auto" w:fill="auto"/>
          </w:tcPr>
          <w:p w:rsidR="00010CC7" w:rsidRDefault="00367343">
            <w:pPr>
              <w:pStyle w:val="Normal1"/>
              <w:numPr>
                <w:ilvl w:val="0"/>
                <w:numId w:val="56"/>
              </w:numPr>
              <w:rPr>
                <w:sz w:val="20"/>
                <w:szCs w:val="20"/>
              </w:rPr>
            </w:pPr>
            <w:r>
              <w:rPr>
                <w:sz w:val="20"/>
                <w:szCs w:val="20"/>
              </w:rPr>
              <w:t>Консултација са учитељима</w:t>
            </w:r>
          </w:p>
          <w:p w:rsidR="00010CC7" w:rsidRDefault="00367343">
            <w:pPr>
              <w:pStyle w:val="Normal1"/>
              <w:numPr>
                <w:ilvl w:val="0"/>
                <w:numId w:val="56"/>
              </w:numPr>
              <w:rPr>
                <w:sz w:val="20"/>
                <w:szCs w:val="20"/>
              </w:rPr>
            </w:pPr>
            <w:r>
              <w:rPr>
                <w:sz w:val="20"/>
                <w:szCs w:val="20"/>
              </w:rPr>
              <w:t>Уређивање учионица продуженог боравка</w:t>
            </w:r>
          </w:p>
          <w:p w:rsidR="00010CC7" w:rsidRDefault="00367343">
            <w:pPr>
              <w:pStyle w:val="Normal1"/>
              <w:numPr>
                <w:ilvl w:val="0"/>
                <w:numId w:val="56"/>
              </w:numPr>
              <w:rPr>
                <w:sz w:val="20"/>
                <w:szCs w:val="20"/>
              </w:rPr>
            </w:pPr>
            <w:r>
              <w:rPr>
                <w:sz w:val="20"/>
                <w:szCs w:val="20"/>
              </w:rPr>
              <w:t>Анализа успеха и дисциплине ученика</w:t>
            </w:r>
          </w:p>
          <w:p w:rsidR="00010CC7" w:rsidRDefault="00367343">
            <w:pPr>
              <w:pStyle w:val="Normal1"/>
              <w:numPr>
                <w:ilvl w:val="0"/>
                <w:numId w:val="56"/>
              </w:numPr>
              <w:rPr>
                <w:sz w:val="20"/>
                <w:szCs w:val="20"/>
              </w:rPr>
            </w:pPr>
            <w:r>
              <w:rPr>
                <w:sz w:val="20"/>
                <w:szCs w:val="20"/>
              </w:rPr>
              <w:t>Припрема за празнике</w:t>
            </w:r>
          </w:p>
          <w:p w:rsidR="00010CC7" w:rsidRDefault="00367343">
            <w:pPr>
              <w:pStyle w:val="Normal1"/>
              <w:numPr>
                <w:ilvl w:val="0"/>
                <w:numId w:val="56"/>
              </w:numPr>
              <w:rPr>
                <w:sz w:val="20"/>
                <w:szCs w:val="20"/>
              </w:rPr>
            </w:pPr>
            <w:r>
              <w:rPr>
                <w:sz w:val="20"/>
                <w:szCs w:val="20"/>
              </w:rPr>
              <w:t>Сарадња са библиотекарком</w:t>
            </w:r>
          </w:p>
          <w:p w:rsidR="00010CC7" w:rsidRDefault="00367343">
            <w:pPr>
              <w:pStyle w:val="Normal1"/>
              <w:numPr>
                <w:ilvl w:val="0"/>
                <w:numId w:val="56"/>
              </w:numPr>
              <w:rPr>
                <w:sz w:val="20"/>
                <w:szCs w:val="20"/>
              </w:rPr>
            </w:pPr>
            <w:r>
              <w:rPr>
                <w:sz w:val="20"/>
                <w:szCs w:val="20"/>
              </w:rPr>
              <w:t>Сарадње са родитељима</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b/>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ЈАНУАР</w:t>
            </w:r>
          </w:p>
        </w:tc>
        <w:tc>
          <w:tcPr>
            <w:tcW w:w="4892" w:type="dxa"/>
            <w:shd w:val="clear" w:color="auto" w:fill="auto"/>
          </w:tcPr>
          <w:p w:rsidR="00010CC7" w:rsidRDefault="00367343">
            <w:pPr>
              <w:pStyle w:val="Normal1"/>
              <w:numPr>
                <w:ilvl w:val="0"/>
                <w:numId w:val="57"/>
              </w:numPr>
              <w:rPr>
                <w:sz w:val="20"/>
                <w:szCs w:val="20"/>
              </w:rPr>
            </w:pPr>
            <w:r>
              <w:rPr>
                <w:sz w:val="20"/>
                <w:szCs w:val="20"/>
              </w:rPr>
              <w:t>Консултација са учитељима</w:t>
            </w:r>
          </w:p>
          <w:p w:rsidR="00010CC7" w:rsidRDefault="00367343">
            <w:pPr>
              <w:pStyle w:val="Normal1"/>
              <w:numPr>
                <w:ilvl w:val="0"/>
                <w:numId w:val="57"/>
              </w:numPr>
              <w:rPr>
                <w:sz w:val="20"/>
                <w:szCs w:val="20"/>
              </w:rPr>
            </w:pPr>
            <w:r>
              <w:rPr>
                <w:sz w:val="20"/>
                <w:szCs w:val="20"/>
              </w:rPr>
              <w:t>Уређивање учионица продуженог боравка</w:t>
            </w:r>
          </w:p>
          <w:p w:rsidR="00010CC7" w:rsidRDefault="00367343">
            <w:pPr>
              <w:pStyle w:val="Normal1"/>
              <w:numPr>
                <w:ilvl w:val="0"/>
                <w:numId w:val="57"/>
              </w:numPr>
              <w:rPr>
                <w:sz w:val="20"/>
                <w:szCs w:val="20"/>
              </w:rPr>
            </w:pPr>
            <w:r>
              <w:rPr>
                <w:sz w:val="20"/>
                <w:szCs w:val="20"/>
              </w:rPr>
              <w:t>Сарадња са библиотекарком</w:t>
            </w:r>
          </w:p>
          <w:p w:rsidR="00010CC7" w:rsidRDefault="00367343">
            <w:pPr>
              <w:pStyle w:val="Normal1"/>
              <w:numPr>
                <w:ilvl w:val="0"/>
                <w:numId w:val="57"/>
              </w:numPr>
              <w:rPr>
                <w:sz w:val="20"/>
                <w:szCs w:val="20"/>
              </w:rPr>
            </w:pPr>
            <w:r>
              <w:rPr>
                <w:sz w:val="20"/>
                <w:szCs w:val="20"/>
              </w:rPr>
              <w:t>Сарадња са родитељима</w:t>
            </w:r>
          </w:p>
          <w:p w:rsidR="00010CC7" w:rsidRDefault="00367343">
            <w:pPr>
              <w:pStyle w:val="Normal1"/>
              <w:numPr>
                <w:ilvl w:val="0"/>
                <w:numId w:val="57"/>
              </w:numPr>
              <w:rPr>
                <w:sz w:val="20"/>
                <w:szCs w:val="20"/>
              </w:rPr>
            </w:pPr>
            <w:r>
              <w:rPr>
                <w:sz w:val="20"/>
                <w:szCs w:val="20"/>
              </w:rPr>
              <w:t xml:space="preserve">Обележавање школске славе „Свети </w:t>
            </w:r>
            <w:proofErr w:type="gramStart"/>
            <w:r>
              <w:rPr>
                <w:sz w:val="20"/>
                <w:szCs w:val="20"/>
              </w:rPr>
              <w:t>Сава“</w:t>
            </w:r>
            <w:proofErr w:type="gramEnd"/>
          </w:p>
          <w:p w:rsidR="00010CC7" w:rsidRDefault="00367343">
            <w:pPr>
              <w:pStyle w:val="Normal1"/>
              <w:numPr>
                <w:ilvl w:val="0"/>
                <w:numId w:val="57"/>
              </w:numPr>
              <w:rPr>
                <w:sz w:val="20"/>
                <w:szCs w:val="20"/>
              </w:rPr>
            </w:pPr>
            <w:r>
              <w:rPr>
                <w:sz w:val="20"/>
                <w:szCs w:val="20"/>
              </w:rPr>
              <w:t>Сарадња са библиотекарком</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ФЕБРУАР</w:t>
            </w:r>
          </w:p>
        </w:tc>
        <w:tc>
          <w:tcPr>
            <w:tcW w:w="4892" w:type="dxa"/>
            <w:shd w:val="clear" w:color="auto" w:fill="auto"/>
          </w:tcPr>
          <w:p w:rsidR="00010CC7" w:rsidRDefault="00367343">
            <w:pPr>
              <w:pStyle w:val="Normal1"/>
              <w:numPr>
                <w:ilvl w:val="0"/>
                <w:numId w:val="59"/>
              </w:numPr>
              <w:rPr>
                <w:sz w:val="20"/>
                <w:szCs w:val="20"/>
              </w:rPr>
            </w:pPr>
            <w:r>
              <w:rPr>
                <w:sz w:val="20"/>
                <w:szCs w:val="20"/>
              </w:rPr>
              <w:t>Консултација са учитељима</w:t>
            </w:r>
          </w:p>
          <w:p w:rsidR="00010CC7" w:rsidRDefault="00367343">
            <w:pPr>
              <w:pStyle w:val="Normal1"/>
              <w:numPr>
                <w:ilvl w:val="0"/>
                <w:numId w:val="59"/>
              </w:numPr>
              <w:rPr>
                <w:sz w:val="20"/>
                <w:szCs w:val="20"/>
              </w:rPr>
            </w:pPr>
            <w:r>
              <w:rPr>
                <w:sz w:val="20"/>
                <w:szCs w:val="20"/>
              </w:rPr>
              <w:t>Уређивање учионица продуженог боравка</w:t>
            </w:r>
          </w:p>
          <w:p w:rsidR="00010CC7" w:rsidRDefault="00367343">
            <w:pPr>
              <w:pStyle w:val="Normal1"/>
              <w:numPr>
                <w:ilvl w:val="0"/>
                <w:numId w:val="59"/>
              </w:numPr>
              <w:rPr>
                <w:sz w:val="20"/>
                <w:szCs w:val="20"/>
              </w:rPr>
            </w:pPr>
            <w:r>
              <w:rPr>
                <w:sz w:val="20"/>
                <w:szCs w:val="20"/>
              </w:rPr>
              <w:t>Сарадња са библиотекарком</w:t>
            </w:r>
          </w:p>
          <w:p w:rsidR="00010CC7" w:rsidRDefault="00367343">
            <w:pPr>
              <w:pStyle w:val="Normal1"/>
              <w:numPr>
                <w:ilvl w:val="0"/>
                <w:numId w:val="59"/>
              </w:numPr>
              <w:rPr>
                <w:sz w:val="20"/>
                <w:szCs w:val="20"/>
              </w:rPr>
            </w:pPr>
            <w:r>
              <w:rPr>
                <w:sz w:val="20"/>
                <w:szCs w:val="20"/>
              </w:rPr>
              <w:t>Народни обичаји</w:t>
            </w:r>
          </w:p>
          <w:p w:rsidR="00010CC7" w:rsidRDefault="00367343">
            <w:pPr>
              <w:pStyle w:val="Normal1"/>
              <w:numPr>
                <w:ilvl w:val="0"/>
                <w:numId w:val="59"/>
              </w:numPr>
              <w:rPr>
                <w:sz w:val="20"/>
                <w:szCs w:val="20"/>
              </w:rPr>
            </w:pPr>
            <w:r>
              <w:rPr>
                <w:sz w:val="20"/>
                <w:szCs w:val="20"/>
              </w:rPr>
              <w:t>Дан заљубљених</w:t>
            </w:r>
          </w:p>
          <w:p w:rsidR="00010CC7" w:rsidRDefault="00367343">
            <w:pPr>
              <w:pStyle w:val="Normal1"/>
              <w:numPr>
                <w:ilvl w:val="0"/>
                <w:numId w:val="59"/>
              </w:numPr>
              <w:rPr>
                <w:sz w:val="20"/>
                <w:szCs w:val="20"/>
              </w:rPr>
            </w:pPr>
            <w:r>
              <w:rPr>
                <w:sz w:val="20"/>
                <w:szCs w:val="20"/>
              </w:rPr>
              <w:t>Састанак стручног актива</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b/>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МАРТ</w:t>
            </w:r>
          </w:p>
        </w:tc>
        <w:tc>
          <w:tcPr>
            <w:tcW w:w="4892" w:type="dxa"/>
            <w:shd w:val="clear" w:color="auto" w:fill="auto"/>
          </w:tcPr>
          <w:p w:rsidR="00010CC7" w:rsidRDefault="00367343">
            <w:pPr>
              <w:pStyle w:val="Normal1"/>
              <w:numPr>
                <w:ilvl w:val="0"/>
                <w:numId w:val="61"/>
              </w:numPr>
              <w:rPr>
                <w:sz w:val="20"/>
                <w:szCs w:val="20"/>
              </w:rPr>
            </w:pPr>
            <w:r>
              <w:rPr>
                <w:sz w:val="20"/>
                <w:szCs w:val="20"/>
              </w:rPr>
              <w:t>Консултација са учитељима</w:t>
            </w:r>
          </w:p>
          <w:p w:rsidR="00010CC7" w:rsidRDefault="00367343">
            <w:pPr>
              <w:pStyle w:val="Normal1"/>
              <w:numPr>
                <w:ilvl w:val="0"/>
                <w:numId w:val="61"/>
              </w:numPr>
              <w:rPr>
                <w:sz w:val="20"/>
                <w:szCs w:val="20"/>
              </w:rPr>
            </w:pPr>
            <w:r>
              <w:rPr>
                <w:sz w:val="20"/>
                <w:szCs w:val="20"/>
              </w:rPr>
              <w:t>Уређивање учионица продуженог боравка</w:t>
            </w:r>
          </w:p>
          <w:p w:rsidR="00010CC7" w:rsidRDefault="00367343">
            <w:pPr>
              <w:pStyle w:val="Normal1"/>
              <w:numPr>
                <w:ilvl w:val="0"/>
                <w:numId w:val="61"/>
              </w:numPr>
              <w:rPr>
                <w:sz w:val="20"/>
                <w:szCs w:val="20"/>
              </w:rPr>
            </w:pPr>
            <w:r>
              <w:rPr>
                <w:sz w:val="20"/>
                <w:szCs w:val="20"/>
              </w:rPr>
              <w:t>Сарадња са библиотекарком</w:t>
            </w:r>
          </w:p>
          <w:p w:rsidR="00010CC7" w:rsidRDefault="00367343">
            <w:pPr>
              <w:pStyle w:val="Normal1"/>
              <w:numPr>
                <w:ilvl w:val="0"/>
                <w:numId w:val="61"/>
              </w:numPr>
              <w:rPr>
                <w:sz w:val="20"/>
                <w:szCs w:val="20"/>
              </w:rPr>
            </w:pPr>
            <w:r>
              <w:rPr>
                <w:sz w:val="20"/>
                <w:szCs w:val="20"/>
              </w:rPr>
              <w:t>Дан жена</w:t>
            </w:r>
          </w:p>
          <w:p w:rsidR="00010CC7" w:rsidRDefault="00367343">
            <w:pPr>
              <w:pStyle w:val="Normal1"/>
              <w:numPr>
                <w:ilvl w:val="0"/>
                <w:numId w:val="61"/>
              </w:numPr>
              <w:rPr>
                <w:sz w:val="20"/>
                <w:szCs w:val="20"/>
              </w:rPr>
            </w:pPr>
            <w:r>
              <w:rPr>
                <w:sz w:val="20"/>
                <w:szCs w:val="20"/>
              </w:rPr>
              <w:t>Припема за Ускрс</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367343">
            <w:pPr>
              <w:pStyle w:val="Normal1"/>
              <w:rPr>
                <w:sz w:val="20"/>
                <w:szCs w:val="20"/>
              </w:rPr>
            </w:pPr>
            <w:r>
              <w:rPr>
                <w:sz w:val="20"/>
                <w:szCs w:val="20"/>
              </w:rPr>
              <w:t>Ерне Чонти</w:t>
            </w: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b/>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АПРИЛ</w:t>
            </w:r>
          </w:p>
        </w:tc>
        <w:tc>
          <w:tcPr>
            <w:tcW w:w="4892" w:type="dxa"/>
            <w:shd w:val="clear" w:color="auto" w:fill="auto"/>
          </w:tcPr>
          <w:p w:rsidR="00010CC7" w:rsidRDefault="00367343">
            <w:pPr>
              <w:pStyle w:val="Normal1"/>
              <w:numPr>
                <w:ilvl w:val="0"/>
                <w:numId w:val="63"/>
              </w:numPr>
              <w:rPr>
                <w:sz w:val="20"/>
                <w:szCs w:val="20"/>
              </w:rPr>
            </w:pPr>
            <w:r>
              <w:rPr>
                <w:sz w:val="20"/>
                <w:szCs w:val="20"/>
              </w:rPr>
              <w:t>Консултација са учитељима</w:t>
            </w:r>
          </w:p>
          <w:p w:rsidR="00010CC7" w:rsidRDefault="00367343">
            <w:pPr>
              <w:pStyle w:val="Normal1"/>
              <w:numPr>
                <w:ilvl w:val="0"/>
                <w:numId w:val="63"/>
              </w:numPr>
              <w:rPr>
                <w:sz w:val="20"/>
                <w:szCs w:val="20"/>
              </w:rPr>
            </w:pPr>
            <w:r>
              <w:rPr>
                <w:sz w:val="20"/>
                <w:szCs w:val="20"/>
              </w:rPr>
              <w:t>Уређивање учионица продуженог боравка</w:t>
            </w:r>
          </w:p>
          <w:p w:rsidR="00010CC7" w:rsidRDefault="00367343">
            <w:pPr>
              <w:pStyle w:val="Normal1"/>
              <w:numPr>
                <w:ilvl w:val="0"/>
                <w:numId w:val="63"/>
              </w:numPr>
              <w:rPr>
                <w:sz w:val="20"/>
                <w:szCs w:val="20"/>
              </w:rPr>
            </w:pPr>
            <w:r>
              <w:rPr>
                <w:sz w:val="20"/>
                <w:szCs w:val="20"/>
              </w:rPr>
              <w:t>Сарадња са библиотекарком</w:t>
            </w:r>
          </w:p>
          <w:p w:rsidR="00010CC7" w:rsidRDefault="00367343">
            <w:pPr>
              <w:pStyle w:val="Normal1"/>
              <w:numPr>
                <w:ilvl w:val="0"/>
                <w:numId w:val="63"/>
              </w:numPr>
              <w:rPr>
                <w:sz w:val="20"/>
                <w:szCs w:val="20"/>
              </w:rPr>
            </w:pPr>
            <w:r>
              <w:rPr>
                <w:sz w:val="20"/>
                <w:szCs w:val="20"/>
              </w:rPr>
              <w:t>Анализа успеха и дисциплине ученика</w:t>
            </w:r>
          </w:p>
          <w:p w:rsidR="00010CC7" w:rsidRDefault="00367343">
            <w:pPr>
              <w:pStyle w:val="Normal1"/>
              <w:numPr>
                <w:ilvl w:val="0"/>
                <w:numId w:val="63"/>
              </w:numPr>
              <w:rPr>
                <w:sz w:val="20"/>
                <w:szCs w:val="20"/>
              </w:rPr>
            </w:pPr>
            <w:r>
              <w:rPr>
                <w:sz w:val="20"/>
                <w:szCs w:val="20"/>
              </w:rPr>
              <w:t>Ликовни и литерални конкурс Црвеног крста</w:t>
            </w:r>
          </w:p>
          <w:p w:rsidR="00010CC7" w:rsidRDefault="00367343">
            <w:pPr>
              <w:pStyle w:val="Normal1"/>
              <w:numPr>
                <w:ilvl w:val="0"/>
                <w:numId w:val="63"/>
              </w:numPr>
              <w:rPr>
                <w:sz w:val="20"/>
                <w:szCs w:val="20"/>
              </w:rPr>
            </w:pPr>
            <w:r>
              <w:rPr>
                <w:sz w:val="20"/>
                <w:szCs w:val="20"/>
              </w:rPr>
              <w:t>Састанак стручног актива</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sz w:val="20"/>
                <w:szCs w:val="20"/>
              </w:rPr>
              <w:t xml:space="preserve">      </w:t>
            </w: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МАЈ</w:t>
            </w:r>
          </w:p>
        </w:tc>
        <w:tc>
          <w:tcPr>
            <w:tcW w:w="4892" w:type="dxa"/>
            <w:shd w:val="clear" w:color="auto" w:fill="auto"/>
          </w:tcPr>
          <w:p w:rsidR="00010CC7" w:rsidRDefault="00367343">
            <w:pPr>
              <w:pStyle w:val="Normal1"/>
              <w:numPr>
                <w:ilvl w:val="0"/>
                <w:numId w:val="14"/>
              </w:numPr>
              <w:rPr>
                <w:sz w:val="20"/>
                <w:szCs w:val="20"/>
              </w:rPr>
            </w:pPr>
            <w:r>
              <w:rPr>
                <w:sz w:val="20"/>
                <w:szCs w:val="20"/>
              </w:rPr>
              <w:t>Консултација са учитељима</w:t>
            </w:r>
          </w:p>
          <w:p w:rsidR="00010CC7" w:rsidRDefault="00367343">
            <w:pPr>
              <w:pStyle w:val="Normal1"/>
              <w:numPr>
                <w:ilvl w:val="0"/>
                <w:numId w:val="14"/>
              </w:numPr>
              <w:rPr>
                <w:sz w:val="20"/>
                <w:szCs w:val="20"/>
              </w:rPr>
            </w:pPr>
            <w:r>
              <w:rPr>
                <w:sz w:val="20"/>
                <w:szCs w:val="20"/>
              </w:rPr>
              <w:t>Уређивање учионица продуженог боравка</w:t>
            </w:r>
          </w:p>
          <w:p w:rsidR="00010CC7" w:rsidRDefault="00367343">
            <w:pPr>
              <w:pStyle w:val="Normal1"/>
              <w:numPr>
                <w:ilvl w:val="0"/>
                <w:numId w:val="14"/>
              </w:numPr>
              <w:rPr>
                <w:sz w:val="20"/>
                <w:szCs w:val="20"/>
              </w:rPr>
            </w:pPr>
            <w:r>
              <w:rPr>
                <w:sz w:val="20"/>
                <w:szCs w:val="20"/>
              </w:rPr>
              <w:t>Сарадња са библиотекарком</w:t>
            </w:r>
          </w:p>
          <w:p w:rsidR="00010CC7" w:rsidRDefault="00367343">
            <w:pPr>
              <w:pStyle w:val="Normal1"/>
              <w:numPr>
                <w:ilvl w:val="0"/>
                <w:numId w:val="14"/>
              </w:numPr>
              <w:rPr>
                <w:sz w:val="20"/>
                <w:szCs w:val="20"/>
              </w:rPr>
            </w:pPr>
            <w:r>
              <w:rPr>
                <w:sz w:val="20"/>
                <w:szCs w:val="20"/>
              </w:rPr>
              <w:t>Сарадње са родитељима</w:t>
            </w:r>
          </w:p>
          <w:p w:rsidR="00010CC7" w:rsidRDefault="00367343">
            <w:pPr>
              <w:pStyle w:val="Normal1"/>
              <w:numPr>
                <w:ilvl w:val="0"/>
                <w:numId w:val="14"/>
              </w:numPr>
              <w:rPr>
                <w:sz w:val="20"/>
                <w:szCs w:val="20"/>
              </w:rPr>
            </w:pPr>
            <w:r>
              <w:rPr>
                <w:sz w:val="20"/>
                <w:szCs w:val="20"/>
              </w:rPr>
              <w:t>Учествовање на кросу Црвеног крста</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p w:rsidR="00010CC7" w:rsidRDefault="00010CC7">
            <w:pPr>
              <w:pStyle w:val="Normal1"/>
              <w:rPr>
                <w:sz w:val="20"/>
                <w:szCs w:val="20"/>
              </w:rPr>
            </w:pPr>
          </w:p>
          <w:p w:rsidR="00010CC7" w:rsidRDefault="00010CC7">
            <w:pPr>
              <w:pStyle w:val="Normal1"/>
              <w:rPr>
                <w:sz w:val="20"/>
                <w:szCs w:val="20"/>
              </w:rPr>
            </w:pPr>
          </w:p>
        </w:tc>
      </w:tr>
      <w:tr w:rsidR="00010CC7">
        <w:tc>
          <w:tcPr>
            <w:tcW w:w="1732" w:type="dxa"/>
            <w:shd w:val="clear" w:color="auto" w:fill="auto"/>
          </w:tcPr>
          <w:p w:rsidR="00010CC7" w:rsidRDefault="00367343">
            <w:pPr>
              <w:pStyle w:val="Normal1"/>
              <w:rPr>
                <w:sz w:val="20"/>
                <w:szCs w:val="20"/>
              </w:rPr>
            </w:pPr>
            <w:r>
              <w:rPr>
                <w:b/>
                <w:sz w:val="20"/>
                <w:szCs w:val="20"/>
              </w:rPr>
              <w:lastRenderedPageBreak/>
              <w:t xml:space="preserve">      </w:t>
            </w:r>
          </w:p>
          <w:p w:rsidR="00010CC7" w:rsidRDefault="00010CC7">
            <w:pPr>
              <w:pStyle w:val="Normal1"/>
              <w:rPr>
                <w:sz w:val="20"/>
                <w:szCs w:val="20"/>
              </w:rPr>
            </w:pPr>
          </w:p>
          <w:p w:rsidR="00010CC7" w:rsidRDefault="00010CC7">
            <w:pPr>
              <w:pStyle w:val="Normal1"/>
              <w:rPr>
                <w:sz w:val="20"/>
                <w:szCs w:val="20"/>
              </w:rPr>
            </w:pPr>
          </w:p>
          <w:p w:rsidR="00010CC7" w:rsidRDefault="00010CC7">
            <w:pPr>
              <w:pStyle w:val="Normal1"/>
              <w:rPr>
                <w:sz w:val="20"/>
                <w:szCs w:val="20"/>
              </w:rPr>
            </w:pPr>
          </w:p>
          <w:p w:rsidR="00010CC7" w:rsidRDefault="00367343">
            <w:pPr>
              <w:pStyle w:val="Normal1"/>
              <w:rPr>
                <w:sz w:val="20"/>
                <w:szCs w:val="20"/>
              </w:rPr>
            </w:pPr>
            <w:r>
              <w:rPr>
                <w:sz w:val="20"/>
                <w:szCs w:val="20"/>
              </w:rPr>
              <w:t>ЈУН</w:t>
            </w:r>
          </w:p>
        </w:tc>
        <w:tc>
          <w:tcPr>
            <w:tcW w:w="4892" w:type="dxa"/>
            <w:shd w:val="clear" w:color="auto" w:fill="auto"/>
          </w:tcPr>
          <w:p w:rsidR="00010CC7" w:rsidRDefault="00367343">
            <w:pPr>
              <w:pStyle w:val="Normal1"/>
              <w:numPr>
                <w:ilvl w:val="0"/>
                <w:numId w:val="17"/>
              </w:numPr>
              <w:rPr>
                <w:sz w:val="20"/>
                <w:szCs w:val="20"/>
              </w:rPr>
            </w:pPr>
            <w:r>
              <w:rPr>
                <w:sz w:val="20"/>
                <w:szCs w:val="20"/>
              </w:rPr>
              <w:t>Консултација са учитељима</w:t>
            </w:r>
          </w:p>
          <w:p w:rsidR="00010CC7" w:rsidRDefault="00367343">
            <w:pPr>
              <w:pStyle w:val="Normal1"/>
              <w:numPr>
                <w:ilvl w:val="0"/>
                <w:numId w:val="17"/>
              </w:numPr>
              <w:rPr>
                <w:sz w:val="20"/>
                <w:szCs w:val="20"/>
              </w:rPr>
            </w:pPr>
            <w:r>
              <w:rPr>
                <w:sz w:val="20"/>
                <w:szCs w:val="20"/>
              </w:rPr>
              <w:t>Уређивање учионица продуженог боравка</w:t>
            </w:r>
          </w:p>
          <w:p w:rsidR="00010CC7" w:rsidRDefault="00367343">
            <w:pPr>
              <w:pStyle w:val="Normal1"/>
              <w:numPr>
                <w:ilvl w:val="0"/>
                <w:numId w:val="17"/>
              </w:numPr>
              <w:rPr>
                <w:sz w:val="20"/>
                <w:szCs w:val="20"/>
              </w:rPr>
            </w:pPr>
            <w:r>
              <w:rPr>
                <w:sz w:val="20"/>
                <w:szCs w:val="20"/>
              </w:rPr>
              <w:t>Сарадња са библиотекарком</w:t>
            </w:r>
          </w:p>
          <w:p w:rsidR="00010CC7" w:rsidRDefault="00367343">
            <w:pPr>
              <w:pStyle w:val="Normal1"/>
              <w:numPr>
                <w:ilvl w:val="0"/>
                <w:numId w:val="17"/>
              </w:numPr>
              <w:rPr>
                <w:sz w:val="20"/>
                <w:szCs w:val="20"/>
              </w:rPr>
            </w:pPr>
            <w:r>
              <w:rPr>
                <w:sz w:val="20"/>
                <w:szCs w:val="20"/>
              </w:rPr>
              <w:t>Анализа успеха и дисциплине ученика</w:t>
            </w:r>
          </w:p>
          <w:p w:rsidR="00010CC7" w:rsidRDefault="00367343">
            <w:pPr>
              <w:pStyle w:val="Normal1"/>
              <w:numPr>
                <w:ilvl w:val="0"/>
                <w:numId w:val="17"/>
              </w:numPr>
              <w:rPr>
                <w:sz w:val="20"/>
                <w:szCs w:val="20"/>
              </w:rPr>
            </w:pPr>
            <w:r>
              <w:rPr>
                <w:sz w:val="20"/>
                <w:szCs w:val="20"/>
              </w:rPr>
              <w:t>Извештај о раду продуженог боравка</w:t>
            </w:r>
          </w:p>
          <w:p w:rsidR="00010CC7" w:rsidRDefault="00367343">
            <w:pPr>
              <w:pStyle w:val="Normal1"/>
              <w:numPr>
                <w:ilvl w:val="0"/>
                <w:numId w:val="17"/>
              </w:numPr>
              <w:rPr>
                <w:sz w:val="20"/>
                <w:szCs w:val="20"/>
              </w:rPr>
            </w:pPr>
            <w:r>
              <w:rPr>
                <w:sz w:val="20"/>
                <w:szCs w:val="20"/>
              </w:rPr>
              <w:t>Планирање стручног усавршавања</w:t>
            </w:r>
          </w:p>
          <w:p w:rsidR="00010CC7" w:rsidRDefault="00367343">
            <w:pPr>
              <w:pStyle w:val="Normal1"/>
              <w:numPr>
                <w:ilvl w:val="0"/>
                <w:numId w:val="17"/>
              </w:numPr>
              <w:rPr>
                <w:sz w:val="20"/>
                <w:szCs w:val="20"/>
              </w:rPr>
            </w:pPr>
            <w:r>
              <w:rPr>
                <w:sz w:val="20"/>
                <w:szCs w:val="20"/>
              </w:rPr>
              <w:t>Састанак стручног актива</w:t>
            </w:r>
          </w:p>
        </w:tc>
        <w:tc>
          <w:tcPr>
            <w:tcW w:w="1579" w:type="dxa"/>
            <w:shd w:val="clear" w:color="auto" w:fill="auto"/>
          </w:tcPr>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b/>
                <w:sz w:val="20"/>
                <w:szCs w:val="20"/>
              </w:rPr>
              <w:t xml:space="preserve">    </w:t>
            </w:r>
            <w:r>
              <w:rPr>
                <w:sz w:val="20"/>
                <w:szCs w:val="20"/>
              </w:rPr>
              <w:t xml:space="preserve">  </w:t>
            </w:r>
          </w:p>
          <w:p w:rsidR="00010CC7" w:rsidRDefault="00367343">
            <w:pPr>
              <w:pStyle w:val="Normal1"/>
              <w:rPr>
                <w:sz w:val="20"/>
                <w:szCs w:val="20"/>
              </w:rPr>
            </w:pPr>
            <w:r>
              <w:rPr>
                <w:sz w:val="20"/>
                <w:szCs w:val="20"/>
              </w:rPr>
              <w:t>ЈУЛ</w:t>
            </w:r>
            <w:r>
              <w:rPr>
                <w:b/>
                <w:sz w:val="20"/>
                <w:szCs w:val="20"/>
              </w:rPr>
              <w:t xml:space="preserve">  </w:t>
            </w:r>
          </w:p>
        </w:tc>
        <w:tc>
          <w:tcPr>
            <w:tcW w:w="4892" w:type="dxa"/>
            <w:shd w:val="clear" w:color="auto" w:fill="auto"/>
          </w:tcPr>
          <w:p w:rsidR="00010CC7" w:rsidRDefault="00367343">
            <w:pPr>
              <w:pStyle w:val="Normal1"/>
              <w:numPr>
                <w:ilvl w:val="0"/>
                <w:numId w:val="18"/>
              </w:numPr>
              <w:rPr>
                <w:sz w:val="20"/>
                <w:szCs w:val="20"/>
              </w:rPr>
            </w:pPr>
            <w:r>
              <w:rPr>
                <w:sz w:val="20"/>
                <w:szCs w:val="20"/>
              </w:rPr>
              <w:t xml:space="preserve">Саставјање плана продуженог боравка </w:t>
            </w:r>
            <w:proofErr w:type="gramStart"/>
            <w:r>
              <w:rPr>
                <w:sz w:val="20"/>
                <w:szCs w:val="20"/>
              </w:rPr>
              <w:t>за  2024</w:t>
            </w:r>
            <w:proofErr w:type="gramEnd"/>
            <w:r>
              <w:rPr>
                <w:sz w:val="20"/>
                <w:szCs w:val="20"/>
              </w:rPr>
              <w:t xml:space="preserve">/2025. Школску годину </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r w:rsidR="00010CC7">
        <w:tc>
          <w:tcPr>
            <w:tcW w:w="1732" w:type="dxa"/>
            <w:shd w:val="clear" w:color="auto" w:fill="auto"/>
          </w:tcPr>
          <w:p w:rsidR="00010CC7" w:rsidRDefault="00367343">
            <w:pPr>
              <w:pStyle w:val="Normal1"/>
              <w:rPr>
                <w:sz w:val="20"/>
                <w:szCs w:val="20"/>
              </w:rPr>
            </w:pPr>
            <w:r>
              <w:rPr>
                <w:sz w:val="20"/>
                <w:szCs w:val="20"/>
              </w:rPr>
              <w:t>АВГУСТ</w:t>
            </w:r>
          </w:p>
        </w:tc>
        <w:tc>
          <w:tcPr>
            <w:tcW w:w="4892" w:type="dxa"/>
            <w:shd w:val="clear" w:color="auto" w:fill="auto"/>
          </w:tcPr>
          <w:p w:rsidR="00010CC7" w:rsidRDefault="00367343">
            <w:pPr>
              <w:pStyle w:val="Normal1"/>
              <w:ind w:left="360"/>
              <w:rPr>
                <w:sz w:val="20"/>
                <w:szCs w:val="20"/>
              </w:rPr>
            </w:pPr>
            <w:r>
              <w:rPr>
                <w:sz w:val="20"/>
                <w:szCs w:val="20"/>
              </w:rPr>
              <w:t>1.   Састанак стручног актива</w:t>
            </w:r>
          </w:p>
        </w:tc>
        <w:tc>
          <w:tcPr>
            <w:tcW w:w="1579" w:type="dxa"/>
            <w:shd w:val="clear" w:color="auto" w:fill="auto"/>
          </w:tcPr>
          <w:p w:rsidR="00010CC7" w:rsidRDefault="00010CC7">
            <w:pPr>
              <w:pStyle w:val="Normal1"/>
              <w:rPr>
                <w:sz w:val="20"/>
                <w:szCs w:val="20"/>
              </w:rPr>
            </w:pPr>
          </w:p>
          <w:p w:rsidR="00010CC7" w:rsidRDefault="00367343">
            <w:pPr>
              <w:pStyle w:val="Normal1"/>
              <w:rPr>
                <w:sz w:val="20"/>
                <w:szCs w:val="20"/>
              </w:rPr>
            </w:pPr>
            <w:r>
              <w:rPr>
                <w:sz w:val="20"/>
                <w:szCs w:val="20"/>
              </w:rPr>
              <w:t>Валериа Аулик</w:t>
            </w:r>
          </w:p>
          <w:p w:rsidR="00010CC7" w:rsidRDefault="00367343">
            <w:pPr>
              <w:pStyle w:val="Normal1"/>
              <w:rPr>
                <w:sz w:val="20"/>
                <w:szCs w:val="20"/>
              </w:rPr>
            </w:pPr>
            <w:r>
              <w:rPr>
                <w:sz w:val="20"/>
                <w:szCs w:val="20"/>
              </w:rPr>
              <w:t>Ева Сабо</w:t>
            </w:r>
          </w:p>
          <w:p w:rsidR="00010CC7" w:rsidRDefault="00010CC7">
            <w:pPr>
              <w:pStyle w:val="Normal1"/>
              <w:rPr>
                <w:sz w:val="20"/>
                <w:szCs w:val="20"/>
              </w:rPr>
            </w:pPr>
          </w:p>
        </w:tc>
        <w:tc>
          <w:tcPr>
            <w:tcW w:w="1652"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r>
    </w:tbl>
    <w:p w:rsidR="00010CC7" w:rsidRDefault="00010CC7">
      <w:pPr>
        <w:pStyle w:val="Normal1"/>
        <w:pBdr>
          <w:top w:val="nil"/>
          <w:left w:val="nil"/>
          <w:bottom w:val="nil"/>
          <w:right w:val="nil"/>
          <w:between w:val="nil"/>
        </w:pBdr>
        <w:spacing w:line="276" w:lineRule="auto"/>
        <w:ind w:left="1276" w:right="-181"/>
        <w:jc w:val="both"/>
        <w:rPr>
          <w:color w:val="000000"/>
          <w:sz w:val="20"/>
          <w:szCs w:val="20"/>
        </w:rPr>
      </w:pP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ind w:right="-720"/>
        <w:rPr>
          <w:b/>
          <w:color w:val="000000"/>
          <w:sz w:val="22"/>
          <w:szCs w:val="22"/>
        </w:rPr>
      </w:pPr>
    </w:p>
    <w:p w:rsidR="00010CC7" w:rsidRDefault="00367343">
      <w:pPr>
        <w:pStyle w:val="Heading2"/>
      </w:pPr>
      <w:r>
        <w:t xml:space="preserve"> </w:t>
      </w:r>
      <w:bookmarkStart w:id="49" w:name="_Toc145312415"/>
      <w:proofErr w:type="gramStart"/>
      <w:r>
        <w:t>6.8  План</w:t>
      </w:r>
      <w:proofErr w:type="gramEnd"/>
      <w:r>
        <w:t xml:space="preserve"> рада Савета родитеља</w:t>
      </w:r>
      <w:bookmarkEnd w:id="49"/>
    </w:p>
    <w:p w:rsidR="00010CC7" w:rsidRDefault="00010CC7">
      <w:pPr>
        <w:pStyle w:val="Normal1"/>
        <w:pBdr>
          <w:top w:val="nil"/>
          <w:left w:val="nil"/>
          <w:bottom w:val="nil"/>
          <w:right w:val="nil"/>
          <w:between w:val="nil"/>
        </w:pBdr>
        <w:tabs>
          <w:tab w:val="left" w:pos="9072"/>
        </w:tabs>
        <w:ind w:left="180" w:hanging="180"/>
        <w:rPr>
          <w:color w:val="000000"/>
          <w:sz w:val="22"/>
          <w:szCs w:val="22"/>
        </w:rPr>
      </w:pPr>
    </w:p>
    <w:tbl>
      <w:tblPr>
        <w:tblStyle w:val="affff5"/>
        <w:tblW w:w="967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3227"/>
        <w:gridCol w:w="3223"/>
      </w:tblGrid>
      <w:tr w:rsidR="00010CC7">
        <w:trPr>
          <w:cantSplit/>
          <w:tblHeader/>
        </w:trPr>
        <w:tc>
          <w:tcPr>
            <w:tcW w:w="3225" w:type="dxa"/>
          </w:tcPr>
          <w:p w:rsidR="00010CC7" w:rsidRDefault="00367343">
            <w:pPr>
              <w:pStyle w:val="Normal1"/>
              <w:pBdr>
                <w:top w:val="nil"/>
                <w:left w:val="nil"/>
                <w:bottom w:val="nil"/>
                <w:right w:val="nil"/>
                <w:between w:val="nil"/>
              </w:pBdr>
              <w:tabs>
                <w:tab w:val="left" w:pos="9072"/>
              </w:tabs>
              <w:rPr>
                <w:b/>
                <w:color w:val="000000"/>
                <w:sz w:val="20"/>
                <w:szCs w:val="20"/>
              </w:rPr>
            </w:pPr>
            <w:r>
              <w:rPr>
                <w:b/>
                <w:color w:val="000000"/>
                <w:sz w:val="20"/>
                <w:szCs w:val="20"/>
              </w:rPr>
              <w:t>Oснoвни прoгрaмски зaдaци Сaвeтa рoдитeљa</w:t>
            </w:r>
          </w:p>
        </w:tc>
        <w:tc>
          <w:tcPr>
            <w:tcW w:w="3227" w:type="dxa"/>
          </w:tcPr>
          <w:p w:rsidR="00010CC7" w:rsidRDefault="00367343">
            <w:pPr>
              <w:pStyle w:val="Normal1"/>
              <w:pBdr>
                <w:top w:val="nil"/>
                <w:left w:val="nil"/>
                <w:bottom w:val="nil"/>
                <w:right w:val="nil"/>
                <w:between w:val="nil"/>
              </w:pBdr>
              <w:tabs>
                <w:tab w:val="left" w:pos="9072"/>
              </w:tabs>
              <w:rPr>
                <w:b/>
                <w:color w:val="000000"/>
                <w:sz w:val="20"/>
                <w:szCs w:val="20"/>
              </w:rPr>
            </w:pPr>
            <w:r>
              <w:rPr>
                <w:b/>
                <w:color w:val="000000"/>
                <w:sz w:val="20"/>
                <w:szCs w:val="20"/>
              </w:rPr>
              <w:t>Време реализације</w:t>
            </w:r>
          </w:p>
        </w:tc>
        <w:tc>
          <w:tcPr>
            <w:tcW w:w="3223" w:type="dxa"/>
          </w:tcPr>
          <w:p w:rsidR="00010CC7" w:rsidRDefault="00367343">
            <w:pPr>
              <w:pStyle w:val="Normal1"/>
              <w:pBdr>
                <w:top w:val="nil"/>
                <w:left w:val="nil"/>
                <w:bottom w:val="nil"/>
                <w:right w:val="nil"/>
                <w:between w:val="nil"/>
              </w:pBdr>
              <w:tabs>
                <w:tab w:val="left" w:pos="9072"/>
              </w:tabs>
              <w:rPr>
                <w:b/>
                <w:color w:val="000000"/>
                <w:sz w:val="20"/>
                <w:szCs w:val="20"/>
              </w:rPr>
            </w:pPr>
            <w:r>
              <w:rPr>
                <w:b/>
                <w:color w:val="000000"/>
                <w:sz w:val="20"/>
                <w:szCs w:val="20"/>
              </w:rPr>
              <w:t>Активност</w:t>
            </w:r>
          </w:p>
        </w:tc>
      </w:tr>
      <w:tr w:rsidR="00010CC7">
        <w:trPr>
          <w:cantSplit/>
          <w:tblHeader/>
        </w:trPr>
        <w:tc>
          <w:tcPr>
            <w:tcW w:w="3225" w:type="dxa"/>
            <w:vMerge w:val="restart"/>
          </w:tcPr>
          <w:p w:rsidR="00010CC7" w:rsidRDefault="00367343">
            <w:pPr>
              <w:pStyle w:val="Normal1"/>
              <w:pBdr>
                <w:top w:val="nil"/>
                <w:left w:val="nil"/>
                <w:bottom w:val="nil"/>
                <w:right w:val="nil"/>
                <w:between w:val="nil"/>
              </w:pBdr>
              <w:rPr>
                <w:color w:val="000000"/>
                <w:sz w:val="20"/>
                <w:szCs w:val="20"/>
              </w:rPr>
            </w:pPr>
            <w:r>
              <w:rPr>
                <w:color w:val="000000"/>
                <w:sz w:val="20"/>
                <w:szCs w:val="20"/>
              </w:rPr>
              <w:t>1. Oствaривaњe чвршћe сaрaдњe измeђу пoрoдицe и шкoлe, рaди oствaривaњa jeдинствa O-В рaдa.</w:t>
            </w:r>
          </w:p>
          <w:p w:rsidR="00010CC7" w:rsidRDefault="00367343">
            <w:pPr>
              <w:pStyle w:val="Normal1"/>
              <w:pBdr>
                <w:top w:val="nil"/>
                <w:left w:val="nil"/>
                <w:bottom w:val="nil"/>
                <w:right w:val="nil"/>
                <w:between w:val="nil"/>
              </w:pBdr>
              <w:rPr>
                <w:color w:val="000000"/>
                <w:sz w:val="20"/>
                <w:szCs w:val="20"/>
              </w:rPr>
            </w:pPr>
            <w:r>
              <w:rPr>
                <w:color w:val="000000"/>
                <w:sz w:val="20"/>
                <w:szCs w:val="20"/>
              </w:rPr>
              <w:t>2. Aнгaжoвaњe рoдитeљa у рeaлизaциjи прoгрaмских сaдржaja и зaдaтaкa шкoлe, тe eфикaсниjeг рaдa сa учeницимa.</w:t>
            </w:r>
          </w:p>
          <w:p w:rsidR="00010CC7" w:rsidRDefault="00367343">
            <w:pPr>
              <w:pStyle w:val="Normal1"/>
              <w:pBdr>
                <w:top w:val="nil"/>
                <w:left w:val="nil"/>
                <w:bottom w:val="nil"/>
                <w:right w:val="nil"/>
                <w:between w:val="nil"/>
              </w:pBdr>
              <w:rPr>
                <w:color w:val="000000"/>
                <w:sz w:val="20"/>
                <w:szCs w:val="20"/>
              </w:rPr>
            </w:pPr>
            <w:r>
              <w:rPr>
                <w:color w:val="000000"/>
                <w:sz w:val="20"/>
                <w:szCs w:val="20"/>
              </w:rPr>
              <w:t>3. Oргaнизoвaњe успeшнoг пoвeзивaњa шкoлe и друштвeнe срeдинe.</w:t>
            </w:r>
          </w:p>
          <w:p w:rsidR="00010CC7" w:rsidRDefault="00367343">
            <w:pPr>
              <w:pStyle w:val="Normal1"/>
              <w:pBdr>
                <w:top w:val="nil"/>
                <w:left w:val="nil"/>
                <w:bottom w:val="nil"/>
                <w:right w:val="nil"/>
                <w:between w:val="nil"/>
              </w:pBdr>
              <w:rPr>
                <w:color w:val="000000"/>
                <w:sz w:val="20"/>
                <w:szCs w:val="20"/>
              </w:rPr>
            </w:pPr>
            <w:r>
              <w:rPr>
                <w:color w:val="000000"/>
                <w:sz w:val="20"/>
                <w:szCs w:val="20"/>
              </w:rPr>
              <w:t>4. Oргaнизoвaњe и усмeрaвaњe Сaвeтa рoдитeљa и рoдитeљских сaстaнaкa.</w:t>
            </w:r>
          </w:p>
          <w:p w:rsidR="00010CC7" w:rsidRDefault="00367343">
            <w:pPr>
              <w:pStyle w:val="Normal1"/>
              <w:pBdr>
                <w:top w:val="nil"/>
                <w:left w:val="nil"/>
                <w:bottom w:val="nil"/>
                <w:right w:val="nil"/>
                <w:between w:val="nil"/>
              </w:pBdr>
              <w:rPr>
                <w:color w:val="000000"/>
                <w:sz w:val="20"/>
                <w:szCs w:val="20"/>
              </w:rPr>
            </w:pPr>
            <w:r>
              <w:rPr>
                <w:color w:val="000000"/>
                <w:sz w:val="20"/>
                <w:szCs w:val="20"/>
              </w:rPr>
              <w:t>5. Пeдaгoшкo-психoлoшкo сaвeтoвaлиштe рoдитeљa</w:t>
            </w:r>
          </w:p>
          <w:p w:rsidR="00010CC7" w:rsidRDefault="00367343">
            <w:pPr>
              <w:pStyle w:val="Normal1"/>
              <w:pBdr>
                <w:top w:val="nil"/>
                <w:left w:val="nil"/>
                <w:bottom w:val="nil"/>
                <w:right w:val="nil"/>
                <w:between w:val="nil"/>
              </w:pBdr>
              <w:rPr>
                <w:color w:val="000000"/>
                <w:sz w:val="20"/>
                <w:szCs w:val="20"/>
              </w:rPr>
            </w:pPr>
            <w:r>
              <w:rPr>
                <w:color w:val="000000"/>
                <w:sz w:val="20"/>
                <w:szCs w:val="20"/>
              </w:rPr>
              <w:t>6. Прeдузимaњe oптимaлних мeрa и aкциja зa oствaривaњe oптимaлних услoвa зa рaд шкoлe.</w:t>
            </w:r>
          </w:p>
          <w:p w:rsidR="00010CC7" w:rsidRDefault="00367343">
            <w:pPr>
              <w:pStyle w:val="Normal1"/>
              <w:pBdr>
                <w:top w:val="nil"/>
                <w:left w:val="nil"/>
                <w:bottom w:val="nil"/>
                <w:right w:val="nil"/>
                <w:between w:val="nil"/>
              </w:pBdr>
              <w:rPr>
                <w:color w:val="000000"/>
                <w:sz w:val="20"/>
                <w:szCs w:val="20"/>
              </w:rPr>
            </w:pPr>
            <w:r>
              <w:rPr>
                <w:color w:val="000000"/>
                <w:sz w:val="20"/>
                <w:szCs w:val="20"/>
              </w:rPr>
              <w:t>7. Прeдлoг дeстинaциja зa учeничкe eкскурзиje</w:t>
            </w:r>
          </w:p>
          <w:p w:rsidR="00010CC7" w:rsidRDefault="00367343">
            <w:pPr>
              <w:pStyle w:val="Normal1"/>
              <w:pBdr>
                <w:top w:val="nil"/>
                <w:left w:val="nil"/>
                <w:bottom w:val="nil"/>
                <w:right w:val="nil"/>
                <w:between w:val="nil"/>
              </w:pBdr>
              <w:rPr>
                <w:color w:val="000000"/>
                <w:sz w:val="20"/>
                <w:szCs w:val="20"/>
              </w:rPr>
            </w:pPr>
            <w:r>
              <w:rPr>
                <w:color w:val="000000"/>
                <w:sz w:val="20"/>
                <w:szCs w:val="20"/>
              </w:rPr>
              <w:t>8. Рaзмaтрaњe и усвajaњe пoнудa зa учeничкe ужинe.</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9. Презентовање рада Наставничког већа </w:t>
            </w:r>
            <w:proofErr w:type="gramStart"/>
            <w:r>
              <w:rPr>
                <w:color w:val="000000"/>
                <w:sz w:val="20"/>
                <w:szCs w:val="20"/>
              </w:rPr>
              <w:t>( директор</w:t>
            </w:r>
            <w:proofErr w:type="gramEnd"/>
            <w:r>
              <w:rPr>
                <w:color w:val="000000"/>
                <w:sz w:val="20"/>
                <w:szCs w:val="20"/>
              </w:rPr>
              <w:t xml:space="preserve"> школе )</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10. Упознавање и анализа правилника и резултата појединих истраживања ОШ „Петефи </w:t>
            </w:r>
            <w:proofErr w:type="gramStart"/>
            <w:r>
              <w:rPr>
                <w:color w:val="000000"/>
                <w:sz w:val="20"/>
                <w:szCs w:val="20"/>
              </w:rPr>
              <w:t>Шандор“</w:t>
            </w:r>
            <w:proofErr w:type="gramEnd"/>
          </w:p>
          <w:p w:rsidR="00010CC7" w:rsidRDefault="00010CC7">
            <w:pPr>
              <w:pStyle w:val="Normal1"/>
              <w:pBdr>
                <w:top w:val="nil"/>
                <w:left w:val="nil"/>
                <w:bottom w:val="nil"/>
                <w:right w:val="nil"/>
                <w:between w:val="nil"/>
              </w:pBdr>
              <w:tabs>
                <w:tab w:val="left" w:pos="9072"/>
              </w:tabs>
              <w:rPr>
                <w:color w:val="000000"/>
                <w:sz w:val="20"/>
                <w:szCs w:val="20"/>
              </w:rPr>
            </w:pPr>
          </w:p>
        </w:tc>
        <w:tc>
          <w:tcPr>
            <w:tcW w:w="3227"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СЕПТЕМБАР</w:t>
            </w:r>
          </w:p>
          <w:p w:rsidR="00010CC7" w:rsidRDefault="00010CC7">
            <w:pPr>
              <w:pStyle w:val="Normal1"/>
              <w:pBdr>
                <w:top w:val="nil"/>
                <w:left w:val="nil"/>
                <w:bottom w:val="nil"/>
                <w:right w:val="nil"/>
                <w:between w:val="nil"/>
              </w:pBdr>
              <w:tabs>
                <w:tab w:val="left" w:pos="9072"/>
              </w:tabs>
              <w:jc w:val="center"/>
              <w:rPr>
                <w:color w:val="000000"/>
                <w:sz w:val="20"/>
                <w:szCs w:val="20"/>
              </w:rPr>
            </w:pPr>
          </w:p>
        </w:tc>
        <w:tc>
          <w:tcPr>
            <w:tcW w:w="322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1.Конституисање Савета родитеља, избор комисије за исхрану ученика, друштвено-користан рад, слободне активности и др.</w:t>
            </w:r>
          </w:p>
          <w:p w:rsidR="00010CC7" w:rsidRDefault="00367343">
            <w:pPr>
              <w:pStyle w:val="Normal1"/>
              <w:pBdr>
                <w:top w:val="nil"/>
                <w:left w:val="nil"/>
                <w:bottom w:val="nil"/>
                <w:right w:val="nil"/>
                <w:between w:val="nil"/>
              </w:pBdr>
              <w:rPr>
                <w:color w:val="000000"/>
                <w:sz w:val="20"/>
                <w:szCs w:val="20"/>
              </w:rPr>
            </w:pPr>
            <w:r>
              <w:rPr>
                <w:color w:val="000000"/>
                <w:sz w:val="20"/>
                <w:szCs w:val="20"/>
              </w:rPr>
              <w:t>2.Извештаји о реализацији О-В у протеклој школској години</w:t>
            </w:r>
          </w:p>
          <w:p w:rsidR="00010CC7" w:rsidRDefault="00367343">
            <w:pPr>
              <w:pStyle w:val="Normal1"/>
              <w:pBdr>
                <w:top w:val="nil"/>
                <w:left w:val="nil"/>
                <w:bottom w:val="nil"/>
                <w:right w:val="nil"/>
                <w:between w:val="nil"/>
              </w:pBdr>
              <w:rPr>
                <w:color w:val="000000"/>
                <w:sz w:val="20"/>
                <w:szCs w:val="20"/>
              </w:rPr>
            </w:pPr>
            <w:r>
              <w:rPr>
                <w:color w:val="000000"/>
                <w:sz w:val="20"/>
                <w:szCs w:val="20"/>
              </w:rPr>
              <w:t>3.Усвајање програма рада Савета родитеља за ову школску годину</w:t>
            </w:r>
          </w:p>
          <w:p w:rsidR="00010CC7" w:rsidRDefault="00367343">
            <w:pPr>
              <w:pStyle w:val="Normal1"/>
              <w:pBdr>
                <w:top w:val="nil"/>
                <w:left w:val="nil"/>
                <w:bottom w:val="nil"/>
                <w:right w:val="nil"/>
                <w:between w:val="nil"/>
              </w:pBdr>
              <w:rPr>
                <w:color w:val="000000"/>
                <w:sz w:val="20"/>
                <w:szCs w:val="20"/>
              </w:rPr>
            </w:pPr>
            <w:r>
              <w:rPr>
                <w:color w:val="000000"/>
                <w:sz w:val="20"/>
                <w:szCs w:val="20"/>
              </w:rPr>
              <w:t>4.Акција на уређењу школског дворишта</w:t>
            </w:r>
          </w:p>
          <w:p w:rsidR="00010CC7" w:rsidRDefault="00010CC7">
            <w:pPr>
              <w:pStyle w:val="Normal1"/>
              <w:pBdr>
                <w:top w:val="nil"/>
                <w:left w:val="nil"/>
                <w:bottom w:val="nil"/>
                <w:right w:val="nil"/>
                <w:between w:val="nil"/>
              </w:pBdr>
              <w:tabs>
                <w:tab w:val="left" w:pos="9072"/>
              </w:tabs>
              <w:rPr>
                <w:color w:val="000000"/>
                <w:sz w:val="20"/>
                <w:szCs w:val="20"/>
              </w:rPr>
            </w:pPr>
          </w:p>
        </w:tc>
      </w:tr>
      <w:tr w:rsidR="00010CC7">
        <w:trPr>
          <w:cantSplit/>
          <w:tblHeader/>
        </w:trPr>
        <w:tc>
          <w:tcPr>
            <w:tcW w:w="322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3227"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ОКТОБАР- НОВЕМБАР</w:t>
            </w:r>
          </w:p>
        </w:tc>
        <w:tc>
          <w:tcPr>
            <w:tcW w:w="3223"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1.Укључивање родитеља у О-В процес школе, списак родитеља по одељењима за помоћ у ваннаставним активностима, предавање за родитеље и ученике.</w:t>
            </w:r>
          </w:p>
          <w:p w:rsidR="00010CC7" w:rsidRDefault="00010CC7">
            <w:pPr>
              <w:pStyle w:val="Normal1"/>
              <w:pBdr>
                <w:top w:val="nil"/>
                <w:left w:val="nil"/>
                <w:bottom w:val="nil"/>
                <w:right w:val="nil"/>
                <w:between w:val="nil"/>
              </w:pBdr>
              <w:tabs>
                <w:tab w:val="left" w:pos="9072"/>
              </w:tabs>
              <w:rPr>
                <w:color w:val="000000"/>
                <w:sz w:val="20"/>
                <w:szCs w:val="20"/>
              </w:rPr>
            </w:pPr>
          </w:p>
        </w:tc>
      </w:tr>
      <w:tr w:rsidR="00010CC7">
        <w:trPr>
          <w:cantSplit/>
          <w:tblHeader/>
        </w:trPr>
        <w:tc>
          <w:tcPr>
            <w:tcW w:w="322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3227"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ДЕЦЕМБАР</w:t>
            </w:r>
          </w:p>
        </w:tc>
        <w:tc>
          <w:tcPr>
            <w:tcW w:w="3223"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1.Разматрање успеха ученика у првом полугодишту и мере за унапређивање рада</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2.Рад одељенских заједница</w:t>
            </w:r>
          </w:p>
          <w:p w:rsidR="00010CC7" w:rsidRDefault="00010CC7">
            <w:pPr>
              <w:pStyle w:val="Normal1"/>
              <w:pBdr>
                <w:top w:val="nil"/>
                <w:left w:val="nil"/>
                <w:bottom w:val="nil"/>
                <w:right w:val="nil"/>
                <w:between w:val="nil"/>
              </w:pBdr>
              <w:tabs>
                <w:tab w:val="left" w:pos="9072"/>
              </w:tabs>
              <w:rPr>
                <w:color w:val="000000"/>
                <w:sz w:val="20"/>
                <w:szCs w:val="20"/>
              </w:rPr>
            </w:pPr>
          </w:p>
        </w:tc>
      </w:tr>
      <w:tr w:rsidR="00010CC7">
        <w:trPr>
          <w:cantSplit/>
          <w:tblHeader/>
        </w:trPr>
        <w:tc>
          <w:tcPr>
            <w:tcW w:w="322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3227"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ЈАНУАР-ФЕБРУАР</w:t>
            </w:r>
          </w:p>
        </w:tc>
        <w:tc>
          <w:tcPr>
            <w:tcW w:w="3223"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1.Реализација програма и резултати рада у првом полугодишту</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2.Припрема за организовање ученичких екскурзија.</w:t>
            </w:r>
            <w:r>
              <w:rPr>
                <w:color w:val="000000"/>
                <w:sz w:val="20"/>
                <w:szCs w:val="20"/>
              </w:rPr>
              <w:tab/>
            </w:r>
          </w:p>
          <w:p w:rsidR="00010CC7" w:rsidRDefault="00010CC7">
            <w:pPr>
              <w:pStyle w:val="Normal1"/>
              <w:pBdr>
                <w:top w:val="nil"/>
                <w:left w:val="nil"/>
                <w:bottom w:val="nil"/>
                <w:right w:val="nil"/>
                <w:between w:val="nil"/>
              </w:pBdr>
              <w:tabs>
                <w:tab w:val="left" w:pos="9072"/>
              </w:tabs>
              <w:rPr>
                <w:color w:val="000000"/>
                <w:sz w:val="20"/>
                <w:szCs w:val="20"/>
              </w:rPr>
            </w:pPr>
          </w:p>
        </w:tc>
      </w:tr>
      <w:tr w:rsidR="00010CC7">
        <w:trPr>
          <w:cantSplit/>
          <w:tblHeader/>
        </w:trPr>
        <w:tc>
          <w:tcPr>
            <w:tcW w:w="322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3227"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МАРТ-АПРИЛ</w:t>
            </w:r>
          </w:p>
        </w:tc>
        <w:tc>
          <w:tcPr>
            <w:tcW w:w="3223" w:type="dxa"/>
          </w:tcPr>
          <w:p w:rsidR="00010CC7" w:rsidRDefault="00367343">
            <w:pPr>
              <w:pStyle w:val="Normal1"/>
              <w:pBdr>
                <w:top w:val="nil"/>
                <w:left w:val="nil"/>
                <w:bottom w:val="nil"/>
                <w:right w:val="nil"/>
                <w:between w:val="nil"/>
              </w:pBdr>
              <w:tabs>
                <w:tab w:val="left" w:pos="9072"/>
              </w:tabs>
              <w:rPr>
                <w:color w:val="000000"/>
                <w:sz w:val="20"/>
                <w:szCs w:val="20"/>
              </w:rPr>
            </w:pPr>
            <w:r>
              <w:rPr>
                <w:color w:val="000000"/>
                <w:sz w:val="20"/>
                <w:szCs w:val="20"/>
              </w:rPr>
              <w:t>1. Анализа успеха ученика на крају трећег квартала</w:t>
            </w:r>
          </w:p>
        </w:tc>
      </w:tr>
      <w:tr w:rsidR="00010CC7">
        <w:trPr>
          <w:cantSplit/>
          <w:trHeight w:val="2415"/>
          <w:tblHeader/>
        </w:trPr>
        <w:tc>
          <w:tcPr>
            <w:tcW w:w="322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3227" w:type="dxa"/>
          </w:tcPr>
          <w:p w:rsidR="00010CC7" w:rsidRDefault="00367343">
            <w:pPr>
              <w:pStyle w:val="Normal1"/>
              <w:pBdr>
                <w:top w:val="nil"/>
                <w:left w:val="nil"/>
                <w:bottom w:val="nil"/>
                <w:right w:val="nil"/>
                <w:between w:val="nil"/>
              </w:pBdr>
              <w:tabs>
                <w:tab w:val="left" w:pos="9072"/>
              </w:tabs>
              <w:jc w:val="center"/>
              <w:rPr>
                <w:color w:val="000000"/>
                <w:sz w:val="20"/>
                <w:szCs w:val="20"/>
              </w:rPr>
            </w:pPr>
            <w:r>
              <w:rPr>
                <w:color w:val="000000"/>
                <w:sz w:val="20"/>
                <w:szCs w:val="20"/>
              </w:rPr>
              <w:t>МАЈ-ЈУН</w:t>
            </w:r>
          </w:p>
        </w:tc>
        <w:tc>
          <w:tcPr>
            <w:tcW w:w="3223"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1Анализирање рада Савета родитеља у протеклој школској години и истицање позитивних момената у раду одељенских савета родитеља</w:t>
            </w:r>
          </w:p>
          <w:p w:rsidR="00010CC7" w:rsidRDefault="00367343">
            <w:pPr>
              <w:pStyle w:val="Normal1"/>
              <w:pBdr>
                <w:top w:val="nil"/>
                <w:left w:val="nil"/>
                <w:bottom w:val="nil"/>
                <w:right w:val="nil"/>
                <w:between w:val="nil"/>
              </w:pBdr>
              <w:tabs>
                <w:tab w:val="left" w:pos="8800"/>
              </w:tabs>
              <w:jc w:val="both"/>
              <w:rPr>
                <w:color w:val="000000"/>
                <w:sz w:val="20"/>
                <w:szCs w:val="20"/>
              </w:rPr>
            </w:pPr>
            <w:r>
              <w:rPr>
                <w:color w:val="000000"/>
                <w:sz w:val="20"/>
                <w:szCs w:val="20"/>
              </w:rPr>
              <w:t>2.Предлог програма рада за наредну школску годину</w:t>
            </w:r>
          </w:p>
          <w:p w:rsidR="00010CC7" w:rsidRDefault="00010CC7">
            <w:pPr>
              <w:pStyle w:val="Normal1"/>
              <w:pBdr>
                <w:top w:val="nil"/>
                <w:left w:val="nil"/>
                <w:bottom w:val="nil"/>
                <w:right w:val="nil"/>
                <w:between w:val="nil"/>
              </w:pBdr>
              <w:tabs>
                <w:tab w:val="left" w:pos="9072"/>
              </w:tabs>
              <w:rPr>
                <w:color w:val="000000"/>
                <w:sz w:val="20"/>
                <w:szCs w:val="20"/>
              </w:rPr>
            </w:pPr>
          </w:p>
        </w:tc>
      </w:tr>
    </w:tbl>
    <w:p w:rsidR="00010CC7" w:rsidRDefault="00010CC7">
      <w:pPr>
        <w:pStyle w:val="Normal1"/>
        <w:pBdr>
          <w:top w:val="nil"/>
          <w:left w:val="nil"/>
          <w:bottom w:val="nil"/>
          <w:right w:val="nil"/>
          <w:between w:val="nil"/>
        </w:pBdr>
        <w:tabs>
          <w:tab w:val="left" w:pos="9072"/>
        </w:tabs>
        <w:ind w:left="180" w:hanging="180"/>
        <w:rPr>
          <w:color w:val="000000"/>
          <w:sz w:val="22"/>
          <w:szCs w:val="22"/>
        </w:rPr>
      </w:pPr>
    </w:p>
    <w:p w:rsidR="00010CC7" w:rsidRDefault="00010CC7">
      <w:pPr>
        <w:pStyle w:val="Normal1"/>
        <w:pBdr>
          <w:top w:val="nil"/>
          <w:left w:val="nil"/>
          <w:bottom w:val="nil"/>
          <w:right w:val="nil"/>
          <w:between w:val="nil"/>
        </w:pBdr>
        <w:tabs>
          <w:tab w:val="left" w:pos="9072"/>
        </w:tabs>
        <w:ind w:left="180" w:hanging="180"/>
        <w:rPr>
          <w:color w:val="000000"/>
          <w:sz w:val="22"/>
          <w:szCs w:val="22"/>
        </w:rPr>
      </w:pPr>
    </w:p>
    <w:p w:rsidR="00010CC7" w:rsidRDefault="00010CC7">
      <w:pPr>
        <w:pStyle w:val="Normal1"/>
        <w:pBdr>
          <w:top w:val="nil"/>
          <w:left w:val="nil"/>
          <w:bottom w:val="nil"/>
          <w:right w:val="nil"/>
          <w:between w:val="nil"/>
        </w:pBdr>
        <w:tabs>
          <w:tab w:val="left" w:pos="9072"/>
        </w:tabs>
        <w:ind w:left="180" w:hanging="180"/>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ind w:left="180" w:hanging="180"/>
        <w:rPr>
          <w:color w:val="000000"/>
          <w:sz w:val="22"/>
          <w:szCs w:val="22"/>
        </w:rPr>
      </w:pPr>
    </w:p>
    <w:p w:rsidR="00010CC7" w:rsidRDefault="00010CC7">
      <w:pPr>
        <w:pStyle w:val="Normal1"/>
        <w:pBdr>
          <w:top w:val="nil"/>
          <w:left w:val="nil"/>
          <w:bottom w:val="nil"/>
          <w:right w:val="nil"/>
          <w:between w:val="nil"/>
        </w:pBdr>
        <w:tabs>
          <w:tab w:val="left" w:pos="9072"/>
        </w:tabs>
        <w:ind w:left="180" w:hanging="180"/>
        <w:rPr>
          <w:color w:val="000000"/>
          <w:sz w:val="22"/>
          <w:szCs w:val="22"/>
        </w:rPr>
      </w:pPr>
    </w:p>
    <w:p w:rsidR="00010CC7" w:rsidRDefault="00367343">
      <w:pPr>
        <w:pStyle w:val="Normal1"/>
        <w:pBdr>
          <w:top w:val="nil"/>
          <w:left w:val="nil"/>
          <w:bottom w:val="nil"/>
          <w:right w:val="nil"/>
          <w:between w:val="nil"/>
        </w:pBdr>
        <w:tabs>
          <w:tab w:val="left" w:pos="9072"/>
        </w:tabs>
        <w:ind w:left="180" w:hanging="180"/>
        <w:rPr>
          <w:color w:val="000000"/>
          <w:sz w:val="22"/>
          <w:szCs w:val="22"/>
        </w:rPr>
      </w:pPr>
      <w:r>
        <w:rPr>
          <w:color w:val="000000"/>
          <w:sz w:val="22"/>
          <w:szCs w:val="22"/>
        </w:rPr>
        <w:t>Чланови Савета родитеља су именовани на почетку школске године, у септембру 202</w:t>
      </w:r>
      <w:r>
        <w:rPr>
          <w:sz w:val="22"/>
          <w:szCs w:val="22"/>
        </w:rPr>
        <w:t>3</w:t>
      </w:r>
      <w:r>
        <w:rPr>
          <w:color w:val="000000"/>
          <w:sz w:val="22"/>
          <w:szCs w:val="22"/>
        </w:rPr>
        <w:t>.</w:t>
      </w:r>
    </w:p>
    <w:p w:rsidR="00010CC7" w:rsidRDefault="00010CC7">
      <w:pPr>
        <w:pStyle w:val="Normal1"/>
        <w:pBdr>
          <w:top w:val="nil"/>
          <w:left w:val="nil"/>
          <w:bottom w:val="nil"/>
          <w:right w:val="nil"/>
          <w:between w:val="nil"/>
        </w:pBdr>
        <w:tabs>
          <w:tab w:val="left" w:pos="9072"/>
        </w:tabs>
        <w:ind w:left="180" w:hanging="180"/>
        <w:rPr>
          <w:color w:val="000000"/>
          <w:sz w:val="22"/>
          <w:szCs w:val="22"/>
        </w:rPr>
      </w:pPr>
    </w:p>
    <w:p w:rsidR="00010CC7" w:rsidRDefault="00367343">
      <w:pPr>
        <w:pStyle w:val="Normal1"/>
        <w:pBdr>
          <w:top w:val="nil"/>
          <w:left w:val="nil"/>
          <w:bottom w:val="nil"/>
          <w:right w:val="nil"/>
          <w:between w:val="nil"/>
        </w:pBdr>
        <w:tabs>
          <w:tab w:val="left" w:pos="9072"/>
        </w:tabs>
        <w:ind w:left="180" w:hanging="180"/>
        <w:rPr>
          <w:b/>
          <w:color w:val="000000"/>
          <w:sz w:val="22"/>
          <w:szCs w:val="22"/>
          <w:highlight w:val="white"/>
        </w:rPr>
      </w:pPr>
      <w:r>
        <w:rPr>
          <w:b/>
          <w:color w:val="000000"/>
          <w:sz w:val="22"/>
          <w:szCs w:val="22"/>
          <w:highlight w:val="white"/>
        </w:rPr>
        <w:t>а) Чланови Савета родитеља ОШ "Петефи Шандор"- Сента</w:t>
      </w:r>
    </w:p>
    <w:p w:rsidR="00010CC7" w:rsidRDefault="00010CC7">
      <w:pPr>
        <w:pStyle w:val="Normal1"/>
        <w:pBdr>
          <w:top w:val="nil"/>
          <w:left w:val="nil"/>
          <w:bottom w:val="nil"/>
          <w:right w:val="nil"/>
          <w:between w:val="nil"/>
        </w:pBdr>
        <w:tabs>
          <w:tab w:val="left" w:pos="9072"/>
        </w:tabs>
        <w:ind w:left="180" w:hanging="180"/>
        <w:rPr>
          <w:color w:val="000000"/>
          <w:sz w:val="22"/>
          <w:szCs w:val="22"/>
        </w:rPr>
      </w:pPr>
    </w:p>
    <w:tbl>
      <w:tblPr>
        <w:tblStyle w:val="affff6"/>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111"/>
        <w:gridCol w:w="2268"/>
      </w:tblGrid>
      <w:tr w:rsidR="00010CC7">
        <w:trPr>
          <w:cantSplit/>
          <w:tblHeader/>
        </w:trPr>
        <w:tc>
          <w:tcPr>
            <w:tcW w:w="959" w:type="dxa"/>
          </w:tcPr>
          <w:p w:rsidR="00010CC7" w:rsidRDefault="00010CC7">
            <w:pPr>
              <w:pStyle w:val="Normal1"/>
              <w:pBdr>
                <w:top w:val="nil"/>
                <w:left w:val="nil"/>
                <w:bottom w:val="nil"/>
                <w:right w:val="nil"/>
                <w:between w:val="nil"/>
              </w:pBdr>
              <w:jc w:val="center"/>
              <w:rPr>
                <w:color w:val="000000"/>
                <w:sz w:val="22"/>
                <w:szCs w:val="22"/>
              </w:rPr>
            </w:pPr>
          </w:p>
        </w:tc>
        <w:tc>
          <w:tcPr>
            <w:tcW w:w="4111"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Име члана</w:t>
            </w:r>
          </w:p>
        </w:tc>
        <w:tc>
          <w:tcPr>
            <w:tcW w:w="2268"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Представник одељења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Тања Бабић</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Силвестер Кишпетер</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3.</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Жужана Золарек</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1ц</w:t>
            </w:r>
          </w:p>
        </w:tc>
      </w:tr>
      <w:tr w:rsidR="00010CC7">
        <w:trPr>
          <w:cantSplit/>
          <w:trHeight w:val="102"/>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4.</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Александра Петковић</w:t>
            </w:r>
          </w:p>
        </w:tc>
        <w:tc>
          <w:tcPr>
            <w:tcW w:w="2268" w:type="dxa"/>
          </w:tcPr>
          <w:p w:rsidR="00010CC7" w:rsidRDefault="00367343">
            <w:pPr>
              <w:pStyle w:val="Normal1"/>
              <w:pBdr>
                <w:top w:val="nil"/>
                <w:left w:val="nil"/>
                <w:bottom w:val="nil"/>
                <w:right w:val="nil"/>
                <w:between w:val="nil"/>
              </w:pBdr>
              <w:jc w:val="center"/>
              <w:rPr>
                <w:sz w:val="22"/>
                <w:szCs w:val="22"/>
              </w:rPr>
            </w:pPr>
            <w:r>
              <w:rPr>
                <w:sz w:val="22"/>
                <w:szCs w:val="22"/>
              </w:rPr>
              <w:t>2а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5.</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Норберт Пристал</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6.</w:t>
            </w:r>
          </w:p>
        </w:tc>
        <w:tc>
          <w:tcPr>
            <w:tcW w:w="4111" w:type="dxa"/>
          </w:tcPr>
          <w:p w:rsidR="00010CC7" w:rsidRDefault="00367343">
            <w:pPr>
              <w:pStyle w:val="Normal1"/>
              <w:pBdr>
                <w:top w:val="nil"/>
                <w:left w:val="nil"/>
                <w:bottom w:val="nil"/>
                <w:right w:val="nil"/>
                <w:between w:val="nil"/>
              </w:pBdr>
              <w:rPr>
                <w:color w:val="000000"/>
                <w:sz w:val="22"/>
                <w:szCs w:val="22"/>
              </w:rPr>
            </w:pPr>
            <w:r>
              <w:rPr>
                <w:sz w:val="22"/>
                <w:szCs w:val="22"/>
              </w:rPr>
              <w:t xml:space="preserve">                     Ева Мајорош</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2ц</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7</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Јелена Николић Варга</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8</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Анита Осачик</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9</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Жужана Вашаш Кошчо</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ц</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10</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Ивана Камраш</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11</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Габор Тот</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12</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Ендре Салкаи</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ц</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13</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Драгана Буквић Лукинић</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5</w:t>
            </w:r>
            <w:r>
              <w:rPr>
                <w:color w:val="000000"/>
                <w:sz w:val="22"/>
                <w:szCs w:val="22"/>
              </w:rPr>
              <w:t>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14</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Емеке Сорчик Пулаи</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5</w:t>
            </w:r>
            <w:r>
              <w:rPr>
                <w:color w:val="000000"/>
                <w:sz w:val="22"/>
                <w:szCs w:val="22"/>
              </w:rPr>
              <w:t>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15</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Дора Сел</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5</w:t>
            </w:r>
            <w:r>
              <w:rPr>
                <w:color w:val="000000"/>
                <w:sz w:val="22"/>
                <w:szCs w:val="22"/>
              </w:rPr>
              <w:t>ц</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16.</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Марина Проданов</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6а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r>
              <w:rPr>
                <w:sz w:val="22"/>
                <w:szCs w:val="22"/>
              </w:rPr>
              <w:t>7</w:t>
            </w:r>
            <w:r>
              <w:rPr>
                <w:color w:val="000000"/>
                <w:sz w:val="22"/>
                <w:szCs w:val="22"/>
              </w:rPr>
              <w:t>.</w:t>
            </w:r>
          </w:p>
        </w:tc>
        <w:tc>
          <w:tcPr>
            <w:tcW w:w="4111" w:type="dxa"/>
          </w:tcPr>
          <w:p w:rsidR="00010CC7" w:rsidRDefault="00367343">
            <w:pPr>
              <w:pStyle w:val="Normal1"/>
              <w:pBdr>
                <w:top w:val="nil"/>
                <w:left w:val="nil"/>
                <w:bottom w:val="nil"/>
                <w:right w:val="nil"/>
                <w:between w:val="nil"/>
              </w:pBdr>
              <w:rPr>
                <w:color w:val="000000"/>
                <w:sz w:val="22"/>
                <w:szCs w:val="22"/>
              </w:rPr>
            </w:pPr>
            <w:r>
              <w:rPr>
                <w:sz w:val="22"/>
                <w:szCs w:val="22"/>
              </w:rPr>
              <w:t xml:space="preserve">                    Терезиа Пакаи</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6</w:t>
            </w:r>
            <w:r>
              <w:rPr>
                <w:color w:val="000000"/>
                <w:sz w:val="22"/>
                <w:szCs w:val="22"/>
              </w:rPr>
              <w:t>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r>
              <w:rPr>
                <w:sz w:val="22"/>
                <w:szCs w:val="22"/>
              </w:rPr>
              <w:t>8</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Ибоља Чизик</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6</w:t>
            </w:r>
            <w:r>
              <w:rPr>
                <w:color w:val="000000"/>
                <w:sz w:val="22"/>
                <w:szCs w:val="22"/>
              </w:rPr>
              <w:t>ц</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1</w:t>
            </w:r>
            <w:r>
              <w:rPr>
                <w:sz w:val="22"/>
                <w:szCs w:val="22"/>
              </w:rPr>
              <w:t>9</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Стела Ђорђевић</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7</w:t>
            </w:r>
            <w:r>
              <w:rPr>
                <w:color w:val="000000"/>
                <w:sz w:val="22"/>
                <w:szCs w:val="22"/>
              </w:rPr>
              <w:t>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20</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Рејана Балог</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7</w:t>
            </w:r>
            <w:r>
              <w:rPr>
                <w:color w:val="000000"/>
                <w:sz w:val="22"/>
                <w:szCs w:val="22"/>
              </w:rPr>
              <w:t>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21</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Бригита Шетало Биро</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7</w:t>
            </w:r>
            <w:r>
              <w:rPr>
                <w:color w:val="000000"/>
                <w:sz w:val="22"/>
                <w:szCs w:val="22"/>
              </w:rPr>
              <w:t>ц</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22</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Шаролта Нађ</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8</w:t>
            </w:r>
            <w:r>
              <w:rPr>
                <w:color w:val="000000"/>
                <w:sz w:val="22"/>
                <w:szCs w:val="22"/>
              </w:rPr>
              <w:t>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23</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 xml:space="preserve">Илдико </w:t>
            </w:r>
            <w:r>
              <w:rPr>
                <w:sz w:val="22"/>
                <w:szCs w:val="22"/>
              </w:rPr>
              <w:t>Беде</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8</w:t>
            </w:r>
            <w:r>
              <w:rPr>
                <w:color w:val="000000"/>
                <w:sz w:val="22"/>
                <w:szCs w:val="22"/>
              </w:rPr>
              <w:t>б</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24</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Ангела Токоди</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8</w:t>
            </w:r>
            <w:r>
              <w:rPr>
                <w:color w:val="000000"/>
                <w:sz w:val="22"/>
                <w:szCs w:val="22"/>
              </w:rPr>
              <w:t>ц</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tabs>
          <w:tab w:val="left" w:pos="9072"/>
        </w:tabs>
        <w:ind w:left="180" w:hanging="180"/>
        <w:rPr>
          <w:b/>
          <w:sz w:val="22"/>
          <w:szCs w:val="22"/>
          <w:highlight w:val="white"/>
        </w:rPr>
      </w:pPr>
    </w:p>
    <w:p w:rsidR="00010CC7" w:rsidRDefault="00367343">
      <w:pPr>
        <w:pStyle w:val="Normal1"/>
        <w:pBdr>
          <w:top w:val="nil"/>
          <w:left w:val="nil"/>
          <w:bottom w:val="nil"/>
          <w:right w:val="nil"/>
          <w:between w:val="nil"/>
        </w:pBdr>
        <w:tabs>
          <w:tab w:val="left" w:pos="9072"/>
        </w:tabs>
        <w:ind w:left="180" w:hanging="180"/>
        <w:rPr>
          <w:b/>
          <w:color w:val="000000"/>
          <w:sz w:val="22"/>
          <w:szCs w:val="22"/>
          <w:highlight w:val="white"/>
        </w:rPr>
      </w:pPr>
      <w:r>
        <w:rPr>
          <w:b/>
          <w:color w:val="000000"/>
          <w:sz w:val="22"/>
          <w:szCs w:val="22"/>
          <w:highlight w:val="white"/>
        </w:rPr>
        <w:t>б) Чланови Савета родитеља ОШ "Чоконаи В. Михаљ"- Горњи Брег</w:t>
      </w:r>
    </w:p>
    <w:p w:rsidR="00010CC7" w:rsidRDefault="00010CC7">
      <w:pPr>
        <w:pStyle w:val="Normal1"/>
        <w:pBdr>
          <w:top w:val="nil"/>
          <w:left w:val="nil"/>
          <w:bottom w:val="nil"/>
          <w:right w:val="nil"/>
          <w:between w:val="nil"/>
        </w:pBdr>
        <w:tabs>
          <w:tab w:val="left" w:pos="9072"/>
        </w:tabs>
        <w:ind w:left="180" w:hanging="180"/>
        <w:rPr>
          <w:color w:val="000000"/>
          <w:sz w:val="22"/>
          <w:szCs w:val="22"/>
        </w:rPr>
      </w:pPr>
    </w:p>
    <w:tbl>
      <w:tblPr>
        <w:tblStyle w:val="affff7"/>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111"/>
        <w:gridCol w:w="2268"/>
      </w:tblGrid>
      <w:tr w:rsidR="00010CC7">
        <w:trPr>
          <w:cantSplit/>
          <w:tblHeader/>
        </w:trPr>
        <w:tc>
          <w:tcPr>
            <w:tcW w:w="959" w:type="dxa"/>
          </w:tcPr>
          <w:p w:rsidR="00010CC7" w:rsidRDefault="00010CC7">
            <w:pPr>
              <w:pStyle w:val="Normal1"/>
              <w:pBdr>
                <w:top w:val="nil"/>
                <w:left w:val="nil"/>
                <w:bottom w:val="nil"/>
                <w:right w:val="nil"/>
                <w:between w:val="nil"/>
              </w:pBdr>
              <w:jc w:val="center"/>
              <w:rPr>
                <w:color w:val="000000"/>
                <w:sz w:val="22"/>
                <w:szCs w:val="22"/>
              </w:rPr>
            </w:pPr>
          </w:p>
        </w:tc>
        <w:tc>
          <w:tcPr>
            <w:tcW w:w="4111"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Име члана</w:t>
            </w:r>
          </w:p>
        </w:tc>
        <w:tc>
          <w:tcPr>
            <w:tcW w:w="2268"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Представник одељења</w:t>
            </w:r>
          </w:p>
        </w:tc>
      </w:tr>
      <w:tr w:rsidR="00010CC7">
        <w:trPr>
          <w:cantSplit/>
          <w:tblHeader/>
        </w:trPr>
        <w:tc>
          <w:tcPr>
            <w:tcW w:w="959" w:type="dxa"/>
          </w:tcPr>
          <w:p w:rsidR="00010CC7" w:rsidRDefault="00367343">
            <w:pPr>
              <w:pStyle w:val="Normal1"/>
              <w:pBdr>
                <w:top w:val="nil"/>
                <w:left w:val="nil"/>
                <w:bottom w:val="nil"/>
                <w:right w:val="nil"/>
                <w:between w:val="nil"/>
              </w:pBdr>
              <w:jc w:val="center"/>
              <w:rPr>
                <w:sz w:val="22"/>
                <w:szCs w:val="22"/>
              </w:rPr>
            </w:pPr>
            <w:r>
              <w:rPr>
                <w:sz w:val="22"/>
                <w:szCs w:val="22"/>
              </w:rPr>
              <w:t>1.</w:t>
            </w:r>
          </w:p>
        </w:tc>
        <w:tc>
          <w:tcPr>
            <w:tcW w:w="4111" w:type="dxa"/>
          </w:tcPr>
          <w:p w:rsidR="00010CC7" w:rsidRDefault="00367343">
            <w:pPr>
              <w:pStyle w:val="Normal1"/>
              <w:pBdr>
                <w:top w:val="nil"/>
                <w:left w:val="nil"/>
                <w:bottom w:val="nil"/>
                <w:right w:val="nil"/>
                <w:between w:val="nil"/>
              </w:pBdr>
              <w:jc w:val="center"/>
              <w:rPr>
                <w:sz w:val="22"/>
                <w:szCs w:val="22"/>
              </w:rPr>
            </w:pPr>
            <w:r>
              <w:rPr>
                <w:sz w:val="22"/>
                <w:szCs w:val="22"/>
              </w:rPr>
              <w:t>Бетина Пап</w:t>
            </w:r>
          </w:p>
        </w:tc>
        <w:tc>
          <w:tcPr>
            <w:tcW w:w="2268" w:type="dxa"/>
          </w:tcPr>
          <w:p w:rsidR="00010CC7" w:rsidRDefault="00367343">
            <w:pPr>
              <w:pStyle w:val="Normal1"/>
              <w:pBdr>
                <w:top w:val="nil"/>
                <w:left w:val="nil"/>
                <w:bottom w:val="nil"/>
                <w:right w:val="nil"/>
                <w:between w:val="nil"/>
              </w:pBdr>
              <w:jc w:val="center"/>
              <w:rPr>
                <w:sz w:val="22"/>
                <w:szCs w:val="22"/>
              </w:rPr>
            </w:pPr>
            <w:r>
              <w:rPr>
                <w:sz w:val="22"/>
                <w:szCs w:val="22"/>
              </w:rPr>
              <w:t>1.</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Чила Чикош</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2.</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Маринела Нађ</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3</w:t>
            </w:r>
            <w:r>
              <w:rPr>
                <w:color w:val="000000"/>
                <w:sz w:val="22"/>
                <w:szCs w:val="22"/>
              </w:rPr>
              <w:t>.</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Бетина Гомбош</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4</w:t>
            </w:r>
            <w:r>
              <w:rPr>
                <w:color w:val="000000"/>
                <w:sz w:val="22"/>
                <w:szCs w:val="22"/>
              </w:rPr>
              <w:t>.</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5</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sz w:val="22"/>
                <w:szCs w:val="22"/>
              </w:rPr>
              <w:t>Александра Кереши</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5</w:t>
            </w:r>
            <w:r>
              <w:rPr>
                <w:color w:val="000000"/>
                <w:sz w:val="22"/>
                <w:szCs w:val="22"/>
              </w:rPr>
              <w:t>.</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6</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Изабела Рандович</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6</w:t>
            </w:r>
            <w:r>
              <w:rPr>
                <w:color w:val="000000"/>
                <w:sz w:val="22"/>
                <w:szCs w:val="22"/>
              </w:rPr>
              <w:t>.</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7</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Валентина Калмар</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7</w:t>
            </w:r>
            <w:r>
              <w:rPr>
                <w:color w:val="000000"/>
                <w:sz w:val="22"/>
                <w:szCs w:val="22"/>
              </w:rPr>
              <w:t>.</w:t>
            </w:r>
          </w:p>
        </w:tc>
      </w:tr>
      <w:tr w:rsidR="00010CC7">
        <w:trPr>
          <w:cantSplit/>
          <w:tblHeader/>
        </w:trPr>
        <w:tc>
          <w:tcPr>
            <w:tcW w:w="959" w:type="dxa"/>
          </w:tcPr>
          <w:p w:rsidR="00010CC7" w:rsidRDefault="00367343">
            <w:pPr>
              <w:pStyle w:val="Normal1"/>
              <w:pBdr>
                <w:top w:val="nil"/>
                <w:left w:val="nil"/>
                <w:bottom w:val="nil"/>
                <w:right w:val="nil"/>
                <w:between w:val="nil"/>
              </w:pBdr>
              <w:jc w:val="center"/>
              <w:rPr>
                <w:color w:val="000000"/>
                <w:sz w:val="22"/>
                <w:szCs w:val="22"/>
              </w:rPr>
            </w:pPr>
            <w:r>
              <w:rPr>
                <w:sz w:val="22"/>
                <w:szCs w:val="22"/>
              </w:rPr>
              <w:t>8</w:t>
            </w:r>
            <w:r>
              <w:rPr>
                <w:color w:val="000000"/>
                <w:sz w:val="22"/>
                <w:szCs w:val="22"/>
              </w:rPr>
              <w:t>.</w:t>
            </w:r>
          </w:p>
        </w:tc>
        <w:tc>
          <w:tcPr>
            <w:tcW w:w="4111"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Хајналка Деак</w:t>
            </w:r>
          </w:p>
        </w:tc>
        <w:tc>
          <w:tcPr>
            <w:tcW w:w="2268" w:type="dxa"/>
          </w:tcPr>
          <w:p w:rsidR="00010CC7" w:rsidRDefault="00367343">
            <w:pPr>
              <w:pStyle w:val="Normal1"/>
              <w:pBdr>
                <w:top w:val="nil"/>
                <w:left w:val="nil"/>
                <w:bottom w:val="nil"/>
                <w:right w:val="nil"/>
                <w:between w:val="nil"/>
              </w:pBdr>
              <w:jc w:val="center"/>
              <w:rPr>
                <w:color w:val="000000"/>
                <w:sz w:val="22"/>
                <w:szCs w:val="22"/>
              </w:rPr>
            </w:pPr>
            <w:r>
              <w:rPr>
                <w:sz w:val="22"/>
                <w:szCs w:val="22"/>
              </w:rPr>
              <w:t>8</w:t>
            </w:r>
            <w:r>
              <w:rPr>
                <w:color w:val="000000"/>
                <w:sz w:val="22"/>
                <w:szCs w:val="22"/>
              </w:rPr>
              <w:t>.</w:t>
            </w:r>
          </w:p>
        </w:tc>
      </w:tr>
    </w:tbl>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jc w:val="center"/>
        <w:rPr>
          <w:b/>
          <w:color w:val="000000"/>
          <w:sz w:val="22"/>
          <w:szCs w:val="22"/>
        </w:rPr>
      </w:pPr>
    </w:p>
    <w:p w:rsidR="00010CC7" w:rsidRDefault="00010CC7">
      <w:pPr>
        <w:pStyle w:val="Normal1"/>
        <w:pBdr>
          <w:top w:val="nil"/>
          <w:left w:val="nil"/>
          <w:bottom w:val="nil"/>
          <w:right w:val="nil"/>
          <w:between w:val="nil"/>
        </w:pBdr>
        <w:tabs>
          <w:tab w:val="left" w:pos="9072"/>
        </w:tabs>
        <w:jc w:val="center"/>
        <w:rPr>
          <w:b/>
          <w:color w:val="000000"/>
          <w:sz w:val="22"/>
          <w:szCs w:val="22"/>
        </w:rPr>
      </w:pPr>
    </w:p>
    <w:p w:rsidR="00010CC7" w:rsidRDefault="00010CC7">
      <w:pPr>
        <w:pStyle w:val="Normal1"/>
        <w:pBdr>
          <w:top w:val="nil"/>
          <w:left w:val="nil"/>
          <w:bottom w:val="nil"/>
          <w:right w:val="nil"/>
          <w:between w:val="nil"/>
        </w:pBdr>
        <w:tabs>
          <w:tab w:val="left" w:pos="9072"/>
        </w:tabs>
        <w:jc w:val="center"/>
        <w:rPr>
          <w:b/>
          <w:color w:val="000000"/>
          <w:sz w:val="22"/>
          <w:szCs w:val="22"/>
        </w:rPr>
      </w:pPr>
    </w:p>
    <w:p w:rsidR="00010CC7" w:rsidRDefault="00367343">
      <w:pPr>
        <w:pStyle w:val="Heading1"/>
      </w:pPr>
      <w:bookmarkStart w:id="50" w:name="_Toc145312416"/>
      <w:r>
        <w:t>7. ПЛАН И ПРОГРАМ РАДА ШКОЛСКИХ ТИМОВА</w:t>
      </w:r>
      <w:bookmarkEnd w:id="50"/>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0"/>
        </w:tabs>
        <w:rPr>
          <w:sz w:val="22"/>
          <w:szCs w:val="22"/>
        </w:rPr>
      </w:pPr>
      <w:r>
        <w:rPr>
          <w:color w:val="000000"/>
          <w:sz w:val="22"/>
          <w:szCs w:val="22"/>
        </w:rPr>
        <w:t xml:space="preserve">ТИМ ЗА ИНКЛУЗИВНО ОБРАЗОВАЊЕ </w:t>
      </w:r>
    </w:p>
    <w:p w:rsidR="00010CC7" w:rsidRDefault="00010CC7">
      <w:pPr>
        <w:pStyle w:val="Normal1"/>
        <w:pBdr>
          <w:top w:val="nil"/>
          <w:left w:val="nil"/>
          <w:bottom w:val="nil"/>
          <w:right w:val="nil"/>
          <w:between w:val="nil"/>
        </w:pBdr>
        <w:tabs>
          <w:tab w:val="left" w:pos="1280"/>
        </w:tabs>
        <w:ind w:left="1280"/>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1"/>
        </w:tabs>
        <w:ind w:right="4"/>
        <w:rPr>
          <w:sz w:val="22"/>
          <w:szCs w:val="22"/>
        </w:rPr>
      </w:pPr>
      <w:r>
        <w:rPr>
          <w:color w:val="000000"/>
          <w:sz w:val="22"/>
          <w:szCs w:val="22"/>
        </w:rPr>
        <w:t xml:space="preserve">ТИМ ЗА ЗАШТИТУ ОД ДИСКРИМИНАЦИЈЕ, НАСИЉА, ЗЛОСТАВЉАЊА И ЗАНЕМАРИВАЊА </w:t>
      </w:r>
    </w:p>
    <w:p w:rsidR="00010CC7" w:rsidRDefault="00010CC7">
      <w:pPr>
        <w:pStyle w:val="Normal1"/>
        <w:pBdr>
          <w:top w:val="nil"/>
          <w:left w:val="nil"/>
          <w:bottom w:val="nil"/>
          <w:right w:val="nil"/>
          <w:between w:val="nil"/>
        </w:pBdr>
        <w:tabs>
          <w:tab w:val="left" w:pos="1281"/>
        </w:tabs>
        <w:ind w:left="823" w:right="1380"/>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0"/>
        </w:tabs>
        <w:rPr>
          <w:sz w:val="22"/>
          <w:szCs w:val="22"/>
        </w:rPr>
      </w:pPr>
      <w:r>
        <w:rPr>
          <w:color w:val="000000"/>
          <w:sz w:val="22"/>
          <w:szCs w:val="22"/>
        </w:rPr>
        <w:t>ТИМ ЗА САМОВРЕДНОВАЊЕ</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0"/>
        </w:tabs>
        <w:rPr>
          <w:sz w:val="22"/>
          <w:szCs w:val="22"/>
        </w:rPr>
      </w:pPr>
      <w:r>
        <w:rPr>
          <w:color w:val="000000"/>
          <w:sz w:val="22"/>
          <w:szCs w:val="22"/>
        </w:rPr>
        <w:t>ТИМ ЗА ОБЕЗБЕЂИВАЊЕ КВАЛИТЕТА И РАЗВОЈ УСТАНОВЕ</w:t>
      </w:r>
    </w:p>
    <w:p w:rsidR="00010CC7" w:rsidRDefault="00010CC7">
      <w:pPr>
        <w:pStyle w:val="Normal1"/>
        <w:pBdr>
          <w:top w:val="nil"/>
          <w:left w:val="nil"/>
          <w:bottom w:val="nil"/>
          <w:right w:val="nil"/>
          <w:between w:val="nil"/>
        </w:pBdr>
        <w:tabs>
          <w:tab w:val="left" w:pos="1280"/>
        </w:tabs>
        <w:ind w:left="1280"/>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1"/>
        </w:tabs>
        <w:ind w:right="1000"/>
        <w:rPr>
          <w:sz w:val="22"/>
          <w:szCs w:val="22"/>
        </w:rPr>
      </w:pPr>
      <w:r>
        <w:rPr>
          <w:color w:val="000000"/>
          <w:sz w:val="22"/>
          <w:szCs w:val="22"/>
        </w:rPr>
        <w:t>ТИМ ЗА РАЗВОЈ МЕЂУПРЕДМЕТНИХ КОМПЕТЕНЦИЈА И   ПРЕДУЗЕТНИШТВА</w:t>
      </w:r>
    </w:p>
    <w:p w:rsidR="00010CC7" w:rsidRDefault="00010CC7">
      <w:pPr>
        <w:pStyle w:val="Normal1"/>
        <w:pBdr>
          <w:top w:val="nil"/>
          <w:left w:val="nil"/>
          <w:bottom w:val="nil"/>
          <w:right w:val="nil"/>
          <w:between w:val="nil"/>
        </w:pBdr>
        <w:tabs>
          <w:tab w:val="left" w:pos="1281"/>
        </w:tabs>
        <w:ind w:left="823" w:right="1000"/>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0"/>
        </w:tabs>
        <w:rPr>
          <w:sz w:val="22"/>
          <w:szCs w:val="22"/>
        </w:rPr>
      </w:pPr>
      <w:r>
        <w:rPr>
          <w:color w:val="000000"/>
          <w:sz w:val="22"/>
          <w:szCs w:val="22"/>
        </w:rPr>
        <w:t>ТИМ ЗА ПРОФЕСИОНАЛНИ РАЗВОЈ</w:t>
      </w:r>
    </w:p>
    <w:p w:rsidR="00010CC7" w:rsidRDefault="00010CC7">
      <w:pPr>
        <w:pStyle w:val="Normal1"/>
        <w:pBdr>
          <w:top w:val="nil"/>
          <w:left w:val="nil"/>
          <w:bottom w:val="nil"/>
          <w:right w:val="nil"/>
          <w:between w:val="nil"/>
        </w:pBdr>
        <w:tabs>
          <w:tab w:val="left" w:pos="1280"/>
        </w:tabs>
        <w:ind w:left="1280"/>
        <w:rPr>
          <w:color w:val="000000"/>
          <w:sz w:val="22"/>
          <w:szCs w:val="22"/>
        </w:rPr>
      </w:pPr>
    </w:p>
    <w:p w:rsidR="00010CC7" w:rsidRDefault="00367343">
      <w:pPr>
        <w:pStyle w:val="Normal1"/>
        <w:numPr>
          <w:ilvl w:val="0"/>
          <w:numId w:val="10"/>
        </w:numPr>
        <w:pBdr>
          <w:top w:val="nil"/>
          <w:left w:val="nil"/>
          <w:bottom w:val="nil"/>
          <w:right w:val="nil"/>
          <w:between w:val="nil"/>
        </w:pBdr>
        <w:tabs>
          <w:tab w:val="left" w:pos="1280"/>
        </w:tabs>
        <w:rPr>
          <w:sz w:val="22"/>
          <w:szCs w:val="22"/>
        </w:rPr>
      </w:pPr>
      <w:r>
        <w:rPr>
          <w:color w:val="000000"/>
          <w:sz w:val="22"/>
          <w:szCs w:val="22"/>
        </w:rPr>
        <w:t>ДРУГЕ ТИМОВЕ ЗА ОСТВАРИВАЊЕ ОДРЕЂЕНОГ ЗАДАТКА, ПРОГРАМА ИЛИ ПРОЈЕКТА</w:t>
      </w:r>
    </w:p>
    <w:p w:rsidR="00010CC7" w:rsidRDefault="00367343">
      <w:pPr>
        <w:pStyle w:val="Normal1"/>
        <w:rPr>
          <w:b/>
          <w:color w:val="000000"/>
          <w:sz w:val="22"/>
          <w:szCs w:val="22"/>
        </w:rPr>
      </w:pPr>
      <w:r>
        <w:br w:type="page"/>
      </w: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367343">
      <w:pPr>
        <w:pStyle w:val="Heading2"/>
      </w:pPr>
      <w:r>
        <w:t xml:space="preserve"> </w:t>
      </w:r>
      <w:bookmarkStart w:id="51" w:name="_Toc145312417"/>
      <w:r>
        <w:t>7.1 Тим за инклузивно образовање</w:t>
      </w:r>
      <w:bookmarkEnd w:id="51"/>
    </w:p>
    <w:p w:rsidR="00010CC7" w:rsidRDefault="00010CC7">
      <w:pPr>
        <w:pStyle w:val="Normal1"/>
        <w:pBdr>
          <w:top w:val="nil"/>
          <w:left w:val="nil"/>
          <w:bottom w:val="nil"/>
          <w:right w:val="nil"/>
          <w:between w:val="nil"/>
        </w:pBdr>
        <w:tabs>
          <w:tab w:val="left" w:pos="9072"/>
        </w:tabs>
        <w:jc w:val="both"/>
        <w:rPr>
          <w:b/>
          <w:smallCaps/>
          <w:color w:val="000000"/>
          <w:sz w:val="22"/>
          <w:szCs w:val="22"/>
        </w:rPr>
      </w:pPr>
    </w:p>
    <w:tbl>
      <w:tblPr>
        <w:tblStyle w:val="affff8"/>
        <w:tblW w:w="9869" w:type="dxa"/>
        <w:tblLayout w:type="fixed"/>
        <w:tblLook w:val="0400" w:firstRow="0" w:lastRow="0" w:firstColumn="0" w:lastColumn="0" w:noHBand="0" w:noVBand="1"/>
      </w:tblPr>
      <w:tblGrid>
        <w:gridCol w:w="2016"/>
        <w:gridCol w:w="4827"/>
        <w:gridCol w:w="3026"/>
      </w:tblGrid>
      <w:tr w:rsidR="00010CC7">
        <w:tc>
          <w:tcPr>
            <w:tcW w:w="2016"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Тим за инклузивно образовање</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Чланови ОШ "Петефи Шандор"- Сента</w:t>
            </w:r>
          </w:p>
        </w:tc>
        <w:tc>
          <w:tcPr>
            <w:tcW w:w="3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Чланови ИО "Чоконаи В. Михаљ"- Горњи Брег</w:t>
            </w:r>
          </w:p>
        </w:tc>
      </w:tr>
      <w:tr w:rsidR="00010CC7">
        <w:tc>
          <w:tcPr>
            <w:tcW w:w="2016"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010CC7" w:rsidRDefault="00010CC7">
            <w:pPr>
              <w:pStyle w:val="Normal1"/>
              <w:widowControl w:val="0"/>
              <w:pBdr>
                <w:top w:val="nil"/>
                <w:left w:val="nil"/>
                <w:bottom w:val="nil"/>
                <w:right w:val="nil"/>
                <w:between w:val="nil"/>
              </w:pBdr>
              <w:spacing w:line="276" w:lineRule="auto"/>
              <w:rPr>
                <w:sz w:val="20"/>
                <w:szCs w:val="20"/>
              </w:rPr>
            </w:pP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spacing w:line="276" w:lineRule="auto"/>
              <w:rPr>
                <w:sz w:val="20"/>
                <w:szCs w:val="20"/>
              </w:rPr>
            </w:pPr>
            <w:r>
              <w:rPr>
                <w:b/>
                <w:sz w:val="20"/>
                <w:szCs w:val="20"/>
              </w:rPr>
              <w:t>Агнеш Деме-координатор</w:t>
            </w:r>
            <w:r>
              <w:rPr>
                <w:sz w:val="20"/>
                <w:szCs w:val="20"/>
              </w:rPr>
              <w:t xml:space="preserve">, </w:t>
            </w:r>
          </w:p>
          <w:p w:rsidR="00010CC7" w:rsidRDefault="00367343">
            <w:pPr>
              <w:pStyle w:val="Normal1"/>
              <w:rPr>
                <w:sz w:val="20"/>
                <w:szCs w:val="20"/>
              </w:rPr>
            </w:pPr>
            <w:r>
              <w:rPr>
                <w:sz w:val="20"/>
                <w:szCs w:val="20"/>
              </w:rPr>
              <w:t>Милица Поповић, Андреа Будаи Ковач, Ивана Марјанов, Чила Фађаш, Емеше Шурањи Павловић, Андреа Поша Катона</w:t>
            </w:r>
          </w:p>
        </w:tc>
        <w:tc>
          <w:tcPr>
            <w:tcW w:w="3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spacing w:line="276" w:lineRule="auto"/>
              <w:rPr>
                <w:b/>
                <w:sz w:val="20"/>
                <w:szCs w:val="20"/>
              </w:rPr>
            </w:pPr>
            <w:r>
              <w:rPr>
                <w:b/>
                <w:sz w:val="20"/>
                <w:szCs w:val="20"/>
              </w:rPr>
              <w:t xml:space="preserve">Агнеш Деме-координатор, </w:t>
            </w:r>
          </w:p>
          <w:p w:rsidR="00010CC7" w:rsidRDefault="00367343">
            <w:pPr>
              <w:pStyle w:val="Normal1"/>
              <w:rPr>
                <w:sz w:val="20"/>
                <w:szCs w:val="20"/>
              </w:rPr>
            </w:pPr>
            <w:r>
              <w:rPr>
                <w:sz w:val="20"/>
                <w:szCs w:val="20"/>
              </w:rPr>
              <w:t>Анико Сарвак, Каталин Ујхази</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 xml:space="preserve">На основу члана 76. и 130. Закона о основама система образовања и </w:t>
      </w:r>
      <w:proofErr w:type="gramStart"/>
      <w:r>
        <w:rPr>
          <w:color w:val="000000"/>
          <w:sz w:val="20"/>
          <w:szCs w:val="20"/>
        </w:rPr>
        <w:t>васпитањ ,</w:t>
      </w:r>
      <w:proofErr w:type="gramEnd"/>
      <w:r>
        <w:rPr>
          <w:color w:val="000000"/>
          <w:sz w:val="20"/>
          <w:szCs w:val="20"/>
        </w:rPr>
        <w:t xml:space="preserve"> ОШ «Петефи Шандор» је саставио свој програм рада за реализацију инклузивног образовања у складу са могућностима и условима наше школе.</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Кораци спровођења инклузивног образовања су:</w:t>
      </w:r>
    </w:p>
    <w:p w:rsidR="00010CC7" w:rsidRDefault="00367343">
      <w:pPr>
        <w:pStyle w:val="Normal1"/>
        <w:numPr>
          <w:ilvl w:val="0"/>
          <w:numId w:val="46"/>
        </w:numPr>
        <w:pBdr>
          <w:top w:val="nil"/>
          <w:left w:val="nil"/>
          <w:bottom w:val="nil"/>
          <w:right w:val="nil"/>
          <w:between w:val="nil"/>
        </w:pBdr>
        <w:jc w:val="both"/>
        <w:rPr>
          <w:sz w:val="20"/>
          <w:szCs w:val="20"/>
        </w:rPr>
      </w:pPr>
      <w:r>
        <w:rPr>
          <w:color w:val="000000"/>
          <w:sz w:val="20"/>
          <w:szCs w:val="20"/>
        </w:rPr>
        <w:t>Откривање деце са сметњама у развоју (у нижим и вишим разредима)- путем тестирања и педагошког посматрања</w:t>
      </w:r>
    </w:p>
    <w:p w:rsidR="00010CC7" w:rsidRDefault="00367343">
      <w:pPr>
        <w:pStyle w:val="Normal1"/>
        <w:numPr>
          <w:ilvl w:val="0"/>
          <w:numId w:val="46"/>
        </w:numPr>
        <w:pBdr>
          <w:top w:val="nil"/>
          <w:left w:val="nil"/>
          <w:bottom w:val="nil"/>
          <w:right w:val="nil"/>
          <w:between w:val="nil"/>
        </w:pBdr>
        <w:jc w:val="both"/>
        <w:rPr>
          <w:sz w:val="20"/>
          <w:szCs w:val="20"/>
        </w:rPr>
      </w:pPr>
      <w:r>
        <w:rPr>
          <w:color w:val="000000"/>
          <w:sz w:val="20"/>
          <w:szCs w:val="20"/>
        </w:rPr>
        <w:t xml:space="preserve">Одређивање </w:t>
      </w:r>
      <w:r>
        <w:rPr>
          <w:sz w:val="20"/>
          <w:szCs w:val="20"/>
        </w:rPr>
        <w:t>врст</w:t>
      </w:r>
      <w:r>
        <w:rPr>
          <w:color w:val="000000"/>
          <w:sz w:val="20"/>
          <w:szCs w:val="20"/>
        </w:rPr>
        <w:t xml:space="preserve">а потребне подршке у образовању </w:t>
      </w:r>
    </w:p>
    <w:p w:rsidR="00010CC7" w:rsidRDefault="00367343">
      <w:pPr>
        <w:pStyle w:val="Normal1"/>
        <w:numPr>
          <w:ilvl w:val="0"/>
          <w:numId w:val="46"/>
        </w:numPr>
        <w:pBdr>
          <w:top w:val="nil"/>
          <w:left w:val="nil"/>
          <w:bottom w:val="nil"/>
          <w:right w:val="nil"/>
          <w:between w:val="nil"/>
        </w:pBdr>
        <w:jc w:val="both"/>
        <w:rPr>
          <w:sz w:val="20"/>
          <w:szCs w:val="20"/>
        </w:rPr>
      </w:pPr>
      <w:r>
        <w:rPr>
          <w:color w:val="000000"/>
          <w:sz w:val="20"/>
          <w:szCs w:val="20"/>
        </w:rPr>
        <w:t>Праћење и евалуација</w:t>
      </w:r>
    </w:p>
    <w:p w:rsidR="00010CC7" w:rsidRDefault="00010CC7">
      <w:pPr>
        <w:pStyle w:val="Normal1"/>
        <w:pBdr>
          <w:top w:val="nil"/>
          <w:left w:val="nil"/>
          <w:bottom w:val="nil"/>
          <w:right w:val="nil"/>
          <w:between w:val="nil"/>
        </w:pBdr>
        <w:jc w:val="both"/>
        <w:rPr>
          <w:color w:val="000000"/>
          <w:sz w:val="20"/>
          <w:szCs w:val="20"/>
        </w:rPr>
      </w:pPr>
    </w:p>
    <w:p w:rsidR="00010CC7" w:rsidRDefault="00367343">
      <w:pPr>
        <w:pStyle w:val="Normal1"/>
        <w:numPr>
          <w:ilvl w:val="0"/>
          <w:numId w:val="15"/>
        </w:numPr>
        <w:pBdr>
          <w:top w:val="nil"/>
          <w:left w:val="nil"/>
          <w:bottom w:val="nil"/>
          <w:right w:val="nil"/>
          <w:between w:val="nil"/>
        </w:pBdr>
        <w:jc w:val="both"/>
        <w:rPr>
          <w:sz w:val="20"/>
          <w:szCs w:val="20"/>
        </w:rPr>
      </w:pPr>
      <w:r>
        <w:rPr>
          <w:color w:val="000000"/>
          <w:sz w:val="20"/>
          <w:szCs w:val="20"/>
        </w:rPr>
        <w:t>Откривање деце са сметњама у развоју ћемо обавити континуирано током године у сарадњи са наставницима, стручним сарадницима и родитељима, путем тестирања</w:t>
      </w:r>
      <w:r>
        <w:rPr>
          <w:sz w:val="20"/>
          <w:szCs w:val="20"/>
        </w:rPr>
        <w:t>,</w:t>
      </w:r>
      <w:r>
        <w:rPr>
          <w:color w:val="000000"/>
          <w:sz w:val="20"/>
          <w:szCs w:val="20"/>
        </w:rPr>
        <w:t xml:space="preserve"> посматања и праћења ученика.</w:t>
      </w:r>
    </w:p>
    <w:p w:rsidR="00010CC7" w:rsidRDefault="00367343">
      <w:pPr>
        <w:pStyle w:val="Normal1"/>
        <w:numPr>
          <w:ilvl w:val="0"/>
          <w:numId w:val="15"/>
        </w:numPr>
        <w:pBdr>
          <w:top w:val="nil"/>
          <w:left w:val="nil"/>
          <w:bottom w:val="nil"/>
          <w:right w:val="nil"/>
          <w:between w:val="nil"/>
        </w:pBdr>
        <w:jc w:val="both"/>
        <w:rPr>
          <w:sz w:val="20"/>
          <w:szCs w:val="20"/>
        </w:rPr>
      </w:pPr>
      <w:r>
        <w:rPr>
          <w:color w:val="000000"/>
          <w:sz w:val="20"/>
          <w:szCs w:val="20"/>
        </w:rPr>
        <w:t>Након обраде и анализе добијених података можемо одредити којој деци је потребна подршка у образовању, која има три нивоа: индивидуализовани начин рада, индивидуални образовни план- прилагођен програм (ИОП1) и индивидуални образовни план- измењен програм (ИОП2</w:t>
      </w:r>
      <w:proofErr w:type="gramStart"/>
      <w:r>
        <w:rPr>
          <w:color w:val="000000"/>
          <w:sz w:val="20"/>
          <w:szCs w:val="20"/>
        </w:rPr>
        <w:t>) .</w:t>
      </w:r>
      <w:proofErr w:type="gramEnd"/>
      <w:r>
        <w:rPr>
          <w:color w:val="000000"/>
          <w:sz w:val="20"/>
          <w:szCs w:val="20"/>
        </w:rPr>
        <w:t xml:space="preserve">  </w:t>
      </w:r>
    </w:p>
    <w:p w:rsidR="00010CC7" w:rsidRDefault="00367343">
      <w:pPr>
        <w:pStyle w:val="Normal1"/>
        <w:numPr>
          <w:ilvl w:val="0"/>
          <w:numId w:val="15"/>
        </w:numPr>
        <w:pBdr>
          <w:top w:val="nil"/>
          <w:left w:val="nil"/>
          <w:bottom w:val="nil"/>
          <w:right w:val="nil"/>
          <w:between w:val="nil"/>
        </w:pBdr>
        <w:jc w:val="both"/>
        <w:rPr>
          <w:sz w:val="20"/>
          <w:szCs w:val="20"/>
        </w:rPr>
      </w:pPr>
      <w:r>
        <w:rPr>
          <w:color w:val="000000"/>
          <w:sz w:val="20"/>
          <w:szCs w:val="20"/>
        </w:rPr>
        <w:t xml:space="preserve">Праћење израђених програма сваког нивоа подршке и развој ученика у складу са предвиђеним циљевима ће вршити ИОП тим школе. За три или шест месеци од почетка примене индивидуализованог начина рада, ће направити </w:t>
      </w:r>
      <w:proofErr w:type="gramStart"/>
      <w:r>
        <w:rPr>
          <w:color w:val="000000"/>
          <w:sz w:val="20"/>
          <w:szCs w:val="20"/>
        </w:rPr>
        <w:t>евалуацију,  ако</w:t>
      </w:r>
      <w:proofErr w:type="gramEnd"/>
      <w:r>
        <w:rPr>
          <w:color w:val="000000"/>
          <w:sz w:val="20"/>
          <w:szCs w:val="20"/>
        </w:rPr>
        <w:t xml:space="preserve"> код детета не постоје знаци напретка, за њега се доноси нови програм, који ће исто бити евалуиран у року од три до шест месеци. </w:t>
      </w:r>
    </w:p>
    <w:p w:rsidR="00010CC7" w:rsidRDefault="00010CC7">
      <w:pPr>
        <w:pStyle w:val="Normal1"/>
        <w:pBdr>
          <w:top w:val="nil"/>
          <w:left w:val="nil"/>
          <w:bottom w:val="nil"/>
          <w:right w:val="nil"/>
          <w:between w:val="nil"/>
        </w:pBdr>
        <w:jc w:val="both"/>
        <w:rPr>
          <w:color w:val="000000"/>
          <w:sz w:val="20"/>
          <w:szCs w:val="20"/>
        </w:rPr>
      </w:pPr>
    </w:p>
    <w:p w:rsidR="00010CC7" w:rsidRDefault="00010CC7">
      <w:pPr>
        <w:pStyle w:val="Normal1"/>
        <w:pBdr>
          <w:top w:val="nil"/>
          <w:left w:val="nil"/>
          <w:bottom w:val="nil"/>
          <w:right w:val="nil"/>
          <w:between w:val="nil"/>
        </w:pBdr>
        <w:tabs>
          <w:tab w:val="left" w:pos="9072"/>
        </w:tabs>
        <w:jc w:val="both"/>
        <w:rPr>
          <w:color w:val="000000"/>
          <w:sz w:val="22"/>
          <w:szCs w:val="22"/>
        </w:rPr>
      </w:pPr>
    </w:p>
    <w:tbl>
      <w:tblPr>
        <w:tblStyle w:val="affff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3"/>
        <w:gridCol w:w="1917"/>
        <w:gridCol w:w="1667"/>
        <w:gridCol w:w="1764"/>
        <w:gridCol w:w="2152"/>
      </w:tblGrid>
      <w:tr w:rsidR="00010CC7">
        <w:trPr>
          <w:cantSplit/>
          <w:tblHeader/>
        </w:trPr>
        <w:tc>
          <w:tcPr>
            <w:tcW w:w="2673"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lastRenderedPageBreak/>
              <w:t xml:space="preserve">Садржај активности </w:t>
            </w:r>
          </w:p>
        </w:tc>
        <w:tc>
          <w:tcPr>
            <w:tcW w:w="1917"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 xml:space="preserve">Циљеви </w:t>
            </w:r>
          </w:p>
        </w:tc>
        <w:tc>
          <w:tcPr>
            <w:tcW w:w="1667"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Време реализације</w:t>
            </w:r>
          </w:p>
        </w:tc>
        <w:tc>
          <w:tcPr>
            <w:tcW w:w="1764"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 xml:space="preserve">Носиоци </w:t>
            </w:r>
          </w:p>
        </w:tc>
        <w:tc>
          <w:tcPr>
            <w:tcW w:w="2152"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Евалуација</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Именовање чланова Тима за инклузивно образовање у матичној школи и у издвојеном одељењу</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Формирање Тима за инклузивно образовање за 202</w:t>
            </w:r>
            <w:r>
              <w:rPr>
                <w:sz w:val="20"/>
                <w:szCs w:val="20"/>
              </w:rPr>
              <w:t>3</w:t>
            </w:r>
            <w:r>
              <w:rPr>
                <w:color w:val="000000"/>
                <w:sz w:val="20"/>
                <w:szCs w:val="20"/>
              </w:rPr>
              <w:t>/2</w:t>
            </w:r>
            <w:r>
              <w:rPr>
                <w:sz w:val="20"/>
                <w:szCs w:val="20"/>
              </w:rPr>
              <w:t>4</w:t>
            </w:r>
            <w:r>
              <w:rPr>
                <w:color w:val="000000"/>
                <w:sz w:val="20"/>
                <w:szCs w:val="20"/>
              </w:rPr>
              <w:t>. школску годину</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176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w:t>
            </w:r>
          </w:p>
        </w:tc>
        <w:tc>
          <w:tcPr>
            <w:tcW w:w="215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Записници са Наставничких већа</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чланова тима са планом рада за школску 202</w:t>
            </w:r>
            <w:r>
              <w:rPr>
                <w:sz w:val="20"/>
                <w:szCs w:val="20"/>
              </w:rPr>
              <w:t>3</w:t>
            </w:r>
            <w:r>
              <w:rPr>
                <w:color w:val="000000"/>
                <w:sz w:val="20"/>
                <w:szCs w:val="20"/>
              </w:rPr>
              <w:t>/202</w:t>
            </w:r>
            <w:r>
              <w:rPr>
                <w:sz w:val="20"/>
                <w:szCs w:val="20"/>
              </w:rPr>
              <w:t>4</w:t>
            </w:r>
            <w:r>
              <w:rPr>
                <w:color w:val="000000"/>
                <w:sz w:val="20"/>
                <w:szCs w:val="20"/>
              </w:rPr>
              <w:t xml:space="preserve"> годину</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Сви ученици добијају потребну образовну подршку</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септембар </w:t>
            </w:r>
          </w:p>
        </w:tc>
        <w:tc>
          <w:tcPr>
            <w:tcW w:w="176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-Координатор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w:t>
            </w:r>
          </w:p>
          <w:p w:rsidR="00010CC7" w:rsidRDefault="00010CC7">
            <w:pPr>
              <w:pStyle w:val="Normal1"/>
              <w:pBdr>
                <w:top w:val="nil"/>
                <w:left w:val="nil"/>
                <w:bottom w:val="nil"/>
                <w:right w:val="nil"/>
                <w:between w:val="nil"/>
              </w:pBdr>
              <w:rPr>
                <w:color w:val="000000"/>
                <w:sz w:val="20"/>
                <w:szCs w:val="20"/>
              </w:rPr>
            </w:pPr>
          </w:p>
        </w:tc>
        <w:tc>
          <w:tcPr>
            <w:tcW w:w="2152" w:type="dxa"/>
          </w:tcPr>
          <w:p w:rsidR="00010CC7" w:rsidRDefault="00367343">
            <w:pPr>
              <w:pStyle w:val="Normal1"/>
              <w:pBdr>
                <w:top w:val="nil"/>
                <w:left w:val="nil"/>
                <w:bottom w:val="nil"/>
                <w:right w:val="nil"/>
                <w:between w:val="nil"/>
              </w:pBdr>
              <w:rPr>
                <w:color w:val="000000"/>
                <w:sz w:val="20"/>
                <w:szCs w:val="20"/>
              </w:rPr>
            </w:pPr>
            <w:r>
              <w:rPr>
                <w:sz w:val="20"/>
                <w:szCs w:val="20"/>
              </w:rPr>
              <w:t>Записници Тима</w:t>
            </w:r>
          </w:p>
        </w:tc>
      </w:tr>
      <w:tr w:rsidR="00010CC7">
        <w:trPr>
          <w:cantSplit/>
          <w:tblHeader/>
        </w:trPr>
        <w:tc>
          <w:tcPr>
            <w:tcW w:w="2673" w:type="dxa"/>
          </w:tcPr>
          <w:p w:rsidR="00010CC7" w:rsidRDefault="00367343">
            <w:pPr>
              <w:pStyle w:val="Normal1"/>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Иницијално испитивање</w:t>
            </w:r>
          </w:p>
          <w:p w:rsidR="00010CC7" w:rsidRDefault="00367343">
            <w:pPr>
              <w:pStyle w:val="Normal1"/>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Смернице за рад)</w:t>
            </w:r>
          </w:p>
        </w:tc>
        <w:tc>
          <w:tcPr>
            <w:tcW w:w="1917" w:type="dxa"/>
          </w:tcPr>
          <w:p w:rsidR="00010CC7" w:rsidRDefault="00367343">
            <w:pPr>
              <w:pStyle w:val="Normal1"/>
              <w:rPr>
                <w:color w:val="000000"/>
                <w:sz w:val="20"/>
                <w:szCs w:val="20"/>
              </w:rPr>
            </w:pPr>
            <w:r>
              <w:rPr>
                <w:sz w:val="20"/>
                <w:szCs w:val="20"/>
              </w:rPr>
              <w:t>Идентификација ученика којима је потребна додатна образовна подршка</w:t>
            </w:r>
          </w:p>
        </w:tc>
        <w:tc>
          <w:tcPr>
            <w:tcW w:w="1667" w:type="dxa"/>
          </w:tcPr>
          <w:p w:rsidR="00010CC7" w:rsidRDefault="00367343">
            <w:pPr>
              <w:pStyle w:val="Normal1"/>
              <w:pBdr>
                <w:top w:val="nil"/>
                <w:left w:val="nil"/>
                <w:bottom w:val="nil"/>
                <w:right w:val="nil"/>
                <w:between w:val="nil"/>
              </w:pBdr>
              <w:rPr>
                <w:color w:val="000000"/>
                <w:sz w:val="20"/>
                <w:szCs w:val="20"/>
              </w:rPr>
            </w:pPr>
            <w:r>
              <w:rPr>
                <w:sz w:val="20"/>
                <w:szCs w:val="20"/>
              </w:rPr>
              <w:t>септембар 11-15.2023,</w:t>
            </w:r>
          </w:p>
        </w:tc>
        <w:tc>
          <w:tcPr>
            <w:tcW w:w="1764" w:type="dxa"/>
          </w:tcPr>
          <w:p w:rsidR="00010CC7" w:rsidRDefault="00367343">
            <w:pPr>
              <w:pStyle w:val="Normal1"/>
              <w:pBdr>
                <w:top w:val="nil"/>
                <w:left w:val="nil"/>
                <w:bottom w:val="nil"/>
                <w:right w:val="nil"/>
                <w:between w:val="nil"/>
              </w:pBdr>
              <w:rPr>
                <w:color w:val="000000"/>
                <w:sz w:val="20"/>
                <w:szCs w:val="20"/>
              </w:rPr>
            </w:pPr>
            <w:r>
              <w:rPr>
                <w:sz w:val="20"/>
                <w:szCs w:val="20"/>
              </w:rPr>
              <w:t>наставници, стручни сарадници</w:t>
            </w:r>
          </w:p>
        </w:tc>
        <w:tc>
          <w:tcPr>
            <w:tcW w:w="2152" w:type="dxa"/>
          </w:tcPr>
          <w:p w:rsidR="00010CC7" w:rsidRDefault="00367343">
            <w:pPr>
              <w:pStyle w:val="Normal1"/>
              <w:pBdr>
                <w:top w:val="nil"/>
                <w:left w:val="nil"/>
                <w:bottom w:val="nil"/>
                <w:right w:val="nil"/>
                <w:between w:val="nil"/>
              </w:pBdr>
              <w:rPr>
                <w:color w:val="000000"/>
                <w:sz w:val="20"/>
                <w:szCs w:val="20"/>
              </w:rPr>
            </w:pPr>
            <w:r>
              <w:rPr>
                <w:rFonts w:ascii="Calibri" w:eastAsia="Calibri" w:hAnsi="Calibri" w:cs="Calibri"/>
                <w:sz w:val="22"/>
                <w:szCs w:val="22"/>
              </w:rPr>
              <w:t>Различите технике и  инструменти за формативно праћење напредовања ученика; Оперативни планови и ИОП планови</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Идентификација ученика којима је потребна додатна образовна подршка- састављање педагошких профила ученика</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Идентификација ученика којима је потребна додатна образовна подршка</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континуирано</w:t>
            </w:r>
          </w:p>
        </w:tc>
        <w:tc>
          <w:tcPr>
            <w:tcW w:w="176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-Координатор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-Наставници </w:t>
            </w:r>
          </w:p>
          <w:p w:rsidR="00010CC7" w:rsidRDefault="00010CC7">
            <w:pPr>
              <w:pStyle w:val="Normal1"/>
              <w:pBdr>
                <w:top w:val="nil"/>
                <w:left w:val="nil"/>
                <w:bottom w:val="nil"/>
                <w:right w:val="nil"/>
                <w:between w:val="nil"/>
              </w:pBdr>
              <w:rPr>
                <w:color w:val="000000"/>
                <w:sz w:val="20"/>
                <w:szCs w:val="20"/>
              </w:rPr>
            </w:pPr>
          </w:p>
        </w:tc>
        <w:tc>
          <w:tcPr>
            <w:tcW w:w="215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Индивидуални образовни планови, педагошки профили</w:t>
            </w:r>
          </w:p>
        </w:tc>
      </w:tr>
      <w:tr w:rsidR="00010CC7">
        <w:trPr>
          <w:cantSplit/>
          <w:tblHeader/>
        </w:trPr>
        <w:tc>
          <w:tcPr>
            <w:tcW w:w="267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b/>
                <w:sz w:val="20"/>
                <w:szCs w:val="20"/>
              </w:rPr>
            </w:pPr>
            <w:r>
              <w:rPr>
                <w:b/>
                <w:sz w:val="20"/>
                <w:szCs w:val="20"/>
              </w:rPr>
              <w:t>Процењивање адаптације ученика 5. разреда</w:t>
            </w:r>
          </w:p>
          <w:p w:rsidR="00010CC7" w:rsidRDefault="00367343">
            <w:pPr>
              <w:pStyle w:val="Normal1"/>
              <w:spacing w:before="240" w:line="276" w:lineRule="auto"/>
              <w:ind w:left="140" w:right="140"/>
              <w:rPr>
                <w:b/>
                <w:sz w:val="20"/>
                <w:szCs w:val="20"/>
              </w:rPr>
            </w:pPr>
            <w:r>
              <w:rPr>
                <w:b/>
                <w:sz w:val="20"/>
                <w:szCs w:val="20"/>
              </w:rPr>
              <w:t>(Смернице за рад)</w:t>
            </w:r>
          </w:p>
        </w:tc>
        <w:tc>
          <w:tcPr>
            <w:tcW w:w="19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010CC7" w:rsidRDefault="00367343">
            <w:pPr>
              <w:pStyle w:val="Normal1"/>
              <w:spacing w:before="240" w:line="276" w:lineRule="auto"/>
              <w:ind w:left="140" w:right="140"/>
              <w:rPr>
                <w:sz w:val="20"/>
                <w:szCs w:val="20"/>
              </w:rPr>
            </w:pPr>
            <w:r>
              <w:rPr>
                <w:sz w:val="20"/>
                <w:szCs w:val="20"/>
              </w:rPr>
              <w:t>Анализа и интерпретација резултата истраживања</w:t>
            </w:r>
          </w:p>
          <w:p w:rsidR="00010CC7" w:rsidRDefault="00367343">
            <w:pPr>
              <w:pStyle w:val="Normal1"/>
              <w:spacing w:before="240" w:line="276" w:lineRule="auto"/>
              <w:ind w:left="140" w:right="140"/>
              <w:rPr>
                <w:sz w:val="20"/>
                <w:szCs w:val="20"/>
              </w:rPr>
            </w:pPr>
            <w:r>
              <w:rPr>
                <w:sz w:val="20"/>
                <w:szCs w:val="20"/>
              </w:rPr>
              <w:t>Дефинисани кораци и план подршке ученицима и наставницима</w:t>
            </w:r>
          </w:p>
          <w:p w:rsidR="00010CC7" w:rsidRDefault="00367343">
            <w:pPr>
              <w:pStyle w:val="Normal1"/>
              <w:spacing w:before="240" w:line="276" w:lineRule="auto"/>
              <w:ind w:left="140" w:right="140"/>
              <w:rPr>
                <w:sz w:val="20"/>
                <w:szCs w:val="20"/>
              </w:rPr>
            </w:pPr>
            <w:r>
              <w:rPr>
                <w:sz w:val="20"/>
                <w:szCs w:val="20"/>
              </w:rPr>
              <w:t>Израда педагошких профила по потреби</w:t>
            </w:r>
          </w:p>
          <w:p w:rsidR="00010CC7" w:rsidRDefault="00367343">
            <w:pPr>
              <w:pStyle w:val="Normal1"/>
              <w:spacing w:before="240" w:line="276" w:lineRule="auto"/>
              <w:ind w:left="140" w:right="140"/>
              <w:rPr>
                <w:sz w:val="20"/>
                <w:szCs w:val="20"/>
              </w:rPr>
            </w:pPr>
            <w:r>
              <w:rPr>
                <w:sz w:val="20"/>
                <w:szCs w:val="20"/>
              </w:rPr>
              <w:t>Родитељски састанци уз давање повратних информација и заједничког планирања реализације даљих корака у области подршке ученицима</w:t>
            </w:r>
          </w:p>
          <w:p w:rsidR="00010CC7" w:rsidRDefault="00367343">
            <w:pPr>
              <w:pStyle w:val="Normal1"/>
              <w:spacing w:before="240" w:line="276" w:lineRule="auto"/>
              <w:ind w:left="140" w:right="140"/>
              <w:rPr>
                <w:sz w:val="20"/>
                <w:szCs w:val="20"/>
              </w:rPr>
            </w:pPr>
            <w:r>
              <w:rPr>
                <w:sz w:val="20"/>
                <w:szCs w:val="20"/>
              </w:rPr>
              <w:t xml:space="preserve"> </w:t>
            </w:r>
          </w:p>
        </w:tc>
        <w:tc>
          <w:tcPr>
            <w:tcW w:w="1667" w:type="dxa"/>
          </w:tcPr>
          <w:p w:rsidR="00010CC7" w:rsidRDefault="00367343">
            <w:pPr>
              <w:pStyle w:val="Normal1"/>
              <w:pBdr>
                <w:top w:val="nil"/>
                <w:left w:val="nil"/>
                <w:bottom w:val="nil"/>
                <w:right w:val="nil"/>
                <w:between w:val="nil"/>
              </w:pBdr>
              <w:rPr>
                <w:color w:val="000000"/>
                <w:sz w:val="20"/>
                <w:szCs w:val="20"/>
              </w:rPr>
            </w:pPr>
            <w:r>
              <w:rPr>
                <w:sz w:val="20"/>
                <w:szCs w:val="20"/>
              </w:rPr>
              <w:t>октобар 2023.</w:t>
            </w:r>
          </w:p>
        </w:tc>
        <w:tc>
          <w:tcPr>
            <w:tcW w:w="1764" w:type="dxa"/>
          </w:tcPr>
          <w:p w:rsidR="00010CC7" w:rsidRDefault="00367343">
            <w:pPr>
              <w:pStyle w:val="Normal1"/>
              <w:pBdr>
                <w:top w:val="nil"/>
                <w:left w:val="nil"/>
                <w:bottom w:val="nil"/>
                <w:right w:val="nil"/>
                <w:between w:val="nil"/>
              </w:pBdr>
              <w:rPr>
                <w:color w:val="000000"/>
                <w:sz w:val="20"/>
                <w:szCs w:val="20"/>
              </w:rPr>
            </w:pPr>
            <w:r>
              <w:rPr>
                <w:rFonts w:ascii="Calibri" w:eastAsia="Calibri" w:hAnsi="Calibri" w:cs="Calibri"/>
                <w:sz w:val="22"/>
                <w:szCs w:val="22"/>
              </w:rPr>
              <w:t>Стручни сарадници, наставници, одељењске старешине, родитељи</w:t>
            </w:r>
          </w:p>
        </w:tc>
        <w:tc>
          <w:tcPr>
            <w:tcW w:w="2152" w:type="dxa"/>
          </w:tcPr>
          <w:p w:rsidR="00010CC7" w:rsidRDefault="00367343">
            <w:pPr>
              <w:pStyle w:val="Normal1"/>
              <w:pBdr>
                <w:top w:val="nil"/>
                <w:left w:val="nil"/>
                <w:bottom w:val="nil"/>
                <w:right w:val="nil"/>
                <w:between w:val="nil"/>
              </w:pBdr>
              <w:rPr>
                <w:color w:val="000000"/>
                <w:sz w:val="20"/>
                <w:szCs w:val="20"/>
              </w:rPr>
            </w:pPr>
            <w:r>
              <w:rPr>
                <w:sz w:val="20"/>
                <w:szCs w:val="20"/>
              </w:rPr>
              <w:t>Тестови, инструменти за праћење</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lastRenderedPageBreak/>
              <w:t>Састанак тима за инклузивно образовање,одређивање нивоа потребне подршке у образовању за сваког изабраног ученика</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Састављање индивидуалних образовних планова по мери ученика</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континуирано</w:t>
            </w:r>
          </w:p>
        </w:tc>
        <w:tc>
          <w:tcPr>
            <w:tcW w:w="1764"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 xml:space="preserve">Чланови тима за инклузивно образовање </w:t>
            </w:r>
          </w:p>
        </w:tc>
        <w:tc>
          <w:tcPr>
            <w:tcW w:w="215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Индивидуални образовни планови</w:t>
            </w:r>
          </w:p>
          <w:p w:rsidR="00010CC7" w:rsidRDefault="00367343">
            <w:pPr>
              <w:pStyle w:val="Normal1"/>
              <w:pBdr>
                <w:top w:val="nil"/>
                <w:left w:val="nil"/>
                <w:bottom w:val="nil"/>
                <w:right w:val="nil"/>
                <w:between w:val="nil"/>
              </w:pBdr>
              <w:rPr>
                <w:color w:val="000000"/>
                <w:sz w:val="20"/>
                <w:szCs w:val="20"/>
              </w:rPr>
            </w:pPr>
            <w:r>
              <w:rPr>
                <w:color w:val="000000"/>
                <w:sz w:val="20"/>
                <w:szCs w:val="20"/>
              </w:rPr>
              <w:t>Записници са седнице Тима</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Сарадња са Интерресорном комисијом у доношењу решења о спровођењу образовања помоћу ИОПа</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Решења издата са стране Интерресорне комисије</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w:t>
            </w:r>
          </w:p>
        </w:tc>
        <w:tc>
          <w:tcPr>
            <w:tcW w:w="176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 за инклузивно образовање на нивоу ОШ „Петефи Шандор“ и по ИО</w:t>
            </w:r>
          </w:p>
        </w:tc>
        <w:tc>
          <w:tcPr>
            <w:tcW w:w="215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Решења ученика</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Вредновање рада са ученицима којима је потребна додатна образовна подршка, идеје, дискусије</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Праћење успеха ученика који раде по ИОПу</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 периоду од три до шест месеца након почетка</w:t>
            </w:r>
          </w:p>
        </w:tc>
        <w:tc>
          <w:tcPr>
            <w:tcW w:w="176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-Координатор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-Наставници који раде по ИОПу</w:t>
            </w:r>
          </w:p>
          <w:p w:rsidR="00010CC7" w:rsidRDefault="00010CC7">
            <w:pPr>
              <w:pStyle w:val="Normal1"/>
              <w:pBdr>
                <w:top w:val="nil"/>
                <w:left w:val="nil"/>
                <w:bottom w:val="nil"/>
                <w:right w:val="nil"/>
                <w:between w:val="nil"/>
              </w:pBdr>
              <w:rPr>
                <w:color w:val="000000"/>
                <w:sz w:val="20"/>
                <w:szCs w:val="20"/>
              </w:rPr>
            </w:pPr>
          </w:p>
        </w:tc>
        <w:tc>
          <w:tcPr>
            <w:tcW w:w="215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Извештаји, вредновања о раду са ученицима са којима се ради по ИОПу</w:t>
            </w:r>
          </w:p>
        </w:tc>
      </w:tr>
      <w:tr w:rsidR="00010CC7">
        <w:trPr>
          <w:cantSplit/>
          <w:tblHeader/>
        </w:trPr>
        <w:tc>
          <w:tcPr>
            <w:tcW w:w="267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Извештавање Педагошког колегијума о постигнутим резултатима у учењу</w:t>
            </w:r>
          </w:p>
        </w:tc>
        <w:tc>
          <w:tcPr>
            <w:tcW w:w="19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Праћење успеха ученика који раде по ИОПу</w:t>
            </w:r>
          </w:p>
        </w:tc>
        <w:tc>
          <w:tcPr>
            <w:tcW w:w="166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На крају првог и другог полугодишта</w:t>
            </w:r>
          </w:p>
        </w:tc>
        <w:tc>
          <w:tcPr>
            <w:tcW w:w="176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-Координатор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-Наставници који раде по ИОПу</w:t>
            </w:r>
          </w:p>
          <w:p w:rsidR="00010CC7" w:rsidRDefault="00367343">
            <w:pPr>
              <w:pStyle w:val="Normal1"/>
              <w:pBdr>
                <w:top w:val="nil"/>
                <w:left w:val="nil"/>
                <w:bottom w:val="nil"/>
                <w:right w:val="nil"/>
                <w:between w:val="nil"/>
              </w:pBdr>
              <w:rPr>
                <w:color w:val="000000"/>
                <w:sz w:val="20"/>
                <w:szCs w:val="20"/>
              </w:rPr>
            </w:pPr>
            <w:r>
              <w:rPr>
                <w:color w:val="000000"/>
                <w:sz w:val="20"/>
                <w:szCs w:val="20"/>
              </w:rPr>
              <w:t>- Педагошки колегијум</w:t>
            </w:r>
          </w:p>
          <w:p w:rsidR="00010CC7" w:rsidRDefault="00010CC7">
            <w:pPr>
              <w:pStyle w:val="Normal1"/>
              <w:pBdr>
                <w:top w:val="nil"/>
                <w:left w:val="nil"/>
                <w:bottom w:val="nil"/>
                <w:right w:val="nil"/>
                <w:between w:val="nil"/>
              </w:pBdr>
              <w:rPr>
                <w:color w:val="000000"/>
                <w:sz w:val="20"/>
                <w:szCs w:val="20"/>
              </w:rPr>
            </w:pPr>
          </w:p>
        </w:tc>
        <w:tc>
          <w:tcPr>
            <w:tcW w:w="215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Извештаји, вредновања </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bookmarkStart w:id="52" w:name="_Toc145312418"/>
      <w:proofErr w:type="gramStart"/>
      <w:r>
        <w:t>7.2  Тим</w:t>
      </w:r>
      <w:proofErr w:type="gramEnd"/>
      <w:r>
        <w:t xml:space="preserve"> за заштиту од дискриминације, насиља, злостављања и занемаривања</w:t>
      </w:r>
      <w:bookmarkEnd w:id="52"/>
    </w:p>
    <w:p w:rsidR="00010CC7" w:rsidRDefault="00010CC7">
      <w:pPr>
        <w:pStyle w:val="Normal1"/>
        <w:pBdr>
          <w:top w:val="nil"/>
          <w:left w:val="nil"/>
          <w:bottom w:val="nil"/>
          <w:right w:val="nil"/>
          <w:between w:val="nil"/>
        </w:pBdr>
        <w:tabs>
          <w:tab w:val="left" w:pos="9072"/>
        </w:tabs>
        <w:jc w:val="both"/>
        <w:rPr>
          <w:b/>
          <w:smallCaps/>
          <w:color w:val="000000"/>
        </w:rPr>
      </w:pPr>
    </w:p>
    <w:tbl>
      <w:tblPr>
        <w:tblStyle w:val="affffa"/>
        <w:tblW w:w="9869" w:type="dxa"/>
        <w:tblLayout w:type="fixed"/>
        <w:tblLook w:val="0400" w:firstRow="0" w:lastRow="0" w:firstColumn="0" w:lastColumn="0" w:noHBand="0" w:noVBand="1"/>
      </w:tblPr>
      <w:tblGrid>
        <w:gridCol w:w="2621"/>
        <w:gridCol w:w="3886"/>
        <w:gridCol w:w="3362"/>
      </w:tblGrid>
      <w:tr w:rsidR="00010CC7">
        <w:tc>
          <w:tcPr>
            <w:tcW w:w="2621"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Тим за заштиту од дискриминације, насиља, злостављања и занемаривања</w:t>
            </w:r>
          </w:p>
        </w:tc>
        <w:tc>
          <w:tcPr>
            <w:tcW w:w="3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Чланови ОШ "Петефи Шандор"- Сента</w:t>
            </w:r>
          </w:p>
        </w:tc>
        <w:tc>
          <w:tcPr>
            <w:tcW w:w="33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Чланови ИО "Чоконаи В. Михаљ"- Горњи Брег</w:t>
            </w:r>
          </w:p>
        </w:tc>
      </w:tr>
      <w:tr w:rsidR="00010CC7">
        <w:tc>
          <w:tcPr>
            <w:tcW w:w="2621"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010CC7" w:rsidRDefault="00010CC7">
            <w:pPr>
              <w:pStyle w:val="Normal1"/>
              <w:widowControl w:val="0"/>
              <w:pBdr>
                <w:top w:val="nil"/>
                <w:left w:val="nil"/>
                <w:bottom w:val="nil"/>
                <w:right w:val="nil"/>
                <w:between w:val="nil"/>
              </w:pBdr>
              <w:spacing w:line="276" w:lineRule="auto"/>
              <w:rPr>
                <w:sz w:val="20"/>
                <w:szCs w:val="20"/>
              </w:rPr>
            </w:pPr>
          </w:p>
        </w:tc>
        <w:tc>
          <w:tcPr>
            <w:tcW w:w="3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0"/>
                <w:szCs w:val="20"/>
              </w:rPr>
            </w:pPr>
            <w:r>
              <w:rPr>
                <w:b/>
                <w:sz w:val="20"/>
                <w:szCs w:val="20"/>
              </w:rPr>
              <w:t>Оршоља Салкаи-координатор</w:t>
            </w:r>
            <w:r>
              <w:rPr>
                <w:sz w:val="20"/>
                <w:szCs w:val="20"/>
              </w:rPr>
              <w:t xml:space="preserve"> Милица Поповић, Агнеш Деме, Златко Рахимић, Колош Гордан, Стела Ђорђевић, Ливиа Барањи, Моника Милитар, Марина Беара, Георгина Богнар, Золтан Ђолаи</w:t>
            </w:r>
          </w:p>
        </w:tc>
        <w:tc>
          <w:tcPr>
            <w:tcW w:w="33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0"/>
                <w:szCs w:val="20"/>
              </w:rPr>
            </w:pPr>
            <w:r>
              <w:rPr>
                <w:b/>
                <w:sz w:val="20"/>
                <w:szCs w:val="20"/>
              </w:rPr>
              <w:t>Агнеш Деме -координатор</w:t>
            </w:r>
            <w:r>
              <w:rPr>
                <w:sz w:val="20"/>
                <w:szCs w:val="20"/>
              </w:rPr>
              <w:t>, Теодора Поша Шош, Чила Хорват, Марта Чонтош Бата, Драгана Лукинић Буквић</w:t>
            </w:r>
          </w:p>
        </w:tc>
      </w:tr>
    </w:tbl>
    <w:p w:rsidR="00010CC7" w:rsidRDefault="00010CC7">
      <w:pPr>
        <w:pStyle w:val="Normal1"/>
        <w:pBdr>
          <w:top w:val="nil"/>
          <w:left w:val="nil"/>
          <w:bottom w:val="nil"/>
          <w:right w:val="nil"/>
          <w:between w:val="nil"/>
        </w:pBdr>
        <w:tabs>
          <w:tab w:val="left" w:pos="9072"/>
        </w:tabs>
        <w:jc w:val="both"/>
        <w:rPr>
          <w:b/>
          <w:smallCaps/>
          <w:color w:val="000000"/>
        </w:rPr>
      </w:pPr>
    </w:p>
    <w:p w:rsidR="00010CC7" w:rsidRDefault="00367343">
      <w:pPr>
        <w:pStyle w:val="Normal1"/>
        <w:pBdr>
          <w:top w:val="nil"/>
          <w:left w:val="nil"/>
          <w:bottom w:val="nil"/>
          <w:right w:val="nil"/>
          <w:between w:val="nil"/>
        </w:pBdr>
        <w:spacing w:after="150"/>
        <w:jc w:val="both"/>
        <w:rPr>
          <w:color w:val="000000"/>
          <w:sz w:val="20"/>
          <w:szCs w:val="20"/>
        </w:rPr>
      </w:pPr>
      <w:r>
        <w:rPr>
          <w:color w:val="000000"/>
          <w:sz w:val="20"/>
          <w:szCs w:val="20"/>
        </w:rPr>
        <w:t xml:space="preserve">На основу </w:t>
      </w:r>
      <w:r>
        <w:rPr>
          <w:b/>
          <w:color w:val="000000"/>
          <w:sz w:val="20"/>
          <w:szCs w:val="20"/>
        </w:rPr>
        <w:t>ПРАВИЛНИКа</w:t>
      </w:r>
      <w:r>
        <w:rPr>
          <w:color w:val="000000"/>
          <w:sz w:val="20"/>
          <w:szCs w:val="20"/>
        </w:rPr>
        <w:t xml:space="preserve"> </w:t>
      </w:r>
      <w:r>
        <w:rPr>
          <w:b/>
          <w:color w:val="000000"/>
          <w:sz w:val="20"/>
          <w:szCs w:val="20"/>
        </w:rPr>
        <w:t>о протоколу поступања у установи у одговору на насиље, злостављање и занемаривање</w:t>
      </w:r>
      <w:r>
        <w:rPr>
          <w:color w:val="000000"/>
          <w:sz w:val="20"/>
          <w:szCs w:val="20"/>
        </w:rPr>
        <w:t xml:space="preserve"> "Службени гласник РС", бр. 46 од 26. јуна 2019, 104 од 31. јула 2020. и </w:t>
      </w:r>
      <w:proofErr w:type="gramStart"/>
      <w:r>
        <w:rPr>
          <w:color w:val="000000"/>
          <w:sz w:val="20"/>
          <w:szCs w:val="20"/>
        </w:rPr>
        <w:t xml:space="preserve">приручника  </w:t>
      </w:r>
      <w:r>
        <w:rPr>
          <w:color w:val="000000"/>
          <w:sz w:val="20"/>
          <w:szCs w:val="20"/>
          <w:shd w:val="clear" w:color="auto" w:fill="FDFDFD"/>
        </w:rPr>
        <w:t>„</w:t>
      </w:r>
      <w:proofErr w:type="gramEnd"/>
      <w:r>
        <w:rPr>
          <w:i/>
          <w:color w:val="000000"/>
          <w:sz w:val="20"/>
          <w:szCs w:val="20"/>
          <w:shd w:val="clear" w:color="auto" w:fill="FDFDFD"/>
        </w:rPr>
        <w:t>Ка сигурном и подстицајном школском окружењу“ </w:t>
      </w:r>
      <w:r>
        <w:rPr>
          <w:color w:val="000000"/>
          <w:sz w:val="20"/>
          <w:szCs w:val="20"/>
        </w:rPr>
        <w:t>Тим за заштиту саставља програм заштите за 202</w:t>
      </w:r>
      <w:r>
        <w:rPr>
          <w:sz w:val="20"/>
          <w:szCs w:val="20"/>
        </w:rPr>
        <w:t>3</w:t>
      </w:r>
      <w:r>
        <w:rPr>
          <w:color w:val="000000"/>
          <w:sz w:val="20"/>
          <w:szCs w:val="20"/>
        </w:rPr>
        <w:t>/2</w:t>
      </w:r>
      <w:r>
        <w:rPr>
          <w:sz w:val="20"/>
          <w:szCs w:val="20"/>
        </w:rPr>
        <w:t>4</w:t>
      </w:r>
      <w:r>
        <w:rPr>
          <w:color w:val="000000"/>
          <w:sz w:val="20"/>
          <w:szCs w:val="20"/>
        </w:rPr>
        <w:t>. школску годину.</w:t>
      </w:r>
    </w:p>
    <w:tbl>
      <w:tblPr>
        <w:tblStyle w:val="affffb"/>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841"/>
        <w:gridCol w:w="1463"/>
        <w:gridCol w:w="1343"/>
        <w:gridCol w:w="1965"/>
        <w:gridCol w:w="1717"/>
      </w:tblGrid>
      <w:tr w:rsidR="00010CC7">
        <w:trPr>
          <w:cantSplit/>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Врста активности</w:t>
            </w:r>
          </w:p>
        </w:tc>
        <w:tc>
          <w:tcPr>
            <w:tcW w:w="1841"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Садржај рада</w:t>
            </w:r>
          </w:p>
        </w:tc>
        <w:tc>
          <w:tcPr>
            <w:tcW w:w="1463"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Време реализације</w:t>
            </w:r>
          </w:p>
        </w:tc>
        <w:tc>
          <w:tcPr>
            <w:tcW w:w="1343"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Место</w:t>
            </w:r>
          </w:p>
        </w:tc>
        <w:tc>
          <w:tcPr>
            <w:tcW w:w="1965"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Начин реализације</w:t>
            </w:r>
          </w:p>
        </w:tc>
        <w:tc>
          <w:tcPr>
            <w:tcW w:w="1717"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Реализатори</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Припрема</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Формирање Тима за безбедност и заштиту након сагледавања безбедносне ситуације у школи</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Одржавање конститутивне седнице</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Колош Гордан-директор</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Наставничко веће </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Израда плана и програма рада Тима за 202</w:t>
            </w:r>
            <w:r>
              <w:rPr>
                <w:sz w:val="20"/>
                <w:szCs w:val="20"/>
              </w:rPr>
              <w:t>3</w:t>
            </w:r>
            <w:r>
              <w:rPr>
                <w:color w:val="000000"/>
                <w:sz w:val="20"/>
                <w:szCs w:val="20"/>
              </w:rPr>
              <w:t>/2</w:t>
            </w:r>
            <w:r>
              <w:rPr>
                <w:sz w:val="20"/>
                <w:szCs w:val="20"/>
              </w:rPr>
              <w:t>4</w:t>
            </w:r>
            <w:r>
              <w:rPr>
                <w:color w:val="000000"/>
                <w:sz w:val="20"/>
                <w:szCs w:val="20"/>
              </w:rPr>
              <w:t>. школску годину</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До 15. септембра</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Одржавање заједничке седнице Ио и матичне школе,</w:t>
            </w:r>
          </w:p>
          <w:p w:rsidR="00010CC7" w:rsidRDefault="00367343">
            <w:pPr>
              <w:pStyle w:val="Normal1"/>
              <w:pBdr>
                <w:top w:val="nil"/>
                <w:left w:val="nil"/>
                <w:bottom w:val="nil"/>
                <w:right w:val="nil"/>
                <w:between w:val="nil"/>
              </w:pBdr>
              <w:rPr>
                <w:color w:val="000000"/>
                <w:sz w:val="20"/>
                <w:szCs w:val="20"/>
              </w:rPr>
            </w:pPr>
            <w:r>
              <w:rPr>
                <w:color w:val="000000"/>
                <w:sz w:val="20"/>
                <w:szCs w:val="20"/>
              </w:rPr>
              <w:t>Дискусија, анализа Извештаја о раду школе за претходну школску годину</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Сви чланови 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Оршоља Салкаи- педагог, координатор Тима</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010CC7">
            <w:pPr>
              <w:pStyle w:val="Normal1"/>
              <w:pBdr>
                <w:top w:val="nil"/>
                <w:left w:val="nil"/>
                <w:bottom w:val="nil"/>
                <w:right w:val="nil"/>
                <w:between w:val="nil"/>
              </w:pBdr>
              <w:rPr>
                <w:sz w:val="20"/>
                <w:szCs w:val="20"/>
              </w:rPr>
            </w:pPr>
          </w:p>
          <w:tbl>
            <w:tblPr>
              <w:tblStyle w:val="affffc"/>
              <w:tblW w:w="1605" w:type="dxa"/>
              <w:tblBorders>
                <w:top w:val="nil"/>
                <w:left w:val="nil"/>
                <w:bottom w:val="nil"/>
                <w:right w:val="nil"/>
                <w:insideH w:val="nil"/>
                <w:insideV w:val="nil"/>
              </w:tblBorders>
              <w:tblLayout w:type="fixed"/>
              <w:tblLook w:val="0600" w:firstRow="0" w:lastRow="0" w:firstColumn="0" w:lastColumn="0" w:noHBand="1" w:noVBand="1"/>
            </w:tblPr>
            <w:tblGrid>
              <w:gridCol w:w="1605"/>
            </w:tblGrid>
            <w:tr w:rsidR="00010CC7">
              <w:trPr>
                <w:trHeight w:val="2310"/>
              </w:trPr>
              <w:tc>
                <w:tcPr>
                  <w:tcW w:w="1605"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rPr>
                      <w:b/>
                      <w:sz w:val="20"/>
                      <w:szCs w:val="20"/>
                    </w:rPr>
                  </w:pPr>
                  <w:r>
                    <w:rPr>
                      <w:b/>
                      <w:sz w:val="20"/>
                      <w:szCs w:val="20"/>
                    </w:rPr>
                    <w:t>Тематска недеља:</w:t>
                  </w:r>
                </w:p>
                <w:p w:rsidR="00010CC7" w:rsidRDefault="00367343">
                  <w:pPr>
                    <w:pStyle w:val="Normal1"/>
                    <w:spacing w:before="240" w:after="240"/>
                    <w:rPr>
                      <w:sz w:val="20"/>
                      <w:szCs w:val="20"/>
                    </w:rPr>
                  </w:pPr>
                  <w:r>
                    <w:rPr>
                      <w:sz w:val="20"/>
                      <w:szCs w:val="20"/>
                    </w:rPr>
                    <w:t>-Ја волим и поштујем себе и друге</w:t>
                  </w:r>
                </w:p>
                <w:p w:rsidR="00010CC7" w:rsidRDefault="00367343">
                  <w:pPr>
                    <w:pStyle w:val="Normal1"/>
                    <w:spacing w:before="240" w:after="240"/>
                    <w:rPr>
                      <w:sz w:val="20"/>
                      <w:szCs w:val="20"/>
                    </w:rPr>
                  </w:pPr>
                  <w:r>
                    <w:rPr>
                      <w:sz w:val="20"/>
                      <w:szCs w:val="20"/>
                    </w:rPr>
                    <w:t xml:space="preserve">-Моја школа је мој други </w:t>
                  </w:r>
                  <w:proofErr w:type="gramStart"/>
                  <w:r>
                    <w:rPr>
                      <w:sz w:val="20"/>
                      <w:szCs w:val="20"/>
                    </w:rPr>
                    <w:t>дом(</w:t>
                  </w:r>
                  <w:proofErr w:type="gramEnd"/>
                  <w:r>
                    <w:rPr>
                      <w:sz w:val="20"/>
                      <w:szCs w:val="20"/>
                    </w:rPr>
                    <w:t>правила понашања)</w:t>
                  </w:r>
                </w:p>
                <w:p w:rsidR="00010CC7" w:rsidRDefault="00367343">
                  <w:pPr>
                    <w:pStyle w:val="Normal1"/>
                    <w:spacing w:before="240" w:after="240"/>
                    <w:rPr>
                      <w:sz w:val="20"/>
                      <w:szCs w:val="20"/>
                    </w:rPr>
                  </w:pPr>
                  <w:r>
                    <w:rPr>
                      <w:sz w:val="20"/>
                      <w:szCs w:val="20"/>
                    </w:rPr>
                    <w:t>-У туђим ципелама</w:t>
                  </w:r>
                </w:p>
                <w:p w:rsidR="00010CC7" w:rsidRDefault="00367343">
                  <w:pPr>
                    <w:pStyle w:val="Normal1"/>
                    <w:spacing w:before="240" w:after="240"/>
                    <w:rPr>
                      <w:sz w:val="20"/>
                      <w:szCs w:val="20"/>
                    </w:rPr>
                  </w:pPr>
                  <w:r>
                    <w:rPr>
                      <w:sz w:val="20"/>
                      <w:szCs w:val="20"/>
                    </w:rPr>
                    <w:t>- Шта могу да учиним за тебе?</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sz w:val="22"/>
                <w:szCs w:val="22"/>
              </w:rPr>
              <w:t>- Кад се многе руке сложе</w:t>
            </w:r>
          </w:p>
        </w:tc>
        <w:tc>
          <w:tcPr>
            <w:tcW w:w="1463" w:type="dxa"/>
          </w:tcPr>
          <w:p w:rsidR="00010CC7" w:rsidRDefault="00010CC7">
            <w:pPr>
              <w:pStyle w:val="Normal1"/>
              <w:pBdr>
                <w:top w:val="nil"/>
                <w:left w:val="nil"/>
                <w:bottom w:val="nil"/>
                <w:right w:val="nil"/>
                <w:between w:val="nil"/>
              </w:pBdr>
              <w:rPr>
                <w:sz w:val="20"/>
                <w:szCs w:val="20"/>
              </w:rPr>
            </w:pPr>
          </w:p>
          <w:tbl>
            <w:tblPr>
              <w:tblStyle w:val="affffd"/>
              <w:tblW w:w="1230" w:type="dxa"/>
              <w:tblBorders>
                <w:top w:val="nil"/>
                <w:left w:val="nil"/>
                <w:bottom w:val="nil"/>
                <w:right w:val="nil"/>
                <w:insideH w:val="nil"/>
                <w:insideV w:val="nil"/>
              </w:tblBorders>
              <w:tblLayout w:type="fixed"/>
              <w:tblLook w:val="0600" w:firstRow="0" w:lastRow="0" w:firstColumn="0" w:lastColumn="0" w:noHBand="1" w:noVBand="1"/>
            </w:tblPr>
            <w:tblGrid>
              <w:gridCol w:w="1230"/>
            </w:tblGrid>
            <w:tr w:rsidR="00010CC7">
              <w:trPr>
                <w:trHeight w:val="4350"/>
              </w:trPr>
              <w:tc>
                <w:tcPr>
                  <w:tcW w:w="1230"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rPr>
                      <w:sz w:val="20"/>
                      <w:szCs w:val="20"/>
                    </w:rPr>
                  </w:pPr>
                  <w:r>
                    <w:rPr>
                      <w:sz w:val="20"/>
                      <w:szCs w:val="20"/>
                    </w:rPr>
                    <w:t>04.09.2023.</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05.09. 2023.</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06.09.2023.</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07.09.2023.</w:t>
                  </w:r>
                </w:p>
                <w:p w:rsidR="00010CC7" w:rsidRDefault="00367343">
                  <w:pPr>
                    <w:pStyle w:val="Normal1"/>
                    <w:spacing w:before="240" w:after="240"/>
                    <w:rPr>
                      <w:sz w:val="20"/>
                      <w:szCs w:val="20"/>
                    </w:rPr>
                  </w:pPr>
                  <w:r>
                    <w:rPr>
                      <w:sz w:val="20"/>
                      <w:szCs w:val="20"/>
                    </w:rPr>
                    <w:t xml:space="preserve"> </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sz w:val="22"/>
                <w:szCs w:val="22"/>
              </w:rPr>
              <w:t>08.09.2023.</w:t>
            </w:r>
          </w:p>
        </w:tc>
        <w:tc>
          <w:tcPr>
            <w:tcW w:w="1343" w:type="dxa"/>
          </w:tcPr>
          <w:p w:rsidR="00010CC7" w:rsidRDefault="00367343">
            <w:pPr>
              <w:pStyle w:val="Normal1"/>
              <w:rPr>
                <w:sz w:val="20"/>
                <w:szCs w:val="20"/>
              </w:rPr>
            </w:pPr>
            <w:r>
              <w:rPr>
                <w:sz w:val="20"/>
                <w:szCs w:val="20"/>
              </w:rPr>
              <w:t>ОШ "Петефи Шандор"- Сента</w:t>
            </w:r>
          </w:p>
          <w:p w:rsidR="00010CC7" w:rsidRDefault="00367343">
            <w:pPr>
              <w:pStyle w:val="Normal1"/>
              <w:rPr>
                <w:sz w:val="20"/>
                <w:szCs w:val="20"/>
              </w:rPr>
            </w:pPr>
            <w:r>
              <w:rPr>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sz w:val="20"/>
                <w:szCs w:val="20"/>
              </w:rPr>
              <w:t>Презентација радова, промовисање</w:t>
            </w:r>
          </w:p>
        </w:tc>
        <w:tc>
          <w:tcPr>
            <w:tcW w:w="1717" w:type="dxa"/>
          </w:tcPr>
          <w:p w:rsidR="00010CC7" w:rsidRDefault="00010CC7">
            <w:pPr>
              <w:pStyle w:val="Normal1"/>
              <w:pBdr>
                <w:top w:val="nil"/>
                <w:left w:val="nil"/>
                <w:bottom w:val="nil"/>
                <w:right w:val="nil"/>
                <w:between w:val="nil"/>
              </w:pBdr>
              <w:rPr>
                <w:sz w:val="20"/>
                <w:szCs w:val="20"/>
              </w:rPr>
            </w:pPr>
          </w:p>
          <w:tbl>
            <w:tblPr>
              <w:tblStyle w:val="affffe"/>
              <w:tblW w:w="1470" w:type="dxa"/>
              <w:tblBorders>
                <w:top w:val="nil"/>
                <w:left w:val="nil"/>
                <w:bottom w:val="nil"/>
                <w:right w:val="nil"/>
                <w:insideH w:val="nil"/>
                <w:insideV w:val="nil"/>
              </w:tblBorders>
              <w:tblLayout w:type="fixed"/>
              <w:tblLook w:val="0600" w:firstRow="0" w:lastRow="0" w:firstColumn="0" w:lastColumn="0" w:noHBand="1" w:noVBand="1"/>
            </w:tblPr>
            <w:tblGrid>
              <w:gridCol w:w="1470"/>
            </w:tblGrid>
            <w:tr w:rsidR="00010CC7">
              <w:trPr>
                <w:trHeight w:val="780"/>
              </w:trPr>
              <w:tc>
                <w:tcPr>
                  <w:tcW w:w="1470"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jc w:val="center"/>
                    <w:rPr>
                      <w:sz w:val="20"/>
                      <w:szCs w:val="20"/>
                    </w:rPr>
                  </w:pPr>
                  <w:r>
                    <w:rPr>
                      <w:sz w:val="20"/>
                      <w:szCs w:val="20"/>
                    </w:rPr>
                    <w:t>Одељенске старешине</w:t>
                  </w:r>
                </w:p>
                <w:p w:rsidR="00010CC7" w:rsidRDefault="00367343">
                  <w:pPr>
                    <w:pStyle w:val="Normal1"/>
                    <w:spacing w:before="240" w:after="240"/>
                    <w:jc w:val="center"/>
                    <w:rPr>
                      <w:sz w:val="20"/>
                      <w:szCs w:val="20"/>
                    </w:rPr>
                  </w:pPr>
                  <w:r>
                    <w:rPr>
                      <w:sz w:val="20"/>
                      <w:szCs w:val="20"/>
                    </w:rPr>
                    <w:t>Натавници</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sz w:val="22"/>
                <w:szCs w:val="22"/>
              </w:rPr>
              <w:t>Ученици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jc w:val="center"/>
              <w:rPr>
                <w:color w:val="000000"/>
                <w:sz w:val="20"/>
                <w:szCs w:val="20"/>
              </w:rPr>
            </w:pPr>
            <w:r>
              <w:rPr>
                <w:rFonts w:ascii="Calibri" w:eastAsia="Calibri" w:hAnsi="Calibri" w:cs="Calibri"/>
                <w:b/>
                <w:sz w:val="22"/>
                <w:szCs w:val="22"/>
              </w:rPr>
              <w:t>Дефинисати мото (идентитет) школе</w:t>
            </w:r>
          </w:p>
        </w:tc>
        <w:tc>
          <w:tcPr>
            <w:tcW w:w="1463" w:type="dxa"/>
          </w:tcPr>
          <w:p w:rsidR="00010CC7" w:rsidRDefault="00010CC7">
            <w:pPr>
              <w:pStyle w:val="Normal1"/>
              <w:pBdr>
                <w:top w:val="nil"/>
                <w:left w:val="nil"/>
                <w:bottom w:val="nil"/>
                <w:right w:val="nil"/>
                <w:between w:val="nil"/>
              </w:pBdr>
              <w:rPr>
                <w:sz w:val="20"/>
                <w:szCs w:val="20"/>
              </w:rPr>
            </w:pPr>
          </w:p>
          <w:tbl>
            <w:tblPr>
              <w:tblStyle w:val="afffff"/>
              <w:tblW w:w="1229" w:type="dxa"/>
              <w:tblBorders>
                <w:top w:val="nil"/>
                <w:left w:val="nil"/>
                <w:bottom w:val="nil"/>
                <w:right w:val="nil"/>
                <w:insideH w:val="nil"/>
                <w:insideV w:val="nil"/>
              </w:tblBorders>
              <w:tblLayout w:type="fixed"/>
              <w:tblLook w:val="0600" w:firstRow="0" w:lastRow="0" w:firstColumn="0" w:lastColumn="0" w:noHBand="1" w:noVBand="1"/>
            </w:tblPr>
            <w:tblGrid>
              <w:gridCol w:w="1229"/>
            </w:tblGrid>
            <w:tr w:rsidR="00010CC7">
              <w:trPr>
                <w:trHeight w:val="270"/>
              </w:trPr>
              <w:tc>
                <w:tcPr>
                  <w:tcW w:w="1229"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jc w:val="center"/>
                    <w:rPr>
                      <w:sz w:val="20"/>
                      <w:szCs w:val="20"/>
                    </w:rPr>
                  </w:pPr>
                  <w:r>
                    <w:rPr>
                      <w:sz w:val="20"/>
                      <w:szCs w:val="20"/>
                    </w:rPr>
                    <w:t>Октобар-децембар 2023.г.</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sz w:val="22"/>
                <w:szCs w:val="22"/>
              </w:rPr>
              <w:t xml:space="preserve">10.Октобар 2023.- </w:t>
            </w:r>
          </w:p>
        </w:tc>
        <w:tc>
          <w:tcPr>
            <w:tcW w:w="1343" w:type="dxa"/>
          </w:tcPr>
          <w:p w:rsidR="00010CC7" w:rsidRDefault="00367343">
            <w:pPr>
              <w:pStyle w:val="Normal1"/>
              <w:rPr>
                <w:sz w:val="20"/>
                <w:szCs w:val="20"/>
              </w:rPr>
            </w:pPr>
            <w:r>
              <w:rPr>
                <w:sz w:val="20"/>
                <w:szCs w:val="20"/>
              </w:rPr>
              <w:t>ОШ "Петефи Шандор"- Сента</w:t>
            </w:r>
          </w:p>
          <w:p w:rsidR="00010CC7" w:rsidRDefault="00367343">
            <w:pPr>
              <w:pStyle w:val="Normal1"/>
              <w:rPr>
                <w:sz w:val="20"/>
                <w:szCs w:val="20"/>
              </w:rPr>
            </w:pPr>
            <w:r>
              <w:rPr>
                <w:sz w:val="20"/>
                <w:szCs w:val="20"/>
              </w:rPr>
              <w:t>ИО "Чоконаи Витез Михаљ"- Горњи Брег</w:t>
            </w:r>
          </w:p>
        </w:tc>
        <w:tc>
          <w:tcPr>
            <w:tcW w:w="1965" w:type="dxa"/>
          </w:tcPr>
          <w:p w:rsidR="00010CC7" w:rsidRDefault="00367343">
            <w:pPr>
              <w:pStyle w:val="Normal1"/>
              <w:rPr>
                <w:color w:val="000000"/>
                <w:sz w:val="20"/>
                <w:szCs w:val="20"/>
              </w:rPr>
            </w:pPr>
            <w:r>
              <w:rPr>
                <w:rFonts w:ascii="Calibri" w:eastAsia="Calibri" w:hAnsi="Calibri" w:cs="Calibri"/>
                <w:sz w:val="22"/>
                <w:szCs w:val="22"/>
              </w:rPr>
              <w:t>заједнички састанак свих актера школе (представници Ученичког парламента, Савета родитеља и Стручног актива за развојно планирање)</w:t>
            </w:r>
          </w:p>
        </w:tc>
        <w:tc>
          <w:tcPr>
            <w:tcW w:w="1717" w:type="dxa"/>
          </w:tcPr>
          <w:p w:rsidR="00010CC7" w:rsidRDefault="00010CC7">
            <w:pPr>
              <w:pStyle w:val="Normal1"/>
              <w:pBdr>
                <w:top w:val="nil"/>
                <w:left w:val="nil"/>
                <w:bottom w:val="nil"/>
                <w:right w:val="nil"/>
                <w:between w:val="nil"/>
              </w:pBdr>
              <w:rPr>
                <w:sz w:val="20"/>
                <w:szCs w:val="20"/>
              </w:rPr>
            </w:pPr>
          </w:p>
          <w:tbl>
            <w:tblPr>
              <w:tblStyle w:val="afffff0"/>
              <w:tblW w:w="1470" w:type="dxa"/>
              <w:tblBorders>
                <w:top w:val="nil"/>
                <w:left w:val="nil"/>
                <w:bottom w:val="nil"/>
                <w:right w:val="nil"/>
                <w:insideH w:val="nil"/>
                <w:insideV w:val="nil"/>
              </w:tblBorders>
              <w:tblLayout w:type="fixed"/>
              <w:tblLook w:val="0600" w:firstRow="0" w:lastRow="0" w:firstColumn="0" w:lastColumn="0" w:noHBand="1" w:noVBand="1"/>
            </w:tblPr>
            <w:tblGrid>
              <w:gridCol w:w="1470"/>
            </w:tblGrid>
            <w:tr w:rsidR="00010CC7">
              <w:trPr>
                <w:trHeight w:val="2310"/>
              </w:trPr>
              <w:tc>
                <w:tcPr>
                  <w:tcW w:w="1470"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jc w:val="center"/>
                    <w:rPr>
                      <w:sz w:val="20"/>
                      <w:szCs w:val="20"/>
                    </w:rPr>
                  </w:pPr>
                  <w:r>
                    <w:rPr>
                      <w:sz w:val="20"/>
                      <w:szCs w:val="20"/>
                    </w:rPr>
                    <w:t>Тим за развојно планирање</w:t>
                  </w:r>
                </w:p>
                <w:p w:rsidR="00010CC7" w:rsidRDefault="00367343">
                  <w:pPr>
                    <w:pStyle w:val="Normal1"/>
                    <w:spacing w:before="240" w:after="240"/>
                    <w:jc w:val="center"/>
                    <w:rPr>
                      <w:sz w:val="20"/>
                      <w:szCs w:val="20"/>
                    </w:rPr>
                  </w:pPr>
                  <w:r>
                    <w:rPr>
                      <w:sz w:val="20"/>
                      <w:szCs w:val="20"/>
                    </w:rPr>
                    <w:t>Тим за заштиту ученика</w:t>
                  </w:r>
                </w:p>
                <w:p w:rsidR="00010CC7" w:rsidRDefault="00367343">
                  <w:pPr>
                    <w:pStyle w:val="Normal1"/>
                    <w:spacing w:before="240" w:after="240"/>
                    <w:jc w:val="center"/>
                    <w:rPr>
                      <w:sz w:val="20"/>
                      <w:szCs w:val="20"/>
                    </w:rPr>
                  </w:pPr>
                  <w:r>
                    <w:rPr>
                      <w:sz w:val="20"/>
                      <w:szCs w:val="20"/>
                    </w:rPr>
                    <w:t>Ученички парламент</w:t>
                  </w:r>
                </w:p>
                <w:p w:rsidR="00010CC7" w:rsidRDefault="00367343">
                  <w:pPr>
                    <w:pStyle w:val="Normal1"/>
                    <w:spacing w:before="240" w:after="240"/>
                    <w:jc w:val="center"/>
                    <w:rPr>
                      <w:sz w:val="20"/>
                      <w:szCs w:val="20"/>
                    </w:rPr>
                  </w:pPr>
                  <w:r>
                    <w:rPr>
                      <w:sz w:val="20"/>
                      <w:szCs w:val="20"/>
                    </w:rPr>
                    <w:t>Савет родитеља, родитељи</w:t>
                  </w:r>
                </w:p>
                <w:p w:rsidR="00010CC7" w:rsidRDefault="00367343">
                  <w:pPr>
                    <w:pStyle w:val="Normal1"/>
                    <w:spacing w:before="240" w:after="240"/>
                    <w:jc w:val="center"/>
                    <w:rPr>
                      <w:sz w:val="20"/>
                      <w:szCs w:val="20"/>
                    </w:rPr>
                  </w:pPr>
                  <w:r>
                    <w:rPr>
                      <w:sz w:val="20"/>
                      <w:szCs w:val="20"/>
                    </w:rPr>
                    <w:t>Одељенске старешине</w:t>
                  </w:r>
                </w:p>
                <w:p w:rsidR="00010CC7" w:rsidRDefault="00367343">
                  <w:pPr>
                    <w:pStyle w:val="Normal1"/>
                    <w:spacing w:before="240" w:after="240"/>
                    <w:jc w:val="center"/>
                    <w:rPr>
                      <w:sz w:val="20"/>
                      <w:szCs w:val="20"/>
                    </w:rPr>
                  </w:pPr>
                  <w:r>
                    <w:rPr>
                      <w:sz w:val="20"/>
                      <w:szCs w:val="20"/>
                    </w:rPr>
                    <w:t>Наставници</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sz w:val="22"/>
                <w:szCs w:val="22"/>
              </w:rPr>
              <w:t>Директор</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Редовне мере безбедности</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Редовно дежурство наставника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Сваког радног дана</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Дежурање по ходницима, на улазу и на дворишту </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Дежурни наставници по распореду дежурства</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Ажурирање и преглед снимака видео-надзора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месечно</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010CC7">
            <w:pPr>
              <w:pStyle w:val="Normal1"/>
              <w:pBdr>
                <w:top w:val="nil"/>
                <w:left w:val="nil"/>
                <w:bottom w:val="nil"/>
                <w:right w:val="nil"/>
                <w:between w:val="nil"/>
              </w:pBdr>
              <w:rPr>
                <w:color w:val="000000"/>
                <w:sz w:val="20"/>
                <w:szCs w:val="20"/>
              </w:rPr>
            </w:pP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преглед снимака видео-надзора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Редовно вођење књиге дежурства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сваког радног дана</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редовно ажурирање података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дежурни наставници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Наставник напушта учионицу пошто испрати све ђаке и прегледа просторију</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сваког радног дана</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наставник напушта учионицу након што прегледа учионицу</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сви наставници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Наставник не може ученика послати кући без претходног телефонског договора са родитељем/старатељем</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сваког радног дана</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телефонски договор са родитељем/старатељем</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сви наставници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010CC7">
            <w:pPr>
              <w:pStyle w:val="Normal1"/>
              <w:pBdr>
                <w:top w:val="nil"/>
                <w:left w:val="nil"/>
                <w:bottom w:val="nil"/>
                <w:right w:val="nil"/>
                <w:between w:val="nil"/>
              </w:pBdr>
              <w:rPr>
                <w:sz w:val="20"/>
                <w:szCs w:val="20"/>
              </w:rPr>
            </w:pPr>
          </w:p>
          <w:tbl>
            <w:tblPr>
              <w:tblStyle w:val="afffff1"/>
              <w:tblW w:w="1605" w:type="dxa"/>
              <w:tblBorders>
                <w:top w:val="nil"/>
                <w:left w:val="nil"/>
                <w:bottom w:val="nil"/>
                <w:right w:val="nil"/>
                <w:insideH w:val="nil"/>
                <w:insideV w:val="nil"/>
              </w:tblBorders>
              <w:tblLayout w:type="fixed"/>
              <w:tblLook w:val="0600" w:firstRow="0" w:lastRow="0" w:firstColumn="0" w:lastColumn="0" w:noHBand="1" w:noVBand="1"/>
            </w:tblPr>
            <w:tblGrid>
              <w:gridCol w:w="1605"/>
            </w:tblGrid>
            <w:tr w:rsidR="00010CC7">
              <w:trPr>
                <w:trHeight w:val="3840"/>
              </w:trPr>
              <w:tc>
                <w:tcPr>
                  <w:tcW w:w="1605"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rPr>
                      <w:b/>
                      <w:sz w:val="20"/>
                      <w:szCs w:val="20"/>
                    </w:rPr>
                  </w:pPr>
                  <w:r>
                    <w:rPr>
                      <w:b/>
                      <w:sz w:val="20"/>
                      <w:szCs w:val="20"/>
                    </w:rPr>
                    <w:t>Тематска настава:</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Пријатељство</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Толеранција</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Лепо је дати!</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Лакше је заједно!</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Ухвати ме за руку!</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Магична моћ речи</w:t>
                  </w:r>
                </w:p>
                <w:p w:rsidR="00010CC7" w:rsidRDefault="00367343">
                  <w:pPr>
                    <w:pStyle w:val="Normal1"/>
                    <w:spacing w:before="240" w:after="240"/>
                    <w:rPr>
                      <w:b/>
                      <w:sz w:val="20"/>
                      <w:szCs w:val="20"/>
                    </w:rPr>
                  </w:pPr>
                  <w:r>
                    <w:rPr>
                      <w:sz w:val="20"/>
                      <w:szCs w:val="20"/>
                    </w:rPr>
                    <w:t>-</w:t>
                  </w:r>
                  <w:r>
                    <w:rPr>
                      <w:sz w:val="14"/>
                      <w:szCs w:val="14"/>
                    </w:rPr>
                    <w:t xml:space="preserve">          </w:t>
                  </w:r>
                  <w:r>
                    <w:rPr>
                      <w:b/>
                      <w:sz w:val="20"/>
                      <w:szCs w:val="20"/>
                    </w:rPr>
                    <w:t>Како си?</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b/>
                <w:sz w:val="22"/>
                <w:szCs w:val="22"/>
              </w:rPr>
              <w:t>Играјмо се заједно!</w:t>
            </w:r>
          </w:p>
        </w:tc>
        <w:tc>
          <w:tcPr>
            <w:tcW w:w="1463" w:type="dxa"/>
          </w:tcPr>
          <w:p w:rsidR="00010CC7" w:rsidRDefault="00010CC7">
            <w:pPr>
              <w:pStyle w:val="Normal1"/>
              <w:pBdr>
                <w:top w:val="nil"/>
                <w:left w:val="nil"/>
                <w:bottom w:val="nil"/>
                <w:right w:val="nil"/>
                <w:between w:val="nil"/>
              </w:pBdr>
              <w:rPr>
                <w:sz w:val="20"/>
                <w:szCs w:val="20"/>
              </w:rPr>
            </w:pPr>
          </w:p>
          <w:tbl>
            <w:tblPr>
              <w:tblStyle w:val="afffff2"/>
              <w:tblW w:w="1230" w:type="dxa"/>
              <w:tblBorders>
                <w:top w:val="nil"/>
                <w:left w:val="nil"/>
                <w:bottom w:val="nil"/>
                <w:right w:val="nil"/>
                <w:insideH w:val="nil"/>
                <w:insideV w:val="nil"/>
              </w:tblBorders>
              <w:tblLayout w:type="fixed"/>
              <w:tblLook w:val="0600" w:firstRow="0" w:lastRow="0" w:firstColumn="0" w:lastColumn="0" w:noHBand="1" w:noVBand="1"/>
            </w:tblPr>
            <w:tblGrid>
              <w:gridCol w:w="1230"/>
            </w:tblGrid>
            <w:tr w:rsidR="00010CC7">
              <w:trPr>
                <w:trHeight w:val="5370"/>
              </w:trPr>
              <w:tc>
                <w:tcPr>
                  <w:tcW w:w="1230"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rPr>
                      <w:sz w:val="20"/>
                      <w:szCs w:val="20"/>
                    </w:rPr>
                  </w:pPr>
                  <w:r>
                    <w:rPr>
                      <w:sz w:val="20"/>
                      <w:szCs w:val="20"/>
                    </w:rPr>
                    <w:t>04.10.2023. (среда)</w:t>
                  </w:r>
                </w:p>
                <w:p w:rsidR="00010CC7" w:rsidRDefault="00367343">
                  <w:pPr>
                    <w:pStyle w:val="Normal1"/>
                    <w:spacing w:before="240" w:after="240"/>
                    <w:rPr>
                      <w:sz w:val="20"/>
                      <w:szCs w:val="20"/>
                    </w:rPr>
                  </w:pPr>
                  <w:r>
                    <w:rPr>
                      <w:sz w:val="20"/>
                      <w:szCs w:val="20"/>
                    </w:rPr>
                    <w:t>16.11.2023. (четвртак)</w:t>
                  </w:r>
                </w:p>
                <w:p w:rsidR="00010CC7" w:rsidRDefault="00367343">
                  <w:pPr>
                    <w:pStyle w:val="Normal1"/>
                    <w:spacing w:before="240" w:after="240"/>
                    <w:rPr>
                      <w:sz w:val="20"/>
                      <w:szCs w:val="20"/>
                    </w:rPr>
                  </w:pPr>
                  <w:r>
                    <w:rPr>
                      <w:sz w:val="20"/>
                      <w:szCs w:val="20"/>
                    </w:rPr>
                    <w:t>06.12.2023. (среда)</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26.01.2024 (петак)</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14.02.2024. (среда)</w:t>
                  </w:r>
                </w:p>
                <w:p w:rsidR="00010CC7" w:rsidRDefault="00367343">
                  <w:pPr>
                    <w:pStyle w:val="Normal1"/>
                    <w:spacing w:before="240" w:after="240"/>
                    <w:rPr>
                      <w:sz w:val="20"/>
                      <w:szCs w:val="20"/>
                    </w:rPr>
                  </w:pPr>
                  <w:r>
                    <w:rPr>
                      <w:sz w:val="20"/>
                      <w:szCs w:val="20"/>
                    </w:rPr>
                    <w:t xml:space="preserve"> </w:t>
                  </w:r>
                </w:p>
                <w:p w:rsidR="00010CC7" w:rsidRDefault="00367343">
                  <w:pPr>
                    <w:pStyle w:val="Normal1"/>
                    <w:spacing w:before="240" w:after="240"/>
                    <w:rPr>
                      <w:sz w:val="20"/>
                      <w:szCs w:val="20"/>
                    </w:rPr>
                  </w:pPr>
                  <w:r>
                    <w:rPr>
                      <w:sz w:val="20"/>
                      <w:szCs w:val="20"/>
                    </w:rPr>
                    <w:t>18.03.2024. (понедељак)</w:t>
                  </w:r>
                </w:p>
                <w:p w:rsidR="00010CC7" w:rsidRDefault="00367343">
                  <w:pPr>
                    <w:pStyle w:val="Normal1"/>
                    <w:spacing w:before="240" w:after="240"/>
                    <w:rPr>
                      <w:sz w:val="20"/>
                      <w:szCs w:val="20"/>
                    </w:rPr>
                  </w:pPr>
                  <w:r>
                    <w:rPr>
                      <w:sz w:val="20"/>
                      <w:szCs w:val="20"/>
                    </w:rPr>
                    <w:t>04.04.2024. (четвртак)</w:t>
                  </w:r>
                </w:p>
                <w:p w:rsidR="00010CC7" w:rsidRDefault="00367343">
                  <w:pPr>
                    <w:pStyle w:val="Normal1"/>
                    <w:spacing w:before="240" w:after="240"/>
                    <w:rPr>
                      <w:sz w:val="20"/>
                      <w:szCs w:val="20"/>
                    </w:rPr>
                  </w:pPr>
                  <w:r>
                    <w:rPr>
                      <w:sz w:val="20"/>
                      <w:szCs w:val="20"/>
                    </w:rPr>
                    <w:t xml:space="preserve"> </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sz w:val="22"/>
                <w:szCs w:val="22"/>
              </w:rPr>
              <w:t>22.05.2024. (среда)</w:t>
            </w:r>
          </w:p>
        </w:tc>
        <w:tc>
          <w:tcPr>
            <w:tcW w:w="1343" w:type="dxa"/>
          </w:tcPr>
          <w:p w:rsidR="00010CC7" w:rsidRDefault="00367343">
            <w:pPr>
              <w:pStyle w:val="Normal1"/>
              <w:rPr>
                <w:sz w:val="20"/>
                <w:szCs w:val="20"/>
              </w:rPr>
            </w:pPr>
            <w:r>
              <w:rPr>
                <w:sz w:val="20"/>
                <w:szCs w:val="20"/>
              </w:rPr>
              <w:t>ОШ "Петефи Шандор"- Сента</w:t>
            </w:r>
          </w:p>
          <w:p w:rsidR="00010CC7" w:rsidRDefault="00367343">
            <w:pPr>
              <w:pStyle w:val="Normal1"/>
              <w:rPr>
                <w:sz w:val="20"/>
                <w:szCs w:val="20"/>
              </w:rPr>
            </w:pPr>
            <w:r>
              <w:rPr>
                <w:sz w:val="20"/>
                <w:szCs w:val="20"/>
              </w:rPr>
              <w:t>ИО "Чоконаи Витез Михаљ"- Горњи Брег</w:t>
            </w:r>
          </w:p>
        </w:tc>
        <w:tc>
          <w:tcPr>
            <w:tcW w:w="1965" w:type="dxa"/>
          </w:tcPr>
          <w:p w:rsidR="00010CC7" w:rsidRDefault="00367343">
            <w:pPr>
              <w:pStyle w:val="Normal1"/>
              <w:rPr>
                <w:sz w:val="20"/>
                <w:szCs w:val="20"/>
              </w:rPr>
            </w:pPr>
            <w:r>
              <w:rPr>
                <w:sz w:val="20"/>
                <w:szCs w:val="20"/>
              </w:rPr>
              <w:t>Презентација радова, промовисање</w:t>
            </w:r>
          </w:p>
        </w:tc>
        <w:tc>
          <w:tcPr>
            <w:tcW w:w="1717" w:type="dxa"/>
          </w:tcPr>
          <w:p w:rsidR="00010CC7" w:rsidRDefault="00367343">
            <w:pPr>
              <w:pStyle w:val="Normal1"/>
              <w:rPr>
                <w:sz w:val="20"/>
                <w:szCs w:val="20"/>
              </w:rPr>
            </w:pPr>
            <w:r>
              <w:rPr>
                <w:sz w:val="20"/>
                <w:szCs w:val="20"/>
              </w:rPr>
              <w:t>Наставници</w:t>
            </w:r>
          </w:p>
          <w:p w:rsidR="00010CC7" w:rsidRDefault="00367343">
            <w:pPr>
              <w:pStyle w:val="Normal1"/>
              <w:rPr>
                <w:sz w:val="20"/>
                <w:szCs w:val="20"/>
              </w:rPr>
            </w:pPr>
            <w:r>
              <w:rPr>
                <w:sz w:val="20"/>
                <w:szCs w:val="20"/>
              </w:rPr>
              <w:t>Ученици</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Информисање и едукација</w:t>
            </w:r>
          </w:p>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(Превентивне активности)</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свих актера школског живота (наставници, родитељи, ученици) са Правилником о протоколу поступања у установи у одговору на насиље</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1. квартала</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предавање, одржавање седнице Наставничког већа, родитељских састанака и ЧОС-ова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Тим за заштиту, одељењске старешине, стручни сарадници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Обележавање Дана толеранције (16.новембар), јачање свести код ученика да треба бити толерантан, без обзира на пол, националност, веру</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16. новембар</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организација манифестације едукативног карактера уз учешће свих ученика нижих и виших одељења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Тим за заштиту, одељењске старешине, стручни сарадници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010CC7">
            <w:pPr>
              <w:pStyle w:val="Normal1"/>
              <w:pBdr>
                <w:top w:val="nil"/>
                <w:left w:val="nil"/>
                <w:bottom w:val="nil"/>
                <w:right w:val="nil"/>
                <w:between w:val="nil"/>
              </w:pBdr>
              <w:rPr>
                <w:color w:val="000000"/>
                <w:sz w:val="20"/>
                <w:szCs w:val="20"/>
              </w:rPr>
            </w:pPr>
          </w:p>
        </w:tc>
        <w:tc>
          <w:tcPr>
            <w:tcW w:w="1463" w:type="dxa"/>
          </w:tcPr>
          <w:p w:rsidR="00010CC7" w:rsidRDefault="00010CC7">
            <w:pPr>
              <w:pStyle w:val="Normal1"/>
              <w:pBdr>
                <w:top w:val="nil"/>
                <w:left w:val="nil"/>
                <w:bottom w:val="nil"/>
                <w:right w:val="nil"/>
                <w:between w:val="nil"/>
              </w:pBdr>
              <w:rPr>
                <w:color w:val="000000"/>
                <w:sz w:val="20"/>
                <w:szCs w:val="20"/>
              </w:rPr>
            </w:pPr>
          </w:p>
        </w:tc>
        <w:tc>
          <w:tcPr>
            <w:tcW w:w="1343" w:type="dxa"/>
          </w:tcPr>
          <w:p w:rsidR="00010CC7" w:rsidRDefault="00010CC7">
            <w:pPr>
              <w:pStyle w:val="Normal1"/>
              <w:pBdr>
                <w:top w:val="nil"/>
                <w:left w:val="nil"/>
                <w:bottom w:val="nil"/>
                <w:right w:val="nil"/>
                <w:between w:val="nil"/>
              </w:pBdr>
              <w:rPr>
                <w:color w:val="000000"/>
                <w:sz w:val="20"/>
                <w:szCs w:val="20"/>
              </w:rPr>
            </w:pPr>
          </w:p>
        </w:tc>
        <w:tc>
          <w:tcPr>
            <w:tcW w:w="1965" w:type="dxa"/>
          </w:tcPr>
          <w:p w:rsidR="00010CC7" w:rsidRDefault="00010CC7">
            <w:pPr>
              <w:pStyle w:val="Normal1"/>
              <w:pBdr>
                <w:top w:val="nil"/>
                <w:left w:val="nil"/>
                <w:bottom w:val="nil"/>
                <w:right w:val="nil"/>
                <w:between w:val="nil"/>
              </w:pBdr>
              <w:rPr>
                <w:color w:val="000000"/>
                <w:sz w:val="20"/>
                <w:szCs w:val="20"/>
              </w:rPr>
            </w:pPr>
          </w:p>
        </w:tc>
        <w:tc>
          <w:tcPr>
            <w:tcW w:w="1717" w:type="dxa"/>
          </w:tcPr>
          <w:p w:rsidR="00010CC7" w:rsidRDefault="00010CC7">
            <w:pPr>
              <w:pStyle w:val="Normal1"/>
              <w:pBdr>
                <w:top w:val="nil"/>
                <w:left w:val="nil"/>
                <w:bottom w:val="nil"/>
                <w:right w:val="nil"/>
                <w:between w:val="nil"/>
              </w:pBdr>
              <w:rPr>
                <w:color w:val="000000"/>
                <w:sz w:val="20"/>
                <w:szCs w:val="20"/>
              </w:rPr>
            </w:pP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Сарадња са МУП-ом</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предавања ученицима на теме: “Безбедно у саобраћају”,</w:t>
            </w:r>
          </w:p>
          <w:p w:rsidR="00010CC7" w:rsidRDefault="00367343">
            <w:pPr>
              <w:pStyle w:val="Normal1"/>
              <w:pBdr>
                <w:top w:val="nil"/>
                <w:left w:val="nil"/>
                <w:bottom w:val="nil"/>
                <w:right w:val="nil"/>
                <w:between w:val="nil"/>
              </w:pBdr>
              <w:rPr>
                <w:color w:val="000000"/>
                <w:sz w:val="20"/>
                <w:szCs w:val="20"/>
              </w:rPr>
            </w:pPr>
            <w:r>
              <w:rPr>
                <w:color w:val="000000"/>
                <w:sz w:val="20"/>
                <w:szCs w:val="20"/>
              </w:rPr>
              <w:t>консултативни разговори код ситуације трећег нивоа насиља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представници МУП-а Сента, стручни сарадници, директор, Тим за заштиту</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Сарадња са Центром за социјални рад</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консултативни разговори у случају другог и трећег нивоа насиља, занемаривање ученика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Сентар за социјални рад- Сента, стручни сарадници, директор, Тим за заштиту</w:t>
            </w:r>
          </w:p>
          <w:p w:rsidR="00010CC7" w:rsidRDefault="00010CC7">
            <w:pPr>
              <w:pStyle w:val="Normal1"/>
              <w:pBdr>
                <w:top w:val="nil"/>
                <w:left w:val="nil"/>
                <w:bottom w:val="nil"/>
                <w:right w:val="nil"/>
                <w:between w:val="nil"/>
              </w:pBdr>
              <w:rPr>
                <w:color w:val="000000"/>
                <w:sz w:val="20"/>
                <w:szCs w:val="20"/>
              </w:rPr>
            </w:pP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Реализација едукативних радионица и обрада Програма превентивних радионица за основне школе “Школа без насиља” од 1. до 8. разреда</w:t>
            </w:r>
          </w:p>
        </w:tc>
        <w:tc>
          <w:tcPr>
            <w:tcW w:w="1463" w:type="dxa"/>
          </w:tcPr>
          <w:p w:rsidR="00010CC7" w:rsidRDefault="00367343">
            <w:pPr>
              <w:pStyle w:val="Normal1"/>
              <w:numPr>
                <w:ilvl w:val="0"/>
                <w:numId w:val="66"/>
              </w:numPr>
              <w:pBdr>
                <w:top w:val="nil"/>
                <w:left w:val="nil"/>
                <w:bottom w:val="nil"/>
                <w:right w:val="nil"/>
                <w:between w:val="nil"/>
              </w:pBdr>
              <w:rPr>
                <w:color w:val="000000"/>
                <w:sz w:val="20"/>
                <w:szCs w:val="20"/>
              </w:rPr>
            </w:pPr>
            <w:r>
              <w:rPr>
                <w:color w:val="000000"/>
                <w:sz w:val="20"/>
                <w:szCs w:val="20"/>
              </w:rPr>
              <w:t>и 2. полугодиште</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радионичарски рад и разговор у оквиру ЧОС-ова.</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Приоритетне теме за обраду:</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1. Ја-говор</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2. Асертивна комуникација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3. Конструктивно решавање конфликата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4. Правила понашања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5. Ефикасно склапање пријатељства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6. Толерација и прихватање</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7. Дигитално- ненасилно</w:t>
            </w:r>
          </w:p>
          <w:p w:rsidR="00010CC7" w:rsidRDefault="00367343">
            <w:pPr>
              <w:pStyle w:val="Normal1"/>
              <w:pBdr>
                <w:top w:val="nil"/>
                <w:left w:val="nil"/>
                <w:bottom w:val="nil"/>
                <w:right w:val="nil"/>
                <w:between w:val="nil"/>
              </w:pBdr>
              <w:rPr>
                <w:color w:val="000000"/>
                <w:sz w:val="20"/>
                <w:szCs w:val="20"/>
              </w:rPr>
            </w:pPr>
            <w:r>
              <w:rPr>
                <w:color w:val="000000"/>
                <w:sz w:val="20"/>
                <w:szCs w:val="20"/>
              </w:rPr>
              <w:t>8. Права и обавезе ученика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одељењске старешине, Тим за заштиту</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Формирање Вршњачког тима - Укључивање ученика у превентивни и интервентни рад са циљем спречавања вршњачког насиља Чланове Вршњачког Тима чине ученици виших одељења, најмање два представника из сваког одељења, координатори рада су стручни сарадници </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предавања, радионичарски рад, учешће у реализацији школских манифестација</w:t>
            </w:r>
          </w:p>
        </w:tc>
        <w:tc>
          <w:tcPr>
            <w:tcW w:w="1717" w:type="dxa"/>
          </w:tcPr>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Директор</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Стручни сарадници, координатори</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Деме Агнеш,</w:t>
            </w:r>
          </w:p>
          <w:p w:rsidR="00010CC7" w:rsidRDefault="00367343">
            <w:pPr>
              <w:pStyle w:val="Normal1"/>
              <w:pBdr>
                <w:top w:val="nil"/>
                <w:left w:val="nil"/>
                <w:bottom w:val="nil"/>
                <w:right w:val="nil"/>
                <w:between w:val="nil"/>
              </w:pBdr>
              <w:rPr>
                <w:color w:val="000000"/>
                <w:sz w:val="20"/>
                <w:szCs w:val="20"/>
              </w:rPr>
            </w:pPr>
            <w:r>
              <w:rPr>
                <w:color w:val="000000"/>
                <w:sz w:val="20"/>
                <w:szCs w:val="20"/>
              </w:rPr>
              <w:t>Салкаи Оршоља</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Стручно усавршавање запослених- посета акретидованих семинара</w:t>
            </w:r>
          </w:p>
          <w:p w:rsidR="00010CC7" w:rsidRDefault="00010CC7">
            <w:pPr>
              <w:pStyle w:val="Normal1"/>
              <w:pBdr>
                <w:top w:val="nil"/>
                <w:left w:val="nil"/>
                <w:bottom w:val="nil"/>
                <w:right w:val="nil"/>
                <w:between w:val="nil"/>
              </w:pBdr>
              <w:rPr>
                <w:color w:val="000000"/>
                <w:sz w:val="20"/>
                <w:szCs w:val="20"/>
              </w:rPr>
            </w:pP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w:t>
            </w:r>
          </w:p>
        </w:tc>
        <w:tc>
          <w:tcPr>
            <w:tcW w:w="1343" w:type="dxa"/>
          </w:tcPr>
          <w:p w:rsidR="00010CC7" w:rsidRDefault="00367343">
            <w:pPr>
              <w:pStyle w:val="Normal1"/>
              <w:pBdr>
                <w:top w:val="nil"/>
                <w:left w:val="nil"/>
                <w:bottom w:val="nil"/>
                <w:right w:val="nil"/>
                <w:between w:val="nil"/>
              </w:pBdr>
              <w:rPr>
                <w:color w:val="000000"/>
                <w:sz w:val="20"/>
                <w:szCs w:val="20"/>
              </w:rPr>
            </w:pPr>
            <w:r>
              <w:rPr>
                <w:color w:val="333333"/>
                <w:sz w:val="20"/>
                <w:szCs w:val="20"/>
              </w:rPr>
              <w:t>Регионални центар за професионални развој запослених у образовању Кањижа</w:t>
            </w:r>
          </w:p>
        </w:tc>
        <w:tc>
          <w:tcPr>
            <w:tcW w:w="1965" w:type="dxa"/>
          </w:tcPr>
          <w:p w:rsidR="00010CC7" w:rsidRDefault="00367343">
            <w:pPr>
              <w:pStyle w:val="Heading4"/>
              <w:keepNext w:val="0"/>
              <w:shd w:val="clear" w:color="auto" w:fill="FFFFFF"/>
              <w:spacing w:before="160" w:after="160"/>
              <w:rPr>
                <w:b w:val="0"/>
                <w:color w:val="23527C"/>
                <w:sz w:val="20"/>
                <w:szCs w:val="20"/>
                <w:u w:val="single"/>
              </w:rPr>
            </w:pPr>
            <w:bookmarkStart w:id="53" w:name="_19c6y18" w:colFirst="0" w:colLast="0"/>
            <w:bookmarkEnd w:id="53"/>
            <w:r>
              <w:rPr>
                <w:b w:val="0"/>
                <w:color w:val="333333"/>
                <w:sz w:val="20"/>
                <w:szCs w:val="20"/>
              </w:rPr>
              <w:t>1.</w:t>
            </w:r>
            <w:hyperlink r:id="rId11">
              <w:r>
                <w:rPr>
                  <w:b w:val="0"/>
                  <w:color w:val="333333"/>
                  <w:sz w:val="20"/>
                  <w:szCs w:val="20"/>
                </w:rPr>
                <w:t xml:space="preserve"> </w:t>
              </w:r>
            </w:hyperlink>
            <w:hyperlink r:id="rId12">
              <w:r>
                <w:rPr>
                  <w:b w:val="0"/>
                  <w:color w:val="23527C"/>
                  <w:sz w:val="20"/>
                  <w:szCs w:val="20"/>
                  <w:u w:val="single"/>
                </w:rPr>
                <w:t>ЕТИКЕТИРАЊЕ КАО ОБЛИК ДИСКРИМИНАЦИЈЕ У УЧИОНИЦИ</w:t>
              </w:r>
            </w:hyperlink>
          </w:p>
          <w:p w:rsidR="00010CC7" w:rsidRDefault="00367343">
            <w:pPr>
              <w:pStyle w:val="Heading5"/>
              <w:shd w:val="clear" w:color="auto" w:fill="FFFFFF"/>
              <w:spacing w:before="160" w:after="160"/>
              <w:rPr>
                <w:rFonts w:ascii="Times New Roman" w:eastAsia="Times New Roman" w:hAnsi="Times New Roman" w:cs="Times New Roman"/>
                <w:b w:val="0"/>
                <w:i w:val="0"/>
                <w:color w:val="333333"/>
                <w:sz w:val="20"/>
                <w:szCs w:val="20"/>
              </w:rPr>
            </w:pPr>
            <w:bookmarkStart w:id="54" w:name="_3tbugp1" w:colFirst="0" w:colLast="0"/>
            <w:bookmarkEnd w:id="54"/>
            <w:r>
              <w:rPr>
                <w:rFonts w:ascii="Times New Roman" w:eastAsia="Times New Roman" w:hAnsi="Times New Roman" w:cs="Times New Roman"/>
                <w:b w:val="0"/>
                <w:i w:val="0"/>
                <w:color w:val="333333"/>
                <w:sz w:val="20"/>
                <w:szCs w:val="20"/>
              </w:rPr>
              <w:t>Регионални центар за професионални развој запослених у образовању Кањижа</w:t>
            </w:r>
          </w:p>
          <w:p w:rsidR="00010CC7" w:rsidRDefault="00367343">
            <w:pPr>
              <w:pStyle w:val="Heading4"/>
              <w:keepNext w:val="0"/>
              <w:shd w:val="clear" w:color="auto" w:fill="FBFCFD"/>
              <w:spacing w:before="160" w:after="160"/>
              <w:rPr>
                <w:b w:val="0"/>
                <w:color w:val="23527C"/>
                <w:sz w:val="20"/>
                <w:szCs w:val="20"/>
                <w:u w:val="single"/>
              </w:rPr>
            </w:pPr>
            <w:bookmarkStart w:id="55" w:name="_28h4qwu" w:colFirst="0" w:colLast="0"/>
            <w:bookmarkEnd w:id="55"/>
            <w:r>
              <w:rPr>
                <w:sz w:val="20"/>
                <w:szCs w:val="20"/>
              </w:rPr>
              <w:t>2.</w:t>
            </w:r>
            <w:hyperlink r:id="rId13">
              <w:r>
                <w:rPr>
                  <w:sz w:val="20"/>
                  <w:szCs w:val="20"/>
                </w:rPr>
                <w:t xml:space="preserve"> </w:t>
              </w:r>
            </w:hyperlink>
            <w:hyperlink r:id="rId14">
              <w:r>
                <w:rPr>
                  <w:b w:val="0"/>
                  <w:color w:val="23527C"/>
                  <w:sz w:val="20"/>
                  <w:szCs w:val="20"/>
                  <w:u w:val="single"/>
                </w:rPr>
                <w:t>Социјална компетентност као претпоставка успешне социјализације ученика</w:t>
              </w:r>
            </w:hyperlink>
          </w:p>
          <w:p w:rsidR="00010CC7" w:rsidRDefault="00367343">
            <w:pPr>
              <w:pStyle w:val="Heading5"/>
              <w:shd w:val="clear" w:color="auto" w:fill="FBFCFD"/>
              <w:spacing w:before="160" w:after="160"/>
              <w:rPr>
                <w:rFonts w:ascii="Times New Roman" w:eastAsia="Times New Roman" w:hAnsi="Times New Roman" w:cs="Times New Roman"/>
                <w:b w:val="0"/>
                <w:i w:val="0"/>
                <w:color w:val="333333"/>
                <w:sz w:val="20"/>
                <w:szCs w:val="20"/>
              </w:rPr>
            </w:pPr>
            <w:bookmarkStart w:id="56" w:name="_nmf14n" w:colFirst="0" w:colLast="0"/>
            <w:bookmarkEnd w:id="56"/>
            <w:r>
              <w:rPr>
                <w:rFonts w:ascii="Times New Roman" w:eastAsia="Times New Roman" w:hAnsi="Times New Roman" w:cs="Times New Roman"/>
                <w:b w:val="0"/>
                <w:i w:val="0"/>
                <w:color w:val="333333"/>
                <w:sz w:val="20"/>
                <w:szCs w:val="20"/>
              </w:rPr>
              <w:t>Центар за стручно усавршавање Кикинда</w:t>
            </w:r>
          </w:p>
          <w:p w:rsidR="00010CC7" w:rsidRDefault="00010CC7">
            <w:pPr>
              <w:pStyle w:val="Normal1"/>
              <w:pBdr>
                <w:top w:val="nil"/>
                <w:left w:val="nil"/>
                <w:bottom w:val="nil"/>
                <w:right w:val="nil"/>
                <w:between w:val="nil"/>
              </w:pBdr>
              <w:rPr>
                <w:color w:val="000000"/>
                <w:sz w:val="20"/>
                <w:szCs w:val="20"/>
              </w:rPr>
            </w:pP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запослени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Информисање- извештавање свих актера о ефектима превентивних и интервентних активности </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квартално</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извештавање,</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одржавање седница Наставничког већа, Савета родитеља, родитељских састанака и ЧОС-ова  </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Тим за заштиту</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Интервентне активности</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Поступање по корацима – редоследу поступака у случају интервенције:</w:t>
            </w:r>
          </w:p>
          <w:p w:rsidR="00010CC7" w:rsidRDefault="00367343">
            <w:pPr>
              <w:pStyle w:val="Normal1"/>
              <w:pBdr>
                <w:top w:val="nil"/>
                <w:left w:val="nil"/>
                <w:bottom w:val="nil"/>
                <w:right w:val="nil"/>
                <w:between w:val="nil"/>
              </w:pBdr>
              <w:rPr>
                <w:color w:val="000000"/>
                <w:sz w:val="20"/>
                <w:szCs w:val="20"/>
              </w:rPr>
            </w:pPr>
            <w:r>
              <w:rPr>
                <w:color w:val="000000"/>
                <w:sz w:val="20"/>
                <w:szCs w:val="20"/>
              </w:rPr>
              <w:t>1. Сазнање о насиљу - откривање</w:t>
            </w:r>
            <w:r>
              <w:rPr>
                <w:b/>
                <w:color w:val="000000"/>
                <w:sz w:val="20"/>
                <w:szCs w:val="20"/>
              </w:rPr>
              <w:t xml:space="preserve"> </w:t>
            </w:r>
            <w:r>
              <w:rPr>
                <w:color w:val="000000"/>
                <w:sz w:val="20"/>
                <w:szCs w:val="20"/>
              </w:rPr>
              <w:t>је први корак у заштити ученика од насиља.</w:t>
            </w:r>
          </w:p>
          <w:p w:rsidR="00010CC7" w:rsidRDefault="00367343">
            <w:pPr>
              <w:pStyle w:val="Normal1"/>
              <w:pBdr>
                <w:top w:val="nil"/>
                <w:left w:val="nil"/>
                <w:bottom w:val="nil"/>
                <w:right w:val="nil"/>
                <w:between w:val="nil"/>
              </w:pBdr>
              <w:rPr>
                <w:color w:val="000000"/>
                <w:sz w:val="20"/>
                <w:szCs w:val="20"/>
              </w:rPr>
            </w:pPr>
            <w:r>
              <w:rPr>
                <w:color w:val="000000"/>
                <w:sz w:val="20"/>
                <w:szCs w:val="20"/>
              </w:rPr>
              <w:t>2. Прекидање, заустављање насиља</w:t>
            </w:r>
          </w:p>
          <w:p w:rsidR="00010CC7" w:rsidRDefault="00367343">
            <w:pPr>
              <w:pStyle w:val="Normal1"/>
              <w:pBdr>
                <w:top w:val="nil"/>
                <w:left w:val="nil"/>
                <w:bottom w:val="nil"/>
                <w:right w:val="nil"/>
                <w:between w:val="nil"/>
              </w:pBdr>
              <w:rPr>
                <w:color w:val="000000"/>
                <w:sz w:val="20"/>
                <w:szCs w:val="20"/>
              </w:rPr>
            </w:pPr>
            <w:r>
              <w:rPr>
                <w:color w:val="000000"/>
                <w:sz w:val="20"/>
                <w:szCs w:val="20"/>
              </w:rPr>
              <w:t>3. Смиривање ситуације</w:t>
            </w:r>
          </w:p>
          <w:p w:rsidR="00010CC7" w:rsidRDefault="00367343">
            <w:pPr>
              <w:pStyle w:val="Normal1"/>
              <w:pBdr>
                <w:top w:val="nil"/>
                <w:left w:val="nil"/>
                <w:bottom w:val="nil"/>
                <w:right w:val="nil"/>
                <w:between w:val="nil"/>
              </w:pBdr>
              <w:rPr>
                <w:color w:val="000000"/>
                <w:sz w:val="20"/>
                <w:szCs w:val="20"/>
              </w:rPr>
            </w:pPr>
            <w:r>
              <w:rPr>
                <w:color w:val="000000"/>
                <w:sz w:val="20"/>
                <w:szCs w:val="20"/>
              </w:rPr>
              <w:t>4. Консултације</w:t>
            </w:r>
          </w:p>
          <w:p w:rsidR="00010CC7" w:rsidRDefault="00367343">
            <w:pPr>
              <w:pStyle w:val="Normal1"/>
              <w:pBdr>
                <w:top w:val="nil"/>
                <w:left w:val="nil"/>
                <w:bottom w:val="nil"/>
                <w:right w:val="nil"/>
                <w:between w:val="nil"/>
              </w:pBdr>
              <w:rPr>
                <w:color w:val="000000"/>
                <w:sz w:val="20"/>
                <w:szCs w:val="20"/>
              </w:rPr>
            </w:pPr>
            <w:r>
              <w:rPr>
                <w:color w:val="000000"/>
                <w:sz w:val="20"/>
                <w:szCs w:val="20"/>
              </w:rPr>
              <w:t>5.</w:t>
            </w:r>
            <w:r>
              <w:rPr>
                <w:b/>
                <w:color w:val="000000"/>
                <w:sz w:val="20"/>
                <w:szCs w:val="20"/>
              </w:rPr>
              <w:t xml:space="preserve"> </w:t>
            </w:r>
            <w:r>
              <w:rPr>
                <w:color w:val="000000"/>
                <w:sz w:val="20"/>
                <w:szCs w:val="20"/>
              </w:rPr>
              <w:t>Предузимање</w:t>
            </w:r>
            <w:r>
              <w:rPr>
                <w:b/>
                <w:color w:val="000000"/>
                <w:sz w:val="20"/>
                <w:szCs w:val="20"/>
              </w:rPr>
              <w:t xml:space="preserve"> </w:t>
            </w:r>
            <w:r>
              <w:rPr>
                <w:color w:val="000000"/>
                <w:sz w:val="20"/>
                <w:szCs w:val="20"/>
              </w:rPr>
              <w:t>акције</w:t>
            </w:r>
          </w:p>
          <w:p w:rsidR="00010CC7" w:rsidRDefault="00367343">
            <w:pPr>
              <w:pStyle w:val="Normal1"/>
              <w:pBdr>
                <w:top w:val="nil"/>
                <w:left w:val="nil"/>
                <w:bottom w:val="nil"/>
                <w:right w:val="nil"/>
                <w:between w:val="nil"/>
              </w:pBdr>
              <w:rPr>
                <w:color w:val="000000"/>
                <w:sz w:val="20"/>
                <w:szCs w:val="20"/>
              </w:rPr>
            </w:pPr>
            <w:r>
              <w:rPr>
                <w:color w:val="000000"/>
                <w:sz w:val="20"/>
                <w:szCs w:val="20"/>
              </w:rPr>
              <w:t>6. Праћење ефеката предузетих мера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реализација интервентних активности</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заштиту, одељењске старешине, стручни сарадници</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Први ниво</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-Обавештавање родитеља о насиљу</w:t>
            </w:r>
          </w:p>
          <w:p w:rsidR="00010CC7" w:rsidRDefault="00367343">
            <w:pPr>
              <w:pStyle w:val="Normal1"/>
              <w:pBdr>
                <w:top w:val="nil"/>
                <w:left w:val="nil"/>
                <w:bottom w:val="nil"/>
                <w:right w:val="nil"/>
                <w:between w:val="nil"/>
              </w:pBdr>
              <w:rPr>
                <w:color w:val="000000"/>
                <w:sz w:val="20"/>
                <w:szCs w:val="20"/>
              </w:rPr>
            </w:pPr>
            <w:r>
              <w:rPr>
                <w:color w:val="000000"/>
                <w:sz w:val="20"/>
                <w:szCs w:val="20"/>
              </w:rPr>
              <w:t>- покретање појачаног васпитног рада са учеником</w:t>
            </w:r>
          </w:p>
          <w:p w:rsidR="00010CC7" w:rsidRDefault="00010CC7">
            <w:pPr>
              <w:pStyle w:val="Normal1"/>
              <w:pBdr>
                <w:top w:val="nil"/>
                <w:left w:val="nil"/>
                <w:bottom w:val="nil"/>
                <w:right w:val="nil"/>
                <w:between w:val="nil"/>
              </w:pBdr>
              <w:rPr>
                <w:color w:val="000000"/>
                <w:sz w:val="20"/>
                <w:szCs w:val="20"/>
              </w:rPr>
            </w:pP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спровођење појачаног васпитног рада са учеником који је усмерен на промену понашања,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обавезно вођење евиденције о насилном случају</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одељењски старешина, стручни сарадник</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Други ниво</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-Обавештавање родитеља о насиљу</w:t>
            </w:r>
          </w:p>
          <w:p w:rsidR="00010CC7" w:rsidRDefault="00367343">
            <w:pPr>
              <w:pStyle w:val="Normal1"/>
              <w:pBdr>
                <w:top w:val="nil"/>
                <w:left w:val="nil"/>
                <w:bottom w:val="nil"/>
                <w:right w:val="nil"/>
                <w:between w:val="nil"/>
              </w:pBdr>
              <w:rPr>
                <w:color w:val="000000"/>
                <w:sz w:val="20"/>
                <w:szCs w:val="20"/>
              </w:rPr>
            </w:pPr>
            <w:r>
              <w:rPr>
                <w:color w:val="000000"/>
                <w:sz w:val="20"/>
                <w:szCs w:val="20"/>
              </w:rPr>
              <w:t>-Консултације у школи о ситуацијама насиља 2. и 3. нивоа ради анализе и процене нивоа насиља и ризика, ради планирања акција и мера</w:t>
            </w:r>
          </w:p>
          <w:p w:rsidR="00010CC7" w:rsidRDefault="00367343">
            <w:pPr>
              <w:pStyle w:val="Normal1"/>
              <w:pBdr>
                <w:top w:val="nil"/>
                <w:left w:val="nil"/>
                <w:bottom w:val="nil"/>
                <w:right w:val="nil"/>
                <w:between w:val="nil"/>
              </w:pBdr>
              <w:rPr>
                <w:color w:val="000000"/>
                <w:sz w:val="20"/>
                <w:szCs w:val="20"/>
              </w:rPr>
            </w:pPr>
            <w:r>
              <w:rPr>
                <w:color w:val="000000"/>
                <w:sz w:val="20"/>
                <w:szCs w:val="20"/>
              </w:rPr>
              <w:t>-Сачињавање Оперативног плана заштите за конкретну ситуацију насиља за све учеснике</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појачаног васпитног рада-обавезно бележење насиља, праћење предузетих мера</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васпитно-дисциплинског поступка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спровођење појачаног васпитног рада са учеником који је усмерен на промену понашања,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обавезно вођење евиденције о насилном случају,</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васпитно-дисциплинског поступка</w:t>
            </w:r>
          </w:p>
          <w:p w:rsidR="00010CC7" w:rsidRDefault="00010CC7">
            <w:pPr>
              <w:pStyle w:val="Normal1"/>
              <w:pBdr>
                <w:top w:val="nil"/>
                <w:left w:val="nil"/>
                <w:bottom w:val="nil"/>
                <w:right w:val="nil"/>
                <w:between w:val="nil"/>
              </w:pBdr>
              <w:rPr>
                <w:color w:val="000000"/>
                <w:sz w:val="20"/>
                <w:szCs w:val="20"/>
              </w:rPr>
            </w:pP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одељењски старешина, стручни сарадник, Тим за заштиту, директор</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Трећи ниво</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-Обавештавање родитеља о насиљу трећег нивоа и предузимање хитних акција по потреби (хитна помоћ, лекарска помоћ, обавештавање полиције, обавештавање ЦЗСР)</w:t>
            </w:r>
          </w:p>
          <w:p w:rsidR="00010CC7" w:rsidRDefault="00367343">
            <w:pPr>
              <w:pStyle w:val="Normal1"/>
              <w:pBdr>
                <w:top w:val="nil"/>
                <w:left w:val="nil"/>
                <w:bottom w:val="nil"/>
                <w:right w:val="nil"/>
                <w:between w:val="nil"/>
              </w:pBdr>
              <w:rPr>
                <w:color w:val="000000"/>
                <w:sz w:val="20"/>
                <w:szCs w:val="20"/>
              </w:rPr>
            </w:pPr>
            <w:r>
              <w:rPr>
                <w:color w:val="000000"/>
                <w:sz w:val="20"/>
                <w:szCs w:val="20"/>
              </w:rPr>
              <w:t>-Консултације у школи о ситуацијама насиља 2. и 3. нивоа ради анализе и процене нивоа насиља и ризика, ради планирања акција и мера</w:t>
            </w:r>
          </w:p>
          <w:p w:rsidR="00010CC7" w:rsidRDefault="00367343">
            <w:pPr>
              <w:pStyle w:val="Normal1"/>
              <w:pBdr>
                <w:top w:val="nil"/>
                <w:left w:val="nil"/>
                <w:bottom w:val="nil"/>
                <w:right w:val="nil"/>
                <w:between w:val="nil"/>
              </w:pBdr>
              <w:rPr>
                <w:color w:val="000000"/>
                <w:sz w:val="20"/>
                <w:szCs w:val="20"/>
              </w:rPr>
            </w:pPr>
            <w:r>
              <w:rPr>
                <w:color w:val="000000"/>
                <w:sz w:val="20"/>
                <w:szCs w:val="20"/>
              </w:rPr>
              <w:t>-Сачињавање Оперативног плана заштите за конкретну ситуацију насиља за све учеснике</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појачаног васпитног рада-обавезно бележење насиља, праћење предузетих мера</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васпитно-дисциплинског поступка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Обавештавање родитеља и предузимање хитних акција по потреби, </w:t>
            </w:r>
          </w:p>
          <w:p w:rsidR="00010CC7" w:rsidRDefault="00367343">
            <w:pPr>
              <w:pStyle w:val="Normal1"/>
              <w:pBdr>
                <w:top w:val="nil"/>
                <w:left w:val="nil"/>
                <w:bottom w:val="nil"/>
                <w:right w:val="nil"/>
                <w:between w:val="nil"/>
              </w:pBdr>
              <w:rPr>
                <w:color w:val="000000"/>
                <w:sz w:val="20"/>
                <w:szCs w:val="20"/>
              </w:rPr>
            </w:pPr>
            <w:r>
              <w:rPr>
                <w:color w:val="000000"/>
                <w:sz w:val="20"/>
                <w:szCs w:val="20"/>
              </w:rPr>
              <w:t>спровођење појачаног васпитног рада са учеником који је усмерен на промену понашања,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обавезно вођење евиденције о насилном случају,</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покретање васпитно-дисциплинског поступка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и Тим за заштиту у сарадњи са надлежним организацијама и институцијама (ЦЗСР, МУП, Дечји диспанзер)</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План превенција и интервенција -трговине људима</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Препознавање фактора рањивости везаних за трговину људима, пружање подршке ученику и укључивање других институција у складу са процедурама прописаним Правилником о протоколу поступања у установи у одговору на насиље, злостављање и занемаривање</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Увидом у Записник Тима за за заштиту ученика од насиља, дискриминације, злостављања и занемаривања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заштиту ученика од насиља, дискриминације, злостављања и занемаривања, Психолог, Разредне старешине,  Дежурни наставник,  Предметни наставници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 случају сумње или сазнања да је ученик укључен у било који облик трговине људима, школа реагује у складу са Правилником о протоколу поступања у установи у одговору на насиље, злостављање и занемаривање, обавештава и сарађује са надлежним службама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Увидом у Записник Тима за за заштиту ученика од насиља, дискриминације, злостављања и занемаривања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заштиту ученика од насиља, дискриминације, злостављања и занемаривања, Психолог, Разредне старешине,  Дежурни наставник,  Предметни наставници</w:t>
            </w:r>
          </w:p>
        </w:tc>
      </w:tr>
      <w:tr w:rsidR="00010CC7">
        <w:trPr>
          <w:cantSplit/>
          <w:trHeight w:val="1761"/>
          <w:tblHeader/>
        </w:trPr>
        <w:tc>
          <w:tcPr>
            <w:tcW w:w="1526" w:type="dxa"/>
          </w:tcPr>
          <w:p w:rsidR="00010CC7" w:rsidRDefault="00010CC7">
            <w:pPr>
              <w:pStyle w:val="Normal1"/>
              <w:pBdr>
                <w:top w:val="nil"/>
                <w:left w:val="nil"/>
                <w:bottom w:val="nil"/>
                <w:right w:val="nil"/>
                <w:between w:val="nil"/>
              </w:pBdr>
              <w:jc w:val="center"/>
              <w:rPr>
                <w:b/>
                <w:color w:val="000000"/>
                <w:sz w:val="20"/>
                <w:szCs w:val="20"/>
              </w:rPr>
            </w:pP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Обезбеђивање континуиране подршке ученику након што је био изложен неком облику трговине људима</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Увидом у Записник Тима за за заштиту ученика од насиља, дискриминације, злостављања и занемаривања, Дневник рада психолога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r>
      <w:tr w:rsidR="00010CC7">
        <w:trPr>
          <w:cantSplit/>
          <w:trHeight w:val="1761"/>
          <w:tblHeader/>
        </w:trPr>
        <w:tc>
          <w:tcPr>
            <w:tcW w:w="152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План превенције и интервенцијеосипању ученика</w:t>
            </w:r>
          </w:p>
        </w:tc>
        <w:tc>
          <w:tcPr>
            <w:tcW w:w="1841"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Препознавање ризичних фактора које воде до вршачког насиља и пружање помоћи ученицима  у решавању индивидуалних проблема или проблема са другима  - саветодавни рад са ученицима из осетљивих група који имају проблема са вршњацима ради веће интеграције у живот школе</w:t>
            </w:r>
          </w:p>
        </w:tc>
        <w:tc>
          <w:tcPr>
            <w:tcW w:w="146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током године, по потреби</w:t>
            </w:r>
          </w:p>
        </w:tc>
        <w:tc>
          <w:tcPr>
            <w:tcW w:w="1343"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ОШ "Петефи Шандор"- Сента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ИО "Чоконаи Витез Михаљ"- Горњи Брег</w:t>
            </w:r>
          </w:p>
        </w:tc>
        <w:tc>
          <w:tcPr>
            <w:tcW w:w="196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Увидом у Записник Тима за за заштиту ученика од насиља, дискриминације, злостављања и занемаривања, Дневник рада психолога</w:t>
            </w:r>
          </w:p>
        </w:tc>
        <w:tc>
          <w:tcPr>
            <w:tcW w:w="171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bookmarkStart w:id="57" w:name="_Toc145312419"/>
      <w:proofErr w:type="gramStart"/>
      <w:r>
        <w:t>7.3  Тим</w:t>
      </w:r>
      <w:proofErr w:type="gramEnd"/>
      <w:r>
        <w:t xml:space="preserve"> за самовредновање</w:t>
      </w:r>
      <w:bookmarkEnd w:id="57"/>
    </w:p>
    <w:p w:rsidR="00010CC7" w:rsidRDefault="00010CC7">
      <w:pPr>
        <w:pStyle w:val="Normal1"/>
        <w:pBdr>
          <w:top w:val="nil"/>
          <w:left w:val="nil"/>
          <w:bottom w:val="nil"/>
          <w:right w:val="nil"/>
          <w:between w:val="nil"/>
        </w:pBdr>
        <w:tabs>
          <w:tab w:val="left" w:pos="9072"/>
        </w:tabs>
        <w:jc w:val="both"/>
        <w:rPr>
          <w:b/>
          <w:smallCaps/>
          <w:color w:val="000000"/>
        </w:rPr>
      </w:pPr>
    </w:p>
    <w:tbl>
      <w:tblPr>
        <w:tblStyle w:val="afffff3"/>
        <w:tblW w:w="9869" w:type="dxa"/>
        <w:tblLayout w:type="fixed"/>
        <w:tblLook w:val="0400" w:firstRow="0" w:lastRow="0" w:firstColumn="0" w:lastColumn="0" w:noHBand="0" w:noVBand="1"/>
      </w:tblPr>
      <w:tblGrid>
        <w:gridCol w:w="1983"/>
        <w:gridCol w:w="7886"/>
      </w:tblGrid>
      <w:tr w:rsidR="00010CC7">
        <w:tc>
          <w:tcPr>
            <w:tcW w:w="1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Тим за самовредновање</w:t>
            </w:r>
          </w:p>
        </w:tc>
        <w:tc>
          <w:tcPr>
            <w:tcW w:w="7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0"/>
                <w:szCs w:val="20"/>
              </w:rPr>
            </w:pPr>
            <w:r>
              <w:rPr>
                <w:b/>
                <w:sz w:val="20"/>
                <w:szCs w:val="20"/>
              </w:rPr>
              <w:t>Теодора Поша Шош -координатор</w:t>
            </w:r>
            <w:r>
              <w:rPr>
                <w:sz w:val="20"/>
                <w:szCs w:val="20"/>
              </w:rPr>
              <w:t>, Оршоља Салкаи, Милица Поповић, Агнеш Деме, Нандор Коце, Илдико Шурањи, Виктор Ширка, Мелинда Чонти, Чила Молнар, Жолт Богнар,  Чаба Зомбори, Жофиа Сабо Декањ</w:t>
            </w:r>
          </w:p>
        </w:tc>
      </w:tr>
    </w:tbl>
    <w:p w:rsidR="00010CC7" w:rsidRDefault="00010CC7">
      <w:pPr>
        <w:pStyle w:val="Normal1"/>
        <w:pBdr>
          <w:top w:val="nil"/>
          <w:left w:val="nil"/>
          <w:bottom w:val="nil"/>
          <w:right w:val="nil"/>
          <w:between w:val="nil"/>
        </w:pBdr>
        <w:tabs>
          <w:tab w:val="left" w:pos="9072"/>
        </w:tabs>
        <w:jc w:val="both"/>
        <w:rPr>
          <w:b/>
          <w:smallCaps/>
          <w:color w:val="000000"/>
        </w:rPr>
      </w:pPr>
    </w:p>
    <w:p w:rsidR="00010CC7" w:rsidRDefault="00010CC7">
      <w:pPr>
        <w:pStyle w:val="Normal1"/>
        <w:pBdr>
          <w:top w:val="nil"/>
          <w:left w:val="nil"/>
          <w:bottom w:val="nil"/>
          <w:right w:val="nil"/>
          <w:between w:val="nil"/>
        </w:pBdr>
        <w:tabs>
          <w:tab w:val="left" w:pos="9072"/>
        </w:tabs>
        <w:jc w:val="both"/>
        <w:rPr>
          <w:smallCaps/>
          <w:color w:val="000000"/>
          <w:sz w:val="22"/>
          <w:szCs w:val="22"/>
        </w:rPr>
      </w:pPr>
    </w:p>
    <w:p w:rsidR="00010CC7" w:rsidRDefault="00367343">
      <w:pPr>
        <w:pStyle w:val="Normal1"/>
        <w:pBdr>
          <w:top w:val="nil"/>
          <w:left w:val="nil"/>
          <w:bottom w:val="nil"/>
          <w:right w:val="nil"/>
          <w:between w:val="nil"/>
        </w:pBdr>
        <w:spacing w:line="266" w:lineRule="auto"/>
        <w:ind w:left="140" w:right="180"/>
        <w:jc w:val="both"/>
        <w:rPr>
          <w:color w:val="000000"/>
          <w:sz w:val="20"/>
          <w:szCs w:val="20"/>
        </w:rPr>
      </w:pPr>
      <w:r>
        <w:rPr>
          <w:color w:val="000000"/>
          <w:sz w:val="20"/>
          <w:szCs w:val="20"/>
        </w:rPr>
        <w:t xml:space="preserve">На основу </w:t>
      </w:r>
      <w:r>
        <w:rPr>
          <w:b/>
          <w:color w:val="000000"/>
          <w:sz w:val="20"/>
          <w:szCs w:val="20"/>
        </w:rPr>
        <w:t>Члан</w:t>
      </w:r>
      <w:r>
        <w:rPr>
          <w:color w:val="000000"/>
          <w:sz w:val="20"/>
          <w:szCs w:val="20"/>
        </w:rPr>
        <w:t xml:space="preserve"> </w:t>
      </w:r>
      <w:r>
        <w:rPr>
          <w:b/>
          <w:color w:val="000000"/>
          <w:sz w:val="20"/>
          <w:szCs w:val="20"/>
        </w:rPr>
        <w:t>49,</w:t>
      </w:r>
      <w:r>
        <w:rPr>
          <w:color w:val="000000"/>
          <w:sz w:val="20"/>
          <w:szCs w:val="20"/>
        </w:rPr>
        <w:t xml:space="preserve"> </w:t>
      </w:r>
      <w:r>
        <w:rPr>
          <w:b/>
          <w:color w:val="000000"/>
          <w:sz w:val="20"/>
          <w:szCs w:val="20"/>
        </w:rPr>
        <w:t>Обезбеђивање квалитета рада установе</w:t>
      </w:r>
      <w:r>
        <w:rPr>
          <w:color w:val="000000"/>
          <w:sz w:val="20"/>
          <w:szCs w:val="20"/>
        </w:rPr>
        <w:t xml:space="preserve"> (ЗОСОВ ""Сл. гласник РС", бр. 88/2017, 27/2018 - др. закон, 10/2019 и 6/2020), школа је у обавези да вреднује квалитет свог рада.</w:t>
      </w:r>
    </w:p>
    <w:p w:rsidR="00010CC7" w:rsidRDefault="00367343">
      <w:pPr>
        <w:pStyle w:val="Normal1"/>
        <w:pBdr>
          <w:top w:val="nil"/>
          <w:left w:val="nil"/>
          <w:bottom w:val="nil"/>
          <w:right w:val="nil"/>
          <w:between w:val="nil"/>
        </w:pBdr>
        <w:ind w:left="140"/>
        <w:jc w:val="both"/>
        <w:rPr>
          <w:color w:val="000000"/>
          <w:sz w:val="20"/>
          <w:szCs w:val="20"/>
        </w:rPr>
      </w:pPr>
      <w:r>
        <w:rPr>
          <w:color w:val="000000"/>
          <w:sz w:val="20"/>
          <w:szCs w:val="20"/>
        </w:rPr>
        <w:t>Вредновање квалитета остварује се као самовредновање и спољашње вредновање.</w:t>
      </w:r>
    </w:p>
    <w:p w:rsidR="00010CC7" w:rsidRDefault="00010CC7">
      <w:pPr>
        <w:pStyle w:val="Normal1"/>
        <w:pBdr>
          <w:top w:val="nil"/>
          <w:left w:val="nil"/>
          <w:bottom w:val="nil"/>
          <w:right w:val="nil"/>
          <w:between w:val="nil"/>
        </w:pBdr>
        <w:jc w:val="center"/>
        <w:rPr>
          <w:color w:val="000000"/>
          <w:sz w:val="22"/>
          <w:szCs w:val="22"/>
        </w:rPr>
      </w:pPr>
    </w:p>
    <w:tbl>
      <w:tblPr>
        <w:tblStyle w:val="afffff4"/>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126"/>
        <w:gridCol w:w="1701"/>
        <w:gridCol w:w="2693"/>
      </w:tblGrid>
      <w:tr w:rsidR="00010CC7">
        <w:trPr>
          <w:cantSplit/>
          <w:tblHeader/>
        </w:trPr>
        <w:tc>
          <w:tcPr>
            <w:tcW w:w="3227" w:type="dxa"/>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lastRenderedPageBreak/>
              <w:t>АКТИВНОСТИ</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НОСИОЦИ</w:t>
            </w:r>
          </w:p>
        </w:tc>
        <w:tc>
          <w:tcPr>
            <w:tcW w:w="1701" w:type="dxa"/>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ВРЕМЕНСКА ДИНАМИКА</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ДОКАЗИ/ НАЧИН ПРАЋЕЊА</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Именовање шланова  тимова,  именовање руководиоца тима</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септембар</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Решење о формирању тимова за самовредновање са потписом запослених</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Доношење годишњег плана рада тима за самовредновање за 202</w:t>
            </w:r>
            <w:r>
              <w:rPr>
                <w:sz w:val="20"/>
                <w:szCs w:val="20"/>
              </w:rPr>
              <w:t>3</w:t>
            </w:r>
            <w:r>
              <w:rPr>
                <w:color w:val="000000"/>
                <w:sz w:val="20"/>
                <w:szCs w:val="20"/>
              </w:rPr>
              <w:t>/2</w:t>
            </w:r>
            <w:r>
              <w:rPr>
                <w:sz w:val="20"/>
                <w:szCs w:val="20"/>
              </w:rPr>
              <w:t>4</w:t>
            </w:r>
            <w:r>
              <w:rPr>
                <w:color w:val="000000"/>
                <w:sz w:val="20"/>
                <w:szCs w:val="20"/>
              </w:rPr>
              <w:t>. школску годину</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Наставничко веће, Тим за самовредновање</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септембар</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w:t>
            </w:r>
          </w:p>
        </w:tc>
      </w:tr>
      <w:tr w:rsidR="00010CC7">
        <w:trPr>
          <w:cantSplit/>
          <w:tblHeader/>
        </w:trPr>
        <w:tc>
          <w:tcPr>
            <w:tcW w:w="3227" w:type="dxa"/>
          </w:tcPr>
          <w:p w:rsidR="00010CC7" w:rsidRDefault="00010CC7">
            <w:pPr>
              <w:pStyle w:val="Normal1"/>
              <w:pBdr>
                <w:top w:val="nil"/>
                <w:left w:val="nil"/>
                <w:bottom w:val="nil"/>
                <w:right w:val="nil"/>
                <w:between w:val="nil"/>
              </w:pBdr>
              <w:rPr>
                <w:sz w:val="20"/>
                <w:szCs w:val="20"/>
              </w:rPr>
            </w:pPr>
          </w:p>
          <w:tbl>
            <w:tblPr>
              <w:tblStyle w:val="afffff5"/>
              <w:tblW w:w="2985" w:type="dxa"/>
              <w:tblBorders>
                <w:top w:val="nil"/>
                <w:left w:val="nil"/>
                <w:bottom w:val="nil"/>
                <w:right w:val="nil"/>
                <w:insideH w:val="nil"/>
                <w:insideV w:val="nil"/>
              </w:tblBorders>
              <w:tblLayout w:type="fixed"/>
              <w:tblLook w:val="0600" w:firstRow="0" w:lastRow="0" w:firstColumn="0" w:lastColumn="0" w:noHBand="1" w:noVBand="1"/>
            </w:tblPr>
            <w:tblGrid>
              <w:gridCol w:w="2985"/>
            </w:tblGrid>
            <w:tr w:rsidR="00010CC7">
              <w:trPr>
                <w:trHeight w:val="1290"/>
              </w:trPr>
              <w:tc>
                <w:tcPr>
                  <w:tcW w:w="2985"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rPr>
                      <w:b/>
                      <w:sz w:val="20"/>
                      <w:szCs w:val="20"/>
                    </w:rPr>
                  </w:pPr>
                  <w:r>
                    <w:rPr>
                      <w:b/>
                      <w:sz w:val="20"/>
                      <w:szCs w:val="20"/>
                    </w:rPr>
                    <w:t>Самовредновање рада школе:</w:t>
                  </w:r>
                </w:p>
                <w:p w:rsidR="00010CC7" w:rsidRDefault="00367343">
                  <w:pPr>
                    <w:pStyle w:val="Normal1"/>
                    <w:spacing w:before="240" w:after="240"/>
                    <w:rPr>
                      <w:b/>
                      <w:sz w:val="20"/>
                      <w:szCs w:val="20"/>
                    </w:rPr>
                  </w:pPr>
                  <w:r>
                    <w:rPr>
                      <w:b/>
                      <w:sz w:val="20"/>
                      <w:szCs w:val="20"/>
                    </w:rPr>
                    <w:t>-Подршка ученицима</w:t>
                  </w:r>
                </w:p>
                <w:p w:rsidR="00010CC7" w:rsidRDefault="00367343">
                  <w:pPr>
                    <w:pStyle w:val="Normal1"/>
                    <w:spacing w:before="240" w:after="240"/>
                    <w:rPr>
                      <w:b/>
                      <w:sz w:val="20"/>
                      <w:szCs w:val="20"/>
                    </w:rPr>
                  </w:pPr>
                  <w:r>
                    <w:rPr>
                      <w:b/>
                      <w:sz w:val="20"/>
                      <w:szCs w:val="20"/>
                    </w:rPr>
                    <w:t>-Етос</w:t>
                  </w:r>
                </w:p>
              </w:tc>
            </w:tr>
          </w:tbl>
          <w:p w:rsidR="00010CC7" w:rsidRDefault="00367343">
            <w:pPr>
              <w:pStyle w:val="Normal1"/>
              <w:pBdr>
                <w:top w:val="nil"/>
                <w:left w:val="nil"/>
                <w:bottom w:val="nil"/>
                <w:right w:val="nil"/>
                <w:between w:val="nil"/>
              </w:pBdr>
              <w:rPr>
                <w:sz w:val="20"/>
                <w:szCs w:val="20"/>
              </w:rPr>
            </w:pPr>
            <w:r>
              <w:rPr>
                <w:rFonts w:ascii="Calibri" w:eastAsia="Calibri" w:hAnsi="Calibri" w:cs="Calibri"/>
                <w:b/>
                <w:sz w:val="22"/>
                <w:szCs w:val="22"/>
              </w:rPr>
              <w:t>- Израда акционих планова (редефинисање постојећих планова у складу са добијеним резултатима)</w:t>
            </w:r>
          </w:p>
        </w:tc>
        <w:tc>
          <w:tcPr>
            <w:tcW w:w="2126" w:type="dxa"/>
          </w:tcPr>
          <w:p w:rsidR="00010CC7" w:rsidRDefault="00010CC7">
            <w:pPr>
              <w:pStyle w:val="Normal1"/>
              <w:pBdr>
                <w:top w:val="nil"/>
                <w:left w:val="nil"/>
                <w:bottom w:val="nil"/>
                <w:right w:val="nil"/>
                <w:between w:val="nil"/>
              </w:pBdr>
              <w:jc w:val="center"/>
              <w:rPr>
                <w:sz w:val="20"/>
                <w:szCs w:val="20"/>
              </w:rPr>
            </w:pPr>
          </w:p>
          <w:tbl>
            <w:tblPr>
              <w:tblStyle w:val="afffff6"/>
              <w:tblW w:w="1889" w:type="dxa"/>
              <w:tblBorders>
                <w:top w:val="nil"/>
                <w:left w:val="nil"/>
                <w:bottom w:val="nil"/>
                <w:right w:val="nil"/>
                <w:insideH w:val="nil"/>
                <w:insideV w:val="nil"/>
              </w:tblBorders>
              <w:tblLayout w:type="fixed"/>
              <w:tblLook w:val="0600" w:firstRow="0" w:lastRow="0" w:firstColumn="0" w:lastColumn="0" w:noHBand="1" w:noVBand="1"/>
            </w:tblPr>
            <w:tblGrid>
              <w:gridCol w:w="1889"/>
            </w:tblGrid>
            <w:tr w:rsidR="00010CC7">
              <w:trPr>
                <w:trHeight w:val="1800"/>
              </w:trPr>
              <w:tc>
                <w:tcPr>
                  <w:tcW w:w="1889"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jc w:val="center"/>
                    <w:rPr>
                      <w:sz w:val="20"/>
                      <w:szCs w:val="20"/>
                    </w:rPr>
                  </w:pPr>
                  <w:r>
                    <w:rPr>
                      <w:sz w:val="20"/>
                      <w:szCs w:val="20"/>
                    </w:rPr>
                    <w:t>Тим за самовредновање,</w:t>
                  </w:r>
                </w:p>
                <w:p w:rsidR="00010CC7" w:rsidRDefault="00367343">
                  <w:pPr>
                    <w:pStyle w:val="Normal1"/>
                    <w:spacing w:before="240" w:after="240"/>
                    <w:jc w:val="center"/>
                    <w:rPr>
                      <w:sz w:val="20"/>
                      <w:szCs w:val="20"/>
                    </w:rPr>
                  </w:pPr>
                  <w:r>
                    <w:rPr>
                      <w:sz w:val="20"/>
                      <w:szCs w:val="20"/>
                    </w:rPr>
                    <w:t>Наставничко веће,</w:t>
                  </w:r>
                </w:p>
                <w:p w:rsidR="00010CC7" w:rsidRDefault="00367343">
                  <w:pPr>
                    <w:pStyle w:val="Normal1"/>
                    <w:spacing w:before="240" w:after="240"/>
                    <w:jc w:val="center"/>
                    <w:rPr>
                      <w:sz w:val="20"/>
                      <w:szCs w:val="20"/>
                    </w:rPr>
                  </w:pPr>
                  <w:r>
                    <w:rPr>
                      <w:sz w:val="20"/>
                      <w:szCs w:val="20"/>
                    </w:rPr>
                    <w:t>Тим за развојно планирање,</w:t>
                  </w:r>
                </w:p>
                <w:p w:rsidR="00010CC7" w:rsidRDefault="00367343">
                  <w:pPr>
                    <w:pStyle w:val="Normal1"/>
                    <w:spacing w:before="240" w:after="240"/>
                    <w:jc w:val="center"/>
                    <w:rPr>
                      <w:sz w:val="20"/>
                      <w:szCs w:val="20"/>
                    </w:rPr>
                  </w:pPr>
                  <w:r>
                    <w:rPr>
                      <w:sz w:val="20"/>
                      <w:szCs w:val="20"/>
                    </w:rPr>
                    <w:t>Тим за заштиту ученика,</w:t>
                  </w:r>
                </w:p>
              </w:tc>
            </w:tr>
          </w:tbl>
          <w:p w:rsidR="00010CC7" w:rsidRPr="004063FB" w:rsidRDefault="00367343">
            <w:pPr>
              <w:pStyle w:val="Normal1"/>
              <w:pBdr>
                <w:top w:val="nil"/>
                <w:left w:val="nil"/>
                <w:bottom w:val="nil"/>
                <w:right w:val="nil"/>
                <w:between w:val="nil"/>
              </w:pBdr>
              <w:jc w:val="center"/>
              <w:rPr>
                <w:sz w:val="20"/>
                <w:szCs w:val="20"/>
              </w:rPr>
            </w:pPr>
            <w:r w:rsidRPr="004063FB">
              <w:rPr>
                <w:rFonts w:eastAsia="Calibri"/>
                <w:sz w:val="22"/>
                <w:szCs w:val="22"/>
              </w:rPr>
              <w:t>Тим за инклузивно образовање</w:t>
            </w:r>
          </w:p>
        </w:tc>
        <w:tc>
          <w:tcPr>
            <w:tcW w:w="1701" w:type="dxa"/>
            <w:vAlign w:val="center"/>
          </w:tcPr>
          <w:p w:rsidR="00010CC7" w:rsidRDefault="00010CC7">
            <w:pPr>
              <w:pStyle w:val="Normal1"/>
              <w:pBdr>
                <w:top w:val="nil"/>
                <w:left w:val="nil"/>
                <w:bottom w:val="nil"/>
                <w:right w:val="nil"/>
                <w:between w:val="nil"/>
              </w:pBdr>
              <w:jc w:val="center"/>
              <w:rPr>
                <w:b/>
                <w:sz w:val="20"/>
                <w:szCs w:val="20"/>
              </w:rPr>
            </w:pPr>
          </w:p>
          <w:tbl>
            <w:tblPr>
              <w:tblStyle w:val="afffff7"/>
              <w:tblW w:w="1455" w:type="dxa"/>
              <w:tblBorders>
                <w:top w:val="nil"/>
                <w:left w:val="nil"/>
                <w:bottom w:val="nil"/>
                <w:right w:val="nil"/>
                <w:insideH w:val="nil"/>
                <w:insideV w:val="nil"/>
              </w:tblBorders>
              <w:tblLayout w:type="fixed"/>
              <w:tblLook w:val="0600" w:firstRow="0" w:lastRow="0" w:firstColumn="0" w:lastColumn="0" w:noHBand="1" w:noVBand="1"/>
            </w:tblPr>
            <w:tblGrid>
              <w:gridCol w:w="1455"/>
            </w:tblGrid>
            <w:tr w:rsidR="00010CC7">
              <w:trPr>
                <w:trHeight w:val="1290"/>
              </w:trPr>
              <w:tc>
                <w:tcPr>
                  <w:tcW w:w="1455"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jc w:val="center"/>
                    <w:rPr>
                      <w:b/>
                      <w:sz w:val="20"/>
                      <w:szCs w:val="20"/>
                    </w:rPr>
                  </w:pPr>
                  <w:r>
                    <w:rPr>
                      <w:b/>
                      <w:sz w:val="20"/>
                      <w:szCs w:val="20"/>
                    </w:rPr>
                    <w:t>Октобар-децембар 2023.</w:t>
                  </w:r>
                </w:p>
                <w:p w:rsidR="00010CC7" w:rsidRDefault="00367343">
                  <w:pPr>
                    <w:pStyle w:val="Normal1"/>
                    <w:spacing w:before="240" w:after="240"/>
                    <w:jc w:val="center"/>
                    <w:rPr>
                      <w:b/>
                      <w:sz w:val="20"/>
                      <w:szCs w:val="20"/>
                    </w:rPr>
                  </w:pPr>
                  <w:r>
                    <w:rPr>
                      <w:b/>
                      <w:sz w:val="20"/>
                      <w:szCs w:val="20"/>
                    </w:rPr>
                    <w:t xml:space="preserve"> </w:t>
                  </w:r>
                </w:p>
                <w:p w:rsidR="00010CC7" w:rsidRDefault="00367343">
                  <w:pPr>
                    <w:pStyle w:val="Normal1"/>
                    <w:spacing w:before="240" w:after="240"/>
                    <w:jc w:val="center"/>
                    <w:rPr>
                      <w:b/>
                      <w:sz w:val="20"/>
                      <w:szCs w:val="20"/>
                    </w:rPr>
                  </w:pPr>
                  <w:r>
                    <w:rPr>
                      <w:b/>
                      <w:sz w:val="20"/>
                      <w:szCs w:val="20"/>
                    </w:rPr>
                    <w:t xml:space="preserve"> </w:t>
                  </w:r>
                </w:p>
              </w:tc>
            </w:tr>
          </w:tbl>
          <w:p w:rsidR="00010CC7" w:rsidRDefault="00367343">
            <w:pPr>
              <w:pStyle w:val="Normal1"/>
              <w:pBdr>
                <w:top w:val="nil"/>
                <w:left w:val="nil"/>
                <w:bottom w:val="nil"/>
                <w:right w:val="nil"/>
                <w:between w:val="nil"/>
              </w:pBdr>
              <w:jc w:val="center"/>
              <w:rPr>
                <w:b/>
                <w:sz w:val="20"/>
                <w:szCs w:val="20"/>
              </w:rPr>
            </w:pPr>
            <w:r>
              <w:rPr>
                <w:rFonts w:ascii="Calibri" w:eastAsia="Calibri" w:hAnsi="Calibri" w:cs="Calibri"/>
                <w:b/>
                <w:sz w:val="22"/>
                <w:szCs w:val="22"/>
              </w:rPr>
              <w:t>Јануар-јун 2024.</w:t>
            </w:r>
          </w:p>
        </w:tc>
        <w:tc>
          <w:tcPr>
            <w:tcW w:w="2693" w:type="dxa"/>
          </w:tcPr>
          <w:p w:rsidR="00010CC7" w:rsidRDefault="00010CC7">
            <w:pPr>
              <w:pStyle w:val="Normal1"/>
              <w:pBdr>
                <w:top w:val="nil"/>
                <w:left w:val="nil"/>
                <w:bottom w:val="nil"/>
                <w:right w:val="nil"/>
                <w:between w:val="nil"/>
              </w:pBdr>
              <w:jc w:val="center"/>
              <w:rPr>
                <w:sz w:val="20"/>
                <w:szCs w:val="20"/>
              </w:rPr>
            </w:pPr>
          </w:p>
          <w:tbl>
            <w:tblPr>
              <w:tblStyle w:val="afffff8"/>
              <w:tblW w:w="2460" w:type="dxa"/>
              <w:tblBorders>
                <w:top w:val="nil"/>
                <w:left w:val="nil"/>
                <w:bottom w:val="nil"/>
                <w:right w:val="nil"/>
                <w:insideH w:val="nil"/>
                <w:insideV w:val="nil"/>
              </w:tblBorders>
              <w:tblLayout w:type="fixed"/>
              <w:tblLook w:val="0600" w:firstRow="0" w:lastRow="0" w:firstColumn="0" w:lastColumn="0" w:noHBand="1" w:noVBand="1"/>
            </w:tblPr>
            <w:tblGrid>
              <w:gridCol w:w="2460"/>
            </w:tblGrid>
            <w:tr w:rsidR="00010CC7">
              <w:trPr>
                <w:trHeight w:val="270"/>
              </w:trPr>
              <w:tc>
                <w:tcPr>
                  <w:tcW w:w="2460" w:type="dxa"/>
                  <w:tcBorders>
                    <w:top w:val="nil"/>
                    <w:left w:val="nil"/>
                    <w:bottom w:val="nil"/>
                    <w:right w:val="nil"/>
                  </w:tcBorders>
                  <w:tcMar>
                    <w:top w:w="0" w:type="dxa"/>
                    <w:left w:w="180" w:type="dxa"/>
                    <w:bottom w:w="0" w:type="dxa"/>
                    <w:right w:w="180" w:type="dxa"/>
                  </w:tcMar>
                </w:tcPr>
                <w:p w:rsidR="00010CC7" w:rsidRDefault="00367343">
                  <w:pPr>
                    <w:pStyle w:val="Normal1"/>
                    <w:spacing w:before="240" w:after="240"/>
                    <w:jc w:val="center"/>
                    <w:rPr>
                      <w:sz w:val="20"/>
                      <w:szCs w:val="20"/>
                    </w:rPr>
                  </w:pPr>
                  <w:r>
                    <w:rPr>
                      <w:sz w:val="20"/>
                      <w:szCs w:val="20"/>
                    </w:rPr>
                    <w:t>Анализа и инерпретација резултата самовредновања</w:t>
                  </w:r>
                </w:p>
              </w:tc>
            </w:tr>
          </w:tbl>
          <w:p w:rsidR="00010CC7" w:rsidRDefault="00367343">
            <w:pPr>
              <w:pStyle w:val="Normal1"/>
              <w:pBdr>
                <w:top w:val="nil"/>
                <w:left w:val="nil"/>
                <w:bottom w:val="nil"/>
                <w:right w:val="nil"/>
                <w:between w:val="nil"/>
              </w:pBdr>
              <w:jc w:val="center"/>
              <w:rPr>
                <w:sz w:val="20"/>
                <w:szCs w:val="20"/>
              </w:rPr>
            </w:pPr>
            <w:r>
              <w:rPr>
                <w:rFonts w:ascii="Calibri" w:eastAsia="Calibri" w:hAnsi="Calibri" w:cs="Calibri"/>
                <w:sz w:val="22"/>
                <w:szCs w:val="22"/>
              </w:rPr>
              <w:t xml:space="preserve">Ревидиран Развојни план и остали документи школе и наставника </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Израда планова за кључну област квалитета </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септембар- новембар</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Акциони план рада по кључним областима</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колектива са планом и програмом и истицање програма на видном месту</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новембар</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 извештаји, огласна табла</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Израда инструмената за рад- чек листе, уптници (за наставнике, родитеље и ученике)</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Стручни сарадници</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новембар</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Чек листе, уптници</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Реализација предвиђених активности и анализа резултата рада</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 директор</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новембар-јун</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 извештаји о раду</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Реализација консултативних састанака  </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 директор</w:t>
            </w:r>
          </w:p>
        </w:tc>
        <w:tc>
          <w:tcPr>
            <w:tcW w:w="1701"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месечно</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Eвалуација рада и степена остварености планираних задатака</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w:t>
            </w:r>
          </w:p>
        </w:tc>
        <w:tc>
          <w:tcPr>
            <w:tcW w:w="1701" w:type="dxa"/>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јануар-</w:t>
            </w:r>
          </w:p>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јун</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 извештаји о раду</w:t>
            </w:r>
          </w:p>
        </w:tc>
      </w:tr>
      <w:tr w:rsidR="00010CC7">
        <w:trPr>
          <w:cantSplit/>
          <w:tblHeader/>
        </w:trPr>
        <w:tc>
          <w:tcPr>
            <w:tcW w:w="322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колектива са резултатима самовредновања рада школе</w:t>
            </w:r>
          </w:p>
        </w:tc>
        <w:tc>
          <w:tcPr>
            <w:tcW w:w="212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w:t>
            </w:r>
          </w:p>
        </w:tc>
        <w:tc>
          <w:tcPr>
            <w:tcW w:w="1701" w:type="dxa"/>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мај-август</w:t>
            </w:r>
          </w:p>
        </w:tc>
        <w:tc>
          <w:tcPr>
            <w:tcW w:w="2693"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 извештаји о раду</w:t>
            </w:r>
          </w:p>
        </w:tc>
      </w:tr>
      <w:tr w:rsidR="00010CC7">
        <w:trPr>
          <w:cantSplit/>
          <w:tblHeader/>
        </w:trPr>
        <w:tc>
          <w:tcPr>
            <w:tcW w:w="322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Састављање извештаја о раду тима за самовредновање</w:t>
            </w:r>
          </w:p>
        </w:tc>
        <w:tc>
          <w:tcPr>
            <w:tcW w:w="212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w:t>
            </w:r>
          </w:p>
        </w:tc>
        <w:tc>
          <w:tcPr>
            <w:tcW w:w="170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мај-август</w:t>
            </w:r>
          </w:p>
        </w:tc>
        <w:tc>
          <w:tcPr>
            <w:tcW w:w="26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 извештаји о раду</w:t>
            </w:r>
          </w:p>
        </w:tc>
      </w:tr>
      <w:tr w:rsidR="00010CC7">
        <w:trPr>
          <w:cantSplit/>
          <w:tblHeader/>
        </w:trPr>
        <w:tc>
          <w:tcPr>
            <w:tcW w:w="3227"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Финална евалуација кључне области ( СВОТ) и предлог мера за њено побољшање</w:t>
            </w:r>
          </w:p>
        </w:tc>
        <w:tc>
          <w:tcPr>
            <w:tcW w:w="2126"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Тим за самовредновање, Наставничко веће, Школски одбор</w:t>
            </w:r>
          </w:p>
        </w:tc>
        <w:tc>
          <w:tcPr>
            <w:tcW w:w="1701"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мај-август</w:t>
            </w:r>
          </w:p>
        </w:tc>
        <w:tc>
          <w:tcPr>
            <w:tcW w:w="2693" w:type="dxa"/>
            <w:tcBorders>
              <w:top w:val="single" w:sz="4" w:space="0" w:color="000000"/>
              <w:left w:val="single" w:sz="4" w:space="0" w:color="000000"/>
              <w:bottom w:val="single" w:sz="4" w:space="0" w:color="000000"/>
              <w:right w:val="single" w:sz="4"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Евиденција тима, извештаји о раду, записник са седнице Наставничког већа, списак присутних</w:t>
            </w:r>
          </w:p>
        </w:tc>
      </w:tr>
    </w:tbl>
    <w:p w:rsidR="00010CC7" w:rsidRDefault="00010CC7">
      <w:pPr>
        <w:pStyle w:val="Normal1"/>
        <w:pBdr>
          <w:top w:val="nil"/>
          <w:left w:val="nil"/>
          <w:bottom w:val="nil"/>
          <w:right w:val="nil"/>
          <w:between w:val="nil"/>
        </w:pBdr>
        <w:spacing w:line="279" w:lineRule="auto"/>
        <w:ind w:left="1600" w:right="460"/>
        <w:jc w:val="center"/>
        <w:rPr>
          <w:color w:val="000000"/>
          <w:sz w:val="22"/>
          <w:szCs w:val="22"/>
        </w:rPr>
      </w:pPr>
    </w:p>
    <w:p w:rsidR="00010CC7" w:rsidRDefault="00010CC7">
      <w:pPr>
        <w:pStyle w:val="Normal1"/>
        <w:pBdr>
          <w:top w:val="nil"/>
          <w:left w:val="nil"/>
          <w:bottom w:val="nil"/>
          <w:right w:val="nil"/>
          <w:between w:val="nil"/>
        </w:pBdr>
        <w:spacing w:before="280" w:after="280"/>
        <w:jc w:val="both"/>
        <w:rPr>
          <w:sz w:val="22"/>
          <w:szCs w:val="22"/>
        </w:rPr>
      </w:pPr>
    </w:p>
    <w:p w:rsidR="00010CC7" w:rsidRDefault="00010CC7">
      <w:pPr>
        <w:pStyle w:val="Normal1"/>
        <w:pBdr>
          <w:top w:val="nil"/>
          <w:left w:val="nil"/>
          <w:bottom w:val="nil"/>
          <w:right w:val="nil"/>
          <w:between w:val="nil"/>
        </w:pBdr>
        <w:spacing w:before="280" w:after="280"/>
        <w:jc w:val="both"/>
        <w:rPr>
          <w:sz w:val="22"/>
          <w:szCs w:val="22"/>
        </w:rPr>
      </w:pPr>
    </w:p>
    <w:p w:rsidR="00010CC7" w:rsidRDefault="00010CC7">
      <w:pPr>
        <w:pStyle w:val="Normal1"/>
        <w:pBdr>
          <w:top w:val="nil"/>
          <w:left w:val="nil"/>
          <w:bottom w:val="nil"/>
          <w:right w:val="nil"/>
          <w:between w:val="nil"/>
        </w:pBdr>
        <w:spacing w:before="280" w:after="280"/>
        <w:jc w:val="both"/>
        <w:rPr>
          <w:color w:val="000000"/>
          <w:sz w:val="22"/>
          <w:szCs w:val="22"/>
        </w:rPr>
      </w:pPr>
    </w:p>
    <w:p w:rsidR="004063FB" w:rsidRDefault="004063FB">
      <w:pPr>
        <w:rPr>
          <w:b/>
          <w:color w:val="000000"/>
        </w:rPr>
      </w:pPr>
      <w:r>
        <w:br w:type="page"/>
      </w:r>
    </w:p>
    <w:p w:rsidR="00010CC7" w:rsidRDefault="00367343">
      <w:pPr>
        <w:pStyle w:val="Heading2"/>
      </w:pPr>
      <w:bookmarkStart w:id="58" w:name="_Toc145312420"/>
      <w:r>
        <w:lastRenderedPageBreak/>
        <w:t>7.4 Тим за обезбеђивање квалитета и развој установе</w:t>
      </w:r>
      <w:bookmarkEnd w:id="58"/>
    </w:p>
    <w:p w:rsidR="00010CC7" w:rsidRDefault="00010CC7">
      <w:pPr>
        <w:pStyle w:val="Normal1"/>
        <w:pBdr>
          <w:top w:val="nil"/>
          <w:left w:val="nil"/>
          <w:bottom w:val="nil"/>
          <w:right w:val="nil"/>
          <w:between w:val="nil"/>
        </w:pBdr>
        <w:tabs>
          <w:tab w:val="left" w:pos="9072"/>
        </w:tabs>
        <w:jc w:val="both"/>
        <w:rPr>
          <w:b/>
          <w:smallCaps/>
          <w:color w:val="000000"/>
        </w:rPr>
      </w:pPr>
    </w:p>
    <w:tbl>
      <w:tblPr>
        <w:tblStyle w:val="afffff9"/>
        <w:tblW w:w="9869" w:type="dxa"/>
        <w:tblLayout w:type="fixed"/>
        <w:tblLook w:val="0400" w:firstRow="0" w:lastRow="0" w:firstColumn="0" w:lastColumn="0" w:noHBand="0" w:noVBand="1"/>
      </w:tblPr>
      <w:tblGrid>
        <w:gridCol w:w="2800"/>
        <w:gridCol w:w="7069"/>
      </w:tblGrid>
      <w:tr w:rsidR="00010CC7">
        <w:tc>
          <w:tcPr>
            <w:tcW w:w="2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0"/>
                <w:szCs w:val="20"/>
              </w:rPr>
            </w:pPr>
            <w:r>
              <w:rPr>
                <w:b/>
                <w:color w:val="000000"/>
                <w:sz w:val="20"/>
                <w:szCs w:val="20"/>
              </w:rPr>
              <w:t>Тим за обезбеђивање квалитета и развој установе</w:t>
            </w:r>
          </w:p>
        </w:tc>
        <w:tc>
          <w:tcPr>
            <w:tcW w:w="7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0"/>
                <w:szCs w:val="20"/>
              </w:rPr>
            </w:pPr>
            <w:r>
              <w:rPr>
                <w:b/>
                <w:sz w:val="20"/>
                <w:szCs w:val="20"/>
              </w:rPr>
              <w:t>Колош Гордан-координатор</w:t>
            </w:r>
            <w:r>
              <w:rPr>
                <w:sz w:val="20"/>
                <w:szCs w:val="20"/>
              </w:rPr>
              <w:t>, Теодора Поша Шош, Оршоља Салкаи, Валериа Фајка, Моника Тот Хорти Николић, Верица Исаков, Кристина Гордан</w:t>
            </w:r>
          </w:p>
        </w:tc>
      </w:tr>
    </w:tbl>
    <w:p w:rsidR="00010CC7" w:rsidRDefault="00010CC7">
      <w:pPr>
        <w:pStyle w:val="Normal1"/>
        <w:pBdr>
          <w:top w:val="nil"/>
          <w:left w:val="nil"/>
          <w:bottom w:val="nil"/>
          <w:right w:val="nil"/>
          <w:between w:val="nil"/>
        </w:pBdr>
        <w:tabs>
          <w:tab w:val="left" w:pos="9072"/>
        </w:tabs>
        <w:jc w:val="both"/>
        <w:rPr>
          <w:b/>
          <w:smallCaps/>
          <w:color w:val="000000"/>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spacing w:line="263" w:lineRule="auto"/>
        <w:ind w:left="140" w:right="400"/>
        <w:jc w:val="both"/>
        <w:rPr>
          <w:color w:val="000000"/>
          <w:sz w:val="22"/>
          <w:szCs w:val="22"/>
        </w:rPr>
      </w:pPr>
      <w:r>
        <w:rPr>
          <w:color w:val="000000"/>
          <w:sz w:val="22"/>
          <w:szCs w:val="22"/>
        </w:rPr>
        <w:t xml:space="preserve">На основу </w:t>
      </w:r>
      <w:r>
        <w:rPr>
          <w:b/>
          <w:color w:val="000000"/>
          <w:sz w:val="22"/>
          <w:szCs w:val="22"/>
        </w:rPr>
        <w:t>Члан</w:t>
      </w:r>
      <w:r>
        <w:rPr>
          <w:color w:val="000000"/>
          <w:sz w:val="22"/>
          <w:szCs w:val="22"/>
        </w:rPr>
        <w:t xml:space="preserve"> </w:t>
      </w:r>
      <w:r>
        <w:rPr>
          <w:b/>
          <w:color w:val="000000"/>
          <w:sz w:val="22"/>
          <w:szCs w:val="22"/>
        </w:rPr>
        <w:t>49,</w:t>
      </w:r>
      <w:r>
        <w:rPr>
          <w:color w:val="000000"/>
          <w:sz w:val="22"/>
          <w:szCs w:val="22"/>
        </w:rPr>
        <w:t xml:space="preserve"> </w:t>
      </w:r>
      <w:r>
        <w:rPr>
          <w:b/>
          <w:color w:val="000000"/>
          <w:sz w:val="22"/>
          <w:szCs w:val="22"/>
        </w:rPr>
        <w:t>Обезбеђивање квалитета рада установе</w:t>
      </w:r>
      <w:r>
        <w:rPr>
          <w:color w:val="000000"/>
          <w:sz w:val="22"/>
          <w:szCs w:val="22"/>
        </w:rPr>
        <w:t xml:space="preserve"> (ЗОСОВ "Сл. гласник РС", бр. 88/2017, 27/2018 - др. закон, 10/2019 и 6/2020), школа је у обавези да обезбеди квалитет и развој установе. 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tbl>
      <w:tblPr>
        <w:tblStyle w:val="afffffa"/>
        <w:tblW w:w="1017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2027"/>
        <w:gridCol w:w="2966"/>
        <w:gridCol w:w="1813"/>
        <w:gridCol w:w="1306"/>
      </w:tblGrid>
      <w:tr w:rsidR="00010CC7">
        <w:trPr>
          <w:cantSplit/>
          <w:tblHeader/>
        </w:trPr>
        <w:tc>
          <w:tcPr>
            <w:tcW w:w="2061"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Циљ</w:t>
            </w:r>
          </w:p>
        </w:tc>
        <w:tc>
          <w:tcPr>
            <w:tcW w:w="2027"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Активност</w:t>
            </w:r>
          </w:p>
        </w:tc>
        <w:tc>
          <w:tcPr>
            <w:tcW w:w="2966"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Начин реализације</w:t>
            </w:r>
          </w:p>
        </w:tc>
        <w:tc>
          <w:tcPr>
            <w:tcW w:w="1813"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Носиоци реализације</w:t>
            </w:r>
          </w:p>
        </w:tc>
        <w:tc>
          <w:tcPr>
            <w:tcW w:w="1306" w:type="dxa"/>
          </w:tcPr>
          <w:p w:rsidR="00010CC7" w:rsidRDefault="00367343">
            <w:pPr>
              <w:pStyle w:val="Normal1"/>
              <w:pBdr>
                <w:top w:val="nil"/>
                <w:left w:val="nil"/>
                <w:bottom w:val="nil"/>
                <w:right w:val="nil"/>
                <w:between w:val="nil"/>
              </w:pBdr>
              <w:rPr>
                <w:color w:val="000000"/>
                <w:sz w:val="22"/>
                <w:szCs w:val="22"/>
              </w:rPr>
            </w:pPr>
            <w:r>
              <w:rPr>
                <w:b/>
                <w:color w:val="000000"/>
                <w:sz w:val="22"/>
                <w:szCs w:val="22"/>
              </w:rPr>
              <w:t>Временска динамика</w:t>
            </w:r>
          </w:p>
        </w:tc>
      </w:tr>
      <w:tr w:rsidR="00010CC7">
        <w:trPr>
          <w:cantSplit/>
          <w:tblHeader/>
        </w:trPr>
        <w:tc>
          <w:tcPr>
            <w:tcW w:w="206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Формирање тима и подела задатака</w:t>
            </w:r>
          </w:p>
        </w:tc>
        <w:tc>
          <w:tcPr>
            <w:tcW w:w="2027"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Одабир наставника који ће чинити тим</w:t>
            </w:r>
          </w:p>
        </w:tc>
        <w:tc>
          <w:tcPr>
            <w:tcW w:w="296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Одабир чланова на састанку Наставничког већа</w:t>
            </w:r>
          </w:p>
        </w:tc>
        <w:tc>
          <w:tcPr>
            <w:tcW w:w="181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директор</w:t>
            </w:r>
          </w:p>
        </w:tc>
        <w:tc>
          <w:tcPr>
            <w:tcW w:w="130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w:t>
            </w:r>
          </w:p>
        </w:tc>
      </w:tr>
      <w:tr w:rsidR="00010CC7">
        <w:trPr>
          <w:cantSplit/>
          <w:tblHeader/>
        </w:trPr>
        <w:tc>
          <w:tcPr>
            <w:tcW w:w="206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Израда годишњег плана рада</w:t>
            </w:r>
          </w:p>
        </w:tc>
        <w:tc>
          <w:tcPr>
            <w:tcW w:w="2027"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Операционализација рада</w:t>
            </w:r>
          </w:p>
        </w:tc>
        <w:tc>
          <w:tcPr>
            <w:tcW w:w="296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Дефинисање активности које ће тим реализовати у школској години</w:t>
            </w:r>
          </w:p>
        </w:tc>
        <w:tc>
          <w:tcPr>
            <w:tcW w:w="181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 и заменици директора</w:t>
            </w:r>
          </w:p>
        </w:tc>
        <w:tc>
          <w:tcPr>
            <w:tcW w:w="130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w:t>
            </w:r>
          </w:p>
        </w:tc>
      </w:tr>
      <w:tr w:rsidR="00010CC7">
        <w:trPr>
          <w:cantSplit/>
          <w:tblHeader/>
        </w:trPr>
        <w:tc>
          <w:tcPr>
            <w:tcW w:w="206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Праћење реализације Развојног плана школе у образовно-васпитној праксе</w:t>
            </w:r>
          </w:p>
        </w:tc>
        <w:tc>
          <w:tcPr>
            <w:tcW w:w="2027"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-анкетирање</w:t>
            </w:r>
          </w:p>
          <w:p w:rsidR="00010CC7" w:rsidRDefault="00367343">
            <w:pPr>
              <w:pStyle w:val="Normal1"/>
              <w:pBdr>
                <w:top w:val="nil"/>
                <w:left w:val="nil"/>
                <w:bottom w:val="nil"/>
                <w:right w:val="nil"/>
                <w:between w:val="nil"/>
              </w:pBdr>
              <w:rPr>
                <w:color w:val="000000"/>
                <w:sz w:val="22"/>
                <w:szCs w:val="22"/>
              </w:rPr>
            </w:pPr>
            <w:r>
              <w:rPr>
                <w:color w:val="000000"/>
                <w:sz w:val="22"/>
                <w:szCs w:val="22"/>
              </w:rPr>
              <w:t>-посматрање</w:t>
            </w:r>
          </w:p>
        </w:tc>
        <w:tc>
          <w:tcPr>
            <w:tcW w:w="296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-испитивање степена реализованости главних смерница рада у Развојном плану школе</w:t>
            </w:r>
          </w:p>
        </w:tc>
        <w:tc>
          <w:tcPr>
            <w:tcW w:w="181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 и наставници</w:t>
            </w:r>
          </w:p>
        </w:tc>
        <w:tc>
          <w:tcPr>
            <w:tcW w:w="130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Током године</w:t>
            </w:r>
          </w:p>
        </w:tc>
      </w:tr>
      <w:tr w:rsidR="00010CC7">
        <w:trPr>
          <w:cantSplit/>
          <w:tblHeader/>
        </w:trPr>
        <w:tc>
          <w:tcPr>
            <w:tcW w:w="206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Учешће у раду Самовредновања</w:t>
            </w:r>
          </w:p>
        </w:tc>
        <w:tc>
          <w:tcPr>
            <w:tcW w:w="2027"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-анкетирање</w:t>
            </w:r>
          </w:p>
          <w:p w:rsidR="00010CC7" w:rsidRDefault="00367343">
            <w:pPr>
              <w:pStyle w:val="Normal1"/>
              <w:pBdr>
                <w:top w:val="nil"/>
                <w:left w:val="nil"/>
                <w:bottom w:val="nil"/>
                <w:right w:val="nil"/>
                <w:between w:val="nil"/>
              </w:pBdr>
              <w:rPr>
                <w:color w:val="000000"/>
                <w:sz w:val="22"/>
                <w:szCs w:val="22"/>
              </w:rPr>
            </w:pPr>
            <w:r>
              <w:rPr>
                <w:color w:val="000000"/>
                <w:sz w:val="22"/>
                <w:szCs w:val="22"/>
              </w:rPr>
              <w:t>-посматрање</w:t>
            </w:r>
          </w:p>
        </w:tc>
        <w:tc>
          <w:tcPr>
            <w:tcW w:w="296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Испитивање изабране области</w:t>
            </w:r>
          </w:p>
        </w:tc>
        <w:tc>
          <w:tcPr>
            <w:tcW w:w="181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 наставници, директор</w:t>
            </w:r>
          </w:p>
        </w:tc>
        <w:tc>
          <w:tcPr>
            <w:tcW w:w="130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Септембар-април</w:t>
            </w:r>
          </w:p>
        </w:tc>
      </w:tr>
      <w:tr w:rsidR="00010CC7">
        <w:trPr>
          <w:cantSplit/>
          <w:tblHeader/>
        </w:trPr>
        <w:tc>
          <w:tcPr>
            <w:tcW w:w="206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Праћење и вредновање резултата рада</w:t>
            </w:r>
          </w:p>
        </w:tc>
        <w:tc>
          <w:tcPr>
            <w:tcW w:w="2027"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Ецалуација рада тима</w:t>
            </w:r>
          </w:p>
        </w:tc>
        <w:tc>
          <w:tcPr>
            <w:tcW w:w="296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Анализа спроведених активности и састављање извештаја о раду тима</w:t>
            </w:r>
          </w:p>
        </w:tc>
        <w:tc>
          <w:tcPr>
            <w:tcW w:w="181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w:t>
            </w:r>
          </w:p>
        </w:tc>
        <w:tc>
          <w:tcPr>
            <w:tcW w:w="130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Мај-јун</w:t>
            </w:r>
          </w:p>
        </w:tc>
      </w:tr>
    </w:tbl>
    <w:p w:rsidR="00010CC7" w:rsidRDefault="00010CC7">
      <w:pPr>
        <w:pStyle w:val="Normal1"/>
        <w:pBdr>
          <w:top w:val="nil"/>
          <w:left w:val="nil"/>
          <w:bottom w:val="nil"/>
          <w:right w:val="nil"/>
          <w:between w:val="nil"/>
        </w:pBdr>
        <w:tabs>
          <w:tab w:val="left" w:pos="8960"/>
        </w:tabs>
        <w:ind w:left="140"/>
        <w:rPr>
          <w:color w:val="000000"/>
          <w:sz w:val="22"/>
          <w:szCs w:val="22"/>
        </w:rPr>
      </w:pPr>
    </w:p>
    <w:p w:rsidR="00010CC7" w:rsidRDefault="00367343">
      <w:pPr>
        <w:pStyle w:val="Normal1"/>
        <w:rPr>
          <w:b/>
          <w:color w:val="000000"/>
          <w:sz w:val="22"/>
          <w:szCs w:val="22"/>
        </w:rPr>
      </w:pPr>
      <w:r>
        <w:rPr>
          <w:b/>
          <w:color w:val="000000"/>
          <w:sz w:val="22"/>
          <w:szCs w:val="22"/>
        </w:rPr>
        <w:t xml:space="preserve"> </w:t>
      </w:r>
    </w:p>
    <w:p w:rsidR="00010CC7" w:rsidRDefault="00367343">
      <w:pPr>
        <w:pStyle w:val="Normal1"/>
        <w:rPr>
          <w:b/>
          <w:color w:val="000000"/>
          <w:sz w:val="22"/>
          <w:szCs w:val="22"/>
        </w:rPr>
      </w:pPr>
      <w:r>
        <w:br w:type="page"/>
      </w:r>
    </w:p>
    <w:p w:rsidR="00010CC7" w:rsidRDefault="00010CC7">
      <w:pPr>
        <w:pStyle w:val="Normal1"/>
        <w:rPr>
          <w:b/>
          <w:color w:val="000000"/>
          <w:sz w:val="22"/>
          <w:szCs w:val="22"/>
        </w:rPr>
      </w:pPr>
    </w:p>
    <w:p w:rsidR="00010CC7" w:rsidRDefault="00010CC7">
      <w:pPr>
        <w:pStyle w:val="Normal1"/>
        <w:rPr>
          <w:b/>
          <w:color w:val="000000"/>
          <w:sz w:val="22"/>
          <w:szCs w:val="22"/>
        </w:rPr>
      </w:pPr>
    </w:p>
    <w:p w:rsidR="00010CC7" w:rsidRDefault="00367343">
      <w:pPr>
        <w:pStyle w:val="Normal1"/>
        <w:rPr>
          <w:b/>
        </w:rPr>
      </w:pPr>
      <w:r>
        <w:rPr>
          <w:b/>
        </w:rPr>
        <w:t>ПЛАН ИНТЕРНОГ ПРАЋЕЊА КВАЛИТЕТА РАДА ОШ "ПЕТЕФИ ШАНДОР"</w:t>
      </w:r>
    </w:p>
    <w:p w:rsidR="00010CC7" w:rsidRDefault="00010CC7">
      <w:pPr>
        <w:pStyle w:val="Normal1"/>
      </w:pPr>
    </w:p>
    <w:tbl>
      <w:tblPr>
        <w:tblStyle w:val="afffffb"/>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2311"/>
        <w:gridCol w:w="2442"/>
        <w:gridCol w:w="1675"/>
      </w:tblGrid>
      <w:tr w:rsidR="00010CC7">
        <w:tc>
          <w:tcPr>
            <w:tcW w:w="3427" w:type="dxa"/>
          </w:tcPr>
          <w:p w:rsidR="00010CC7" w:rsidRDefault="00367343">
            <w:pPr>
              <w:pStyle w:val="Normal1"/>
              <w:rPr>
                <w:b/>
                <w:sz w:val="22"/>
                <w:szCs w:val="22"/>
              </w:rPr>
            </w:pPr>
            <w:r>
              <w:rPr>
                <w:b/>
                <w:sz w:val="22"/>
                <w:szCs w:val="22"/>
              </w:rPr>
              <w:t>Садржај рада</w:t>
            </w:r>
          </w:p>
        </w:tc>
        <w:tc>
          <w:tcPr>
            <w:tcW w:w="2311" w:type="dxa"/>
          </w:tcPr>
          <w:p w:rsidR="00010CC7" w:rsidRDefault="00367343">
            <w:pPr>
              <w:pStyle w:val="Normal1"/>
              <w:rPr>
                <w:b/>
                <w:sz w:val="22"/>
                <w:szCs w:val="22"/>
              </w:rPr>
            </w:pPr>
            <w:r>
              <w:rPr>
                <w:b/>
                <w:sz w:val="22"/>
                <w:szCs w:val="22"/>
              </w:rPr>
              <w:t>Носиоци реализације/ праћења</w:t>
            </w:r>
          </w:p>
        </w:tc>
        <w:tc>
          <w:tcPr>
            <w:tcW w:w="2442" w:type="dxa"/>
          </w:tcPr>
          <w:p w:rsidR="00010CC7" w:rsidRDefault="00367343">
            <w:pPr>
              <w:pStyle w:val="Normal1"/>
              <w:rPr>
                <w:b/>
                <w:sz w:val="22"/>
                <w:szCs w:val="22"/>
              </w:rPr>
            </w:pPr>
            <w:r>
              <w:rPr>
                <w:b/>
                <w:sz w:val="22"/>
                <w:szCs w:val="22"/>
              </w:rPr>
              <w:t>Начин реализације</w:t>
            </w:r>
          </w:p>
        </w:tc>
        <w:tc>
          <w:tcPr>
            <w:tcW w:w="1675" w:type="dxa"/>
          </w:tcPr>
          <w:p w:rsidR="00010CC7" w:rsidRDefault="00367343">
            <w:pPr>
              <w:pStyle w:val="Normal1"/>
              <w:rPr>
                <w:b/>
                <w:sz w:val="22"/>
                <w:szCs w:val="22"/>
              </w:rPr>
            </w:pPr>
            <w:r>
              <w:rPr>
                <w:b/>
                <w:sz w:val="22"/>
                <w:szCs w:val="22"/>
              </w:rPr>
              <w:t>Време реализације</w:t>
            </w:r>
          </w:p>
        </w:tc>
      </w:tr>
      <w:tr w:rsidR="00010CC7">
        <w:tc>
          <w:tcPr>
            <w:tcW w:w="3427" w:type="dxa"/>
          </w:tcPr>
          <w:p w:rsidR="00010CC7" w:rsidRDefault="00367343">
            <w:pPr>
              <w:pStyle w:val="Normal1"/>
              <w:rPr>
                <w:sz w:val="22"/>
                <w:szCs w:val="22"/>
              </w:rPr>
            </w:pPr>
            <w:r>
              <w:rPr>
                <w:sz w:val="22"/>
                <w:szCs w:val="22"/>
              </w:rPr>
              <w:t>Израда индивидуалних годишњих и оперативних планова рада стучних сарадника и наставника</w:t>
            </w:r>
          </w:p>
          <w:p w:rsidR="00010CC7" w:rsidRDefault="00367343">
            <w:pPr>
              <w:pStyle w:val="Normal1"/>
              <w:rPr>
                <w:sz w:val="22"/>
                <w:szCs w:val="22"/>
              </w:rPr>
            </w:pPr>
            <w:r>
              <w:rPr>
                <w:sz w:val="22"/>
                <w:szCs w:val="22"/>
              </w:rPr>
              <w:t>- обавезни и изборни наставни предмети / ваннаставне активности</w:t>
            </w:r>
          </w:p>
          <w:p w:rsidR="00010CC7" w:rsidRDefault="00367343">
            <w:pPr>
              <w:pStyle w:val="Normal1"/>
              <w:rPr>
                <w:sz w:val="22"/>
                <w:szCs w:val="22"/>
              </w:rPr>
            </w:pPr>
            <w:r>
              <w:rPr>
                <w:sz w:val="22"/>
                <w:szCs w:val="22"/>
              </w:rPr>
              <w:t>(додатни рад, допунски рад, ЧОС, слободне активности, ученичке организације, хор)</w:t>
            </w:r>
          </w:p>
        </w:tc>
        <w:tc>
          <w:tcPr>
            <w:tcW w:w="2311" w:type="dxa"/>
          </w:tcPr>
          <w:p w:rsidR="00010CC7" w:rsidRDefault="00367343">
            <w:pPr>
              <w:pStyle w:val="Normal1"/>
              <w:rPr>
                <w:sz w:val="22"/>
                <w:szCs w:val="22"/>
              </w:rPr>
            </w:pPr>
            <w:r>
              <w:rPr>
                <w:sz w:val="22"/>
                <w:szCs w:val="22"/>
              </w:rPr>
              <w:t>Директор</w:t>
            </w:r>
          </w:p>
          <w:p w:rsidR="00010CC7" w:rsidRDefault="00367343">
            <w:pPr>
              <w:pStyle w:val="Normal1"/>
              <w:rPr>
                <w:sz w:val="22"/>
                <w:szCs w:val="22"/>
              </w:rPr>
            </w:pPr>
            <w:r>
              <w:rPr>
                <w:sz w:val="22"/>
                <w:szCs w:val="22"/>
              </w:rPr>
              <w:t>Стручни сарадници</w:t>
            </w:r>
          </w:p>
        </w:tc>
        <w:tc>
          <w:tcPr>
            <w:tcW w:w="2442" w:type="dxa"/>
          </w:tcPr>
          <w:p w:rsidR="00010CC7" w:rsidRDefault="00367343">
            <w:pPr>
              <w:pStyle w:val="Normal1"/>
              <w:rPr>
                <w:sz w:val="22"/>
                <w:szCs w:val="22"/>
              </w:rPr>
            </w:pPr>
            <w:r>
              <w:rPr>
                <w:sz w:val="22"/>
                <w:szCs w:val="22"/>
              </w:rPr>
              <w:t>Преглед евиденције наставника</w:t>
            </w:r>
          </w:p>
        </w:tc>
        <w:tc>
          <w:tcPr>
            <w:tcW w:w="1675" w:type="dxa"/>
          </w:tcPr>
          <w:p w:rsidR="00010CC7" w:rsidRDefault="00367343">
            <w:pPr>
              <w:pStyle w:val="Normal1"/>
              <w:rPr>
                <w:sz w:val="22"/>
                <w:szCs w:val="22"/>
              </w:rPr>
            </w:pPr>
            <w:r>
              <w:rPr>
                <w:sz w:val="22"/>
                <w:szCs w:val="22"/>
              </w:rPr>
              <w:t>До 15. септембра</w:t>
            </w:r>
          </w:p>
        </w:tc>
      </w:tr>
      <w:tr w:rsidR="00010CC7">
        <w:tc>
          <w:tcPr>
            <w:tcW w:w="3427" w:type="dxa"/>
          </w:tcPr>
          <w:p w:rsidR="00010CC7" w:rsidRDefault="00367343">
            <w:pPr>
              <w:pStyle w:val="Normal1"/>
              <w:rPr>
                <w:sz w:val="22"/>
                <w:szCs w:val="22"/>
              </w:rPr>
            </w:pPr>
            <w:r>
              <w:rPr>
                <w:sz w:val="22"/>
                <w:szCs w:val="22"/>
              </w:rPr>
              <w:t xml:space="preserve">Праћење реализације операционализованих задатака Годишњег плана рада </w:t>
            </w:r>
          </w:p>
        </w:tc>
        <w:tc>
          <w:tcPr>
            <w:tcW w:w="2311" w:type="dxa"/>
          </w:tcPr>
          <w:p w:rsidR="00010CC7" w:rsidRDefault="00367343">
            <w:pPr>
              <w:pStyle w:val="Normal1"/>
              <w:rPr>
                <w:sz w:val="22"/>
                <w:szCs w:val="22"/>
              </w:rPr>
            </w:pPr>
            <w:r>
              <w:rPr>
                <w:sz w:val="22"/>
                <w:szCs w:val="22"/>
              </w:rPr>
              <w:t>Директор</w:t>
            </w:r>
          </w:p>
          <w:p w:rsidR="00010CC7" w:rsidRDefault="00367343">
            <w:pPr>
              <w:pStyle w:val="Normal1"/>
              <w:rPr>
                <w:sz w:val="22"/>
                <w:szCs w:val="22"/>
              </w:rPr>
            </w:pPr>
            <w:r>
              <w:rPr>
                <w:sz w:val="22"/>
                <w:szCs w:val="22"/>
              </w:rPr>
              <w:t>Стручни сарадници</w:t>
            </w:r>
          </w:p>
          <w:p w:rsidR="00010CC7" w:rsidRDefault="00367343">
            <w:pPr>
              <w:pStyle w:val="Normal1"/>
              <w:rPr>
                <w:sz w:val="22"/>
                <w:szCs w:val="22"/>
              </w:rPr>
            </w:pPr>
            <w:r>
              <w:rPr>
                <w:sz w:val="22"/>
                <w:szCs w:val="22"/>
              </w:rPr>
              <w:t>Стручни Тимови, активи и већа</w:t>
            </w:r>
          </w:p>
        </w:tc>
        <w:tc>
          <w:tcPr>
            <w:tcW w:w="2442" w:type="dxa"/>
          </w:tcPr>
          <w:p w:rsidR="00010CC7" w:rsidRDefault="00367343">
            <w:pPr>
              <w:pStyle w:val="Normal1"/>
              <w:rPr>
                <w:sz w:val="22"/>
                <w:szCs w:val="22"/>
              </w:rPr>
            </w:pPr>
            <w:r>
              <w:rPr>
                <w:sz w:val="22"/>
                <w:szCs w:val="22"/>
              </w:rPr>
              <w:t>Анализа рада и  извештавање</w:t>
            </w:r>
          </w:p>
        </w:tc>
        <w:tc>
          <w:tcPr>
            <w:tcW w:w="1675" w:type="dxa"/>
          </w:tcPr>
          <w:p w:rsidR="00010CC7" w:rsidRDefault="00367343">
            <w:pPr>
              <w:pStyle w:val="Normal1"/>
              <w:rPr>
                <w:sz w:val="22"/>
                <w:szCs w:val="22"/>
              </w:rPr>
            </w:pPr>
            <w:r>
              <w:rPr>
                <w:sz w:val="22"/>
                <w:szCs w:val="22"/>
              </w:rPr>
              <w:t>квартално</w:t>
            </w:r>
          </w:p>
        </w:tc>
      </w:tr>
      <w:tr w:rsidR="00010CC7">
        <w:tc>
          <w:tcPr>
            <w:tcW w:w="3427" w:type="dxa"/>
          </w:tcPr>
          <w:p w:rsidR="00010CC7" w:rsidRDefault="00367343">
            <w:pPr>
              <w:pStyle w:val="Normal1"/>
              <w:rPr>
                <w:sz w:val="22"/>
                <w:szCs w:val="22"/>
              </w:rPr>
            </w:pPr>
            <w:r>
              <w:rPr>
                <w:sz w:val="22"/>
                <w:szCs w:val="22"/>
              </w:rPr>
              <w:t xml:space="preserve">Реализација Акционог плана за самовредновање. </w:t>
            </w:r>
          </w:p>
          <w:p w:rsidR="00010CC7" w:rsidRDefault="00367343">
            <w:pPr>
              <w:pStyle w:val="Normal1"/>
              <w:rPr>
                <w:sz w:val="22"/>
                <w:szCs w:val="22"/>
              </w:rPr>
            </w:pPr>
            <w:r>
              <w:rPr>
                <w:sz w:val="22"/>
                <w:szCs w:val="22"/>
                <w:highlight w:val="white"/>
              </w:rPr>
              <w:t xml:space="preserve">У наредној школској години на основу Правилника о стандардима квалитета рада установе("Сл. гласник РС - Просветни гласник", br. 14/2018) </w:t>
            </w:r>
          </w:p>
        </w:tc>
        <w:tc>
          <w:tcPr>
            <w:tcW w:w="2311" w:type="dxa"/>
          </w:tcPr>
          <w:p w:rsidR="00010CC7" w:rsidRDefault="00367343">
            <w:pPr>
              <w:pStyle w:val="Normal1"/>
              <w:rPr>
                <w:b/>
                <w:sz w:val="22"/>
                <w:szCs w:val="22"/>
              </w:rPr>
            </w:pPr>
            <w:r>
              <w:rPr>
                <w:b/>
                <w:sz w:val="22"/>
                <w:szCs w:val="22"/>
              </w:rPr>
              <w:t>Тим за самовредновање</w:t>
            </w:r>
          </w:p>
        </w:tc>
        <w:tc>
          <w:tcPr>
            <w:tcW w:w="2442" w:type="dxa"/>
          </w:tcPr>
          <w:p w:rsidR="00010CC7" w:rsidRDefault="00367343">
            <w:pPr>
              <w:pStyle w:val="Normal1"/>
              <w:rPr>
                <w:sz w:val="22"/>
                <w:szCs w:val="22"/>
              </w:rPr>
            </w:pPr>
            <w:r>
              <w:rPr>
                <w:sz w:val="22"/>
                <w:szCs w:val="22"/>
              </w:rPr>
              <w:t xml:space="preserve">Анализа стања, спровођење истраживања, писање извештаја </w:t>
            </w:r>
          </w:p>
        </w:tc>
        <w:tc>
          <w:tcPr>
            <w:tcW w:w="1675" w:type="dxa"/>
          </w:tcPr>
          <w:p w:rsidR="00010CC7" w:rsidRDefault="00367343">
            <w:pPr>
              <w:pStyle w:val="Normal1"/>
              <w:rPr>
                <w:sz w:val="22"/>
                <w:szCs w:val="22"/>
              </w:rPr>
            </w:pPr>
            <w:r>
              <w:rPr>
                <w:sz w:val="22"/>
                <w:szCs w:val="22"/>
              </w:rPr>
              <w:t>септембар-јун</w:t>
            </w:r>
          </w:p>
        </w:tc>
      </w:tr>
      <w:tr w:rsidR="00010CC7">
        <w:tc>
          <w:tcPr>
            <w:tcW w:w="3427" w:type="dxa"/>
          </w:tcPr>
          <w:p w:rsidR="00010CC7" w:rsidRDefault="00367343">
            <w:pPr>
              <w:pStyle w:val="Normal1"/>
              <w:rPr>
                <w:sz w:val="22"/>
                <w:szCs w:val="22"/>
              </w:rPr>
            </w:pPr>
            <w:r>
              <w:rPr>
                <w:sz w:val="22"/>
                <w:szCs w:val="22"/>
              </w:rPr>
              <w:t>Праћење реализација Акционог плана за 2023/24. шк годину у складу са Школским развојним планом</w:t>
            </w:r>
          </w:p>
        </w:tc>
        <w:tc>
          <w:tcPr>
            <w:tcW w:w="2311" w:type="dxa"/>
          </w:tcPr>
          <w:p w:rsidR="00010CC7" w:rsidRDefault="00367343">
            <w:pPr>
              <w:pStyle w:val="Normal1"/>
              <w:rPr>
                <w:sz w:val="22"/>
                <w:szCs w:val="22"/>
              </w:rPr>
            </w:pPr>
            <w:r>
              <w:rPr>
                <w:b/>
                <w:sz w:val="22"/>
                <w:szCs w:val="22"/>
              </w:rPr>
              <w:t>Стручни актив за развојно планирање</w:t>
            </w:r>
            <w:r>
              <w:rPr>
                <w:sz w:val="22"/>
                <w:szCs w:val="22"/>
              </w:rPr>
              <w:t>, Наставничко веће</w:t>
            </w:r>
          </w:p>
        </w:tc>
        <w:tc>
          <w:tcPr>
            <w:tcW w:w="2442" w:type="dxa"/>
          </w:tcPr>
          <w:p w:rsidR="00010CC7" w:rsidRDefault="00367343">
            <w:pPr>
              <w:pStyle w:val="Normal1"/>
              <w:rPr>
                <w:sz w:val="22"/>
                <w:szCs w:val="22"/>
              </w:rPr>
            </w:pPr>
            <w:r>
              <w:rPr>
                <w:sz w:val="22"/>
                <w:szCs w:val="22"/>
              </w:rPr>
              <w:t>Праћење реализације, анализа резутата и извештавање</w:t>
            </w:r>
          </w:p>
        </w:tc>
        <w:tc>
          <w:tcPr>
            <w:tcW w:w="1675" w:type="dxa"/>
          </w:tcPr>
          <w:p w:rsidR="00010CC7" w:rsidRDefault="00367343">
            <w:pPr>
              <w:pStyle w:val="Normal1"/>
              <w:rPr>
                <w:sz w:val="22"/>
                <w:szCs w:val="22"/>
              </w:rPr>
            </w:pPr>
            <w:r>
              <w:rPr>
                <w:sz w:val="22"/>
                <w:szCs w:val="22"/>
              </w:rPr>
              <w:t>Септембар-јун</w:t>
            </w:r>
          </w:p>
        </w:tc>
      </w:tr>
      <w:tr w:rsidR="00010CC7">
        <w:tc>
          <w:tcPr>
            <w:tcW w:w="3427" w:type="dxa"/>
          </w:tcPr>
          <w:p w:rsidR="00010CC7" w:rsidRDefault="00367343">
            <w:pPr>
              <w:pStyle w:val="Normal1"/>
              <w:rPr>
                <w:sz w:val="22"/>
                <w:szCs w:val="22"/>
              </w:rPr>
            </w:pPr>
            <w:r>
              <w:rPr>
                <w:sz w:val="22"/>
                <w:szCs w:val="22"/>
              </w:rPr>
              <w:t>Инклузивно образовање: идентификација деце, формирање и рад тимова за додатну образовну подршку, сачињавање и реализација индивидуалних образовних планова, прилагођавање наставних програма, метода, облика и техника рада са ученицима</w:t>
            </w:r>
          </w:p>
        </w:tc>
        <w:tc>
          <w:tcPr>
            <w:tcW w:w="2311" w:type="dxa"/>
          </w:tcPr>
          <w:p w:rsidR="00010CC7" w:rsidRDefault="00367343">
            <w:pPr>
              <w:pStyle w:val="Normal1"/>
              <w:rPr>
                <w:sz w:val="22"/>
                <w:szCs w:val="22"/>
              </w:rPr>
            </w:pPr>
            <w:r>
              <w:rPr>
                <w:sz w:val="22"/>
                <w:szCs w:val="22"/>
              </w:rPr>
              <w:t xml:space="preserve">Стручни сарадници, </w:t>
            </w:r>
            <w:r>
              <w:rPr>
                <w:b/>
                <w:sz w:val="22"/>
                <w:szCs w:val="22"/>
              </w:rPr>
              <w:t>Тим за инклузивно образовање</w:t>
            </w:r>
            <w:r>
              <w:rPr>
                <w:sz w:val="22"/>
                <w:szCs w:val="22"/>
              </w:rPr>
              <w:t>, Педагошки колегијум</w:t>
            </w:r>
          </w:p>
        </w:tc>
        <w:tc>
          <w:tcPr>
            <w:tcW w:w="2442" w:type="dxa"/>
          </w:tcPr>
          <w:p w:rsidR="00010CC7" w:rsidRDefault="00367343">
            <w:pPr>
              <w:pStyle w:val="Normal1"/>
              <w:rPr>
                <w:sz w:val="22"/>
                <w:szCs w:val="22"/>
              </w:rPr>
            </w:pPr>
            <w:r>
              <w:rPr>
                <w:sz w:val="22"/>
                <w:szCs w:val="22"/>
              </w:rPr>
              <w:t>Тестирање ученика, праћење и анализа успеха</w:t>
            </w:r>
          </w:p>
        </w:tc>
        <w:tc>
          <w:tcPr>
            <w:tcW w:w="1675" w:type="dxa"/>
          </w:tcPr>
          <w:p w:rsidR="00010CC7" w:rsidRDefault="00367343">
            <w:pPr>
              <w:pStyle w:val="Normal1"/>
              <w:rPr>
                <w:sz w:val="22"/>
                <w:szCs w:val="22"/>
              </w:rPr>
            </w:pPr>
            <w:r>
              <w:rPr>
                <w:sz w:val="22"/>
                <w:szCs w:val="22"/>
              </w:rPr>
              <w:t>септембар-јун</w:t>
            </w:r>
          </w:p>
        </w:tc>
      </w:tr>
      <w:tr w:rsidR="00010CC7">
        <w:tc>
          <w:tcPr>
            <w:tcW w:w="3427" w:type="dxa"/>
          </w:tcPr>
          <w:p w:rsidR="00010CC7" w:rsidRDefault="00367343">
            <w:pPr>
              <w:pStyle w:val="Normal1"/>
              <w:rPr>
                <w:sz w:val="22"/>
                <w:szCs w:val="22"/>
              </w:rPr>
            </w:pPr>
            <w:r>
              <w:rPr>
                <w:sz w:val="22"/>
                <w:szCs w:val="22"/>
              </w:rPr>
              <w:t>Праћење реализације Оперативног плана рада Тима за заштиту ученика</w:t>
            </w:r>
          </w:p>
        </w:tc>
        <w:tc>
          <w:tcPr>
            <w:tcW w:w="2311" w:type="dxa"/>
          </w:tcPr>
          <w:p w:rsidR="00010CC7" w:rsidRDefault="00367343">
            <w:pPr>
              <w:pStyle w:val="Normal1"/>
              <w:rPr>
                <w:sz w:val="22"/>
                <w:szCs w:val="22"/>
              </w:rPr>
            </w:pPr>
            <w:r>
              <w:rPr>
                <w:sz w:val="22"/>
                <w:szCs w:val="22"/>
              </w:rPr>
              <w:t xml:space="preserve">Директор, стручни сарадници, </w:t>
            </w:r>
            <w:r>
              <w:rPr>
                <w:b/>
                <w:sz w:val="22"/>
                <w:szCs w:val="22"/>
              </w:rPr>
              <w:t>Тим за заштиту ученика од насиља</w:t>
            </w:r>
          </w:p>
        </w:tc>
        <w:tc>
          <w:tcPr>
            <w:tcW w:w="2442" w:type="dxa"/>
          </w:tcPr>
          <w:p w:rsidR="00010CC7" w:rsidRDefault="00367343">
            <w:pPr>
              <w:pStyle w:val="Normal1"/>
              <w:rPr>
                <w:sz w:val="22"/>
                <w:szCs w:val="22"/>
              </w:rPr>
            </w:pPr>
            <w:r>
              <w:rPr>
                <w:sz w:val="22"/>
                <w:szCs w:val="22"/>
              </w:rPr>
              <w:t>Праћење реализације, анализа резутата и извештавање</w:t>
            </w:r>
          </w:p>
        </w:tc>
        <w:tc>
          <w:tcPr>
            <w:tcW w:w="1675" w:type="dxa"/>
          </w:tcPr>
          <w:p w:rsidR="00010CC7" w:rsidRDefault="00367343">
            <w:pPr>
              <w:pStyle w:val="Normal1"/>
              <w:rPr>
                <w:sz w:val="22"/>
                <w:szCs w:val="22"/>
              </w:rPr>
            </w:pPr>
            <w:r>
              <w:rPr>
                <w:sz w:val="22"/>
                <w:szCs w:val="22"/>
              </w:rPr>
              <w:t>квартално</w:t>
            </w:r>
          </w:p>
        </w:tc>
      </w:tr>
      <w:tr w:rsidR="00010CC7">
        <w:tc>
          <w:tcPr>
            <w:tcW w:w="3427" w:type="dxa"/>
          </w:tcPr>
          <w:p w:rsidR="00010CC7" w:rsidRDefault="00367343">
            <w:pPr>
              <w:pStyle w:val="Normal1"/>
              <w:rPr>
                <w:sz w:val="22"/>
                <w:szCs w:val="22"/>
              </w:rPr>
            </w:pPr>
            <w:r>
              <w:rPr>
                <w:sz w:val="22"/>
                <w:szCs w:val="22"/>
              </w:rPr>
              <w:t>Преглед и анализа Школског програма рада за период од 2019/20-2022/23</w:t>
            </w:r>
          </w:p>
        </w:tc>
        <w:tc>
          <w:tcPr>
            <w:tcW w:w="2311" w:type="dxa"/>
          </w:tcPr>
          <w:p w:rsidR="00010CC7" w:rsidRDefault="00367343">
            <w:pPr>
              <w:pStyle w:val="Normal1"/>
              <w:rPr>
                <w:sz w:val="22"/>
                <w:szCs w:val="22"/>
              </w:rPr>
            </w:pPr>
            <w:r>
              <w:rPr>
                <w:b/>
                <w:sz w:val="22"/>
                <w:szCs w:val="22"/>
              </w:rPr>
              <w:t>Стручни актив за развој Школског програма</w:t>
            </w:r>
            <w:r>
              <w:rPr>
                <w:sz w:val="22"/>
                <w:szCs w:val="22"/>
              </w:rPr>
              <w:t>, педагог</w:t>
            </w:r>
          </w:p>
        </w:tc>
        <w:tc>
          <w:tcPr>
            <w:tcW w:w="2442" w:type="dxa"/>
          </w:tcPr>
          <w:p w:rsidR="00010CC7" w:rsidRDefault="00367343">
            <w:pPr>
              <w:pStyle w:val="Normal1"/>
              <w:rPr>
                <w:sz w:val="22"/>
                <w:szCs w:val="22"/>
              </w:rPr>
            </w:pPr>
            <w:r>
              <w:rPr>
                <w:sz w:val="22"/>
                <w:szCs w:val="22"/>
              </w:rPr>
              <w:t>Преглед, анализа, уношење корекције, израда анекса</w:t>
            </w:r>
          </w:p>
        </w:tc>
        <w:tc>
          <w:tcPr>
            <w:tcW w:w="1675" w:type="dxa"/>
          </w:tcPr>
          <w:p w:rsidR="00010CC7" w:rsidRDefault="00367343">
            <w:pPr>
              <w:pStyle w:val="Normal1"/>
              <w:rPr>
                <w:sz w:val="22"/>
                <w:szCs w:val="22"/>
              </w:rPr>
            </w:pPr>
            <w:r>
              <w:rPr>
                <w:sz w:val="22"/>
                <w:szCs w:val="22"/>
              </w:rPr>
              <w:t>по потреби</w:t>
            </w:r>
          </w:p>
        </w:tc>
      </w:tr>
      <w:tr w:rsidR="00010CC7">
        <w:tc>
          <w:tcPr>
            <w:tcW w:w="3427" w:type="dxa"/>
          </w:tcPr>
          <w:p w:rsidR="00010CC7" w:rsidRDefault="00367343">
            <w:pPr>
              <w:pStyle w:val="Normal1"/>
              <w:rPr>
                <w:sz w:val="22"/>
                <w:szCs w:val="22"/>
              </w:rPr>
            </w:pPr>
            <w:r>
              <w:rPr>
                <w:sz w:val="22"/>
                <w:szCs w:val="22"/>
              </w:rPr>
              <w:t>Развој међупредметне компетенције "Одговоран однос према околини" путем наставних и ваннаставних активности</w:t>
            </w:r>
          </w:p>
        </w:tc>
        <w:tc>
          <w:tcPr>
            <w:tcW w:w="2311" w:type="dxa"/>
          </w:tcPr>
          <w:p w:rsidR="00010CC7" w:rsidRDefault="00367343">
            <w:pPr>
              <w:pStyle w:val="Normal1"/>
              <w:rPr>
                <w:b/>
                <w:sz w:val="22"/>
                <w:szCs w:val="22"/>
              </w:rPr>
            </w:pPr>
            <w:r>
              <w:rPr>
                <w:b/>
                <w:sz w:val="22"/>
                <w:szCs w:val="22"/>
              </w:rPr>
              <w:t xml:space="preserve">Тим за развој међупредметних компетенција и предузетништва, </w:t>
            </w:r>
            <w:r>
              <w:rPr>
                <w:sz w:val="22"/>
                <w:szCs w:val="22"/>
              </w:rPr>
              <w:t>стручни сарадници, директор</w:t>
            </w:r>
          </w:p>
        </w:tc>
        <w:tc>
          <w:tcPr>
            <w:tcW w:w="2442" w:type="dxa"/>
          </w:tcPr>
          <w:p w:rsidR="00010CC7" w:rsidRDefault="00367343">
            <w:pPr>
              <w:pStyle w:val="Normal1"/>
              <w:rPr>
                <w:sz w:val="22"/>
                <w:szCs w:val="22"/>
              </w:rPr>
            </w:pPr>
            <w:r>
              <w:rPr>
                <w:sz w:val="22"/>
                <w:szCs w:val="22"/>
              </w:rPr>
              <w:t>Преглед евиденције о дневницима рада, извештавање</w:t>
            </w:r>
          </w:p>
        </w:tc>
        <w:tc>
          <w:tcPr>
            <w:tcW w:w="1675" w:type="dxa"/>
          </w:tcPr>
          <w:p w:rsidR="00010CC7" w:rsidRDefault="00367343">
            <w:pPr>
              <w:pStyle w:val="Normal1"/>
              <w:rPr>
                <w:sz w:val="22"/>
                <w:szCs w:val="22"/>
              </w:rPr>
            </w:pPr>
            <w:r>
              <w:rPr>
                <w:sz w:val="22"/>
                <w:szCs w:val="22"/>
              </w:rPr>
              <w:t>квартално</w:t>
            </w:r>
          </w:p>
        </w:tc>
      </w:tr>
      <w:tr w:rsidR="00010CC7">
        <w:tc>
          <w:tcPr>
            <w:tcW w:w="3427" w:type="dxa"/>
          </w:tcPr>
          <w:p w:rsidR="00010CC7" w:rsidRDefault="00367343">
            <w:pPr>
              <w:pStyle w:val="Normal1"/>
              <w:rPr>
                <w:sz w:val="22"/>
                <w:szCs w:val="22"/>
              </w:rPr>
            </w:pPr>
            <w:r>
              <w:rPr>
                <w:sz w:val="22"/>
                <w:szCs w:val="22"/>
              </w:rPr>
              <w:lastRenderedPageBreak/>
              <w:t>Праћење реализације Акционог плана стручног усавршавања запослених за 2023/24. школску годину</w:t>
            </w:r>
          </w:p>
        </w:tc>
        <w:tc>
          <w:tcPr>
            <w:tcW w:w="2311" w:type="dxa"/>
          </w:tcPr>
          <w:p w:rsidR="00010CC7" w:rsidRDefault="00367343">
            <w:pPr>
              <w:pStyle w:val="Normal1"/>
              <w:rPr>
                <w:b/>
                <w:sz w:val="22"/>
                <w:szCs w:val="22"/>
              </w:rPr>
            </w:pPr>
            <w:r>
              <w:rPr>
                <w:b/>
                <w:sz w:val="22"/>
                <w:szCs w:val="22"/>
              </w:rPr>
              <w:t xml:space="preserve">Тим за професионални развој, </w:t>
            </w:r>
            <w:r>
              <w:rPr>
                <w:sz w:val="22"/>
                <w:szCs w:val="22"/>
              </w:rPr>
              <w:t>директор, стручни сарадници</w:t>
            </w:r>
          </w:p>
        </w:tc>
        <w:tc>
          <w:tcPr>
            <w:tcW w:w="2442" w:type="dxa"/>
          </w:tcPr>
          <w:p w:rsidR="00010CC7" w:rsidRDefault="00367343">
            <w:pPr>
              <w:pStyle w:val="Normal1"/>
              <w:rPr>
                <w:sz w:val="22"/>
                <w:szCs w:val="22"/>
              </w:rPr>
            </w:pPr>
            <w:r>
              <w:rPr>
                <w:sz w:val="22"/>
                <w:szCs w:val="22"/>
              </w:rPr>
              <w:t>Праћење реализације, анализа резутата и извештавање</w:t>
            </w:r>
          </w:p>
        </w:tc>
        <w:tc>
          <w:tcPr>
            <w:tcW w:w="1675" w:type="dxa"/>
          </w:tcPr>
          <w:p w:rsidR="00010CC7" w:rsidRDefault="00367343">
            <w:pPr>
              <w:pStyle w:val="Normal1"/>
              <w:rPr>
                <w:sz w:val="22"/>
                <w:szCs w:val="22"/>
              </w:rPr>
            </w:pPr>
            <w:r>
              <w:rPr>
                <w:sz w:val="22"/>
                <w:szCs w:val="22"/>
              </w:rPr>
              <w:t>квартално</w:t>
            </w:r>
          </w:p>
        </w:tc>
      </w:tr>
      <w:tr w:rsidR="00010CC7">
        <w:tc>
          <w:tcPr>
            <w:tcW w:w="3427" w:type="dxa"/>
          </w:tcPr>
          <w:p w:rsidR="00010CC7" w:rsidRDefault="00367343">
            <w:pPr>
              <w:pStyle w:val="Normal1"/>
              <w:rPr>
                <w:sz w:val="22"/>
                <w:szCs w:val="22"/>
              </w:rPr>
            </w:pPr>
            <w:r>
              <w:rPr>
                <w:sz w:val="22"/>
                <w:szCs w:val="22"/>
              </w:rPr>
              <w:t>Реализација примарних васпитних задатака</w:t>
            </w:r>
          </w:p>
        </w:tc>
        <w:tc>
          <w:tcPr>
            <w:tcW w:w="2311" w:type="dxa"/>
          </w:tcPr>
          <w:p w:rsidR="00010CC7" w:rsidRDefault="00367343">
            <w:pPr>
              <w:pStyle w:val="Normal1"/>
              <w:rPr>
                <w:sz w:val="22"/>
                <w:szCs w:val="22"/>
              </w:rPr>
            </w:pPr>
            <w:r>
              <w:rPr>
                <w:sz w:val="22"/>
                <w:szCs w:val="22"/>
              </w:rPr>
              <w:t>Стручни сарадници, одељењске старешине</w:t>
            </w:r>
          </w:p>
        </w:tc>
        <w:tc>
          <w:tcPr>
            <w:tcW w:w="2442" w:type="dxa"/>
          </w:tcPr>
          <w:p w:rsidR="00010CC7" w:rsidRDefault="00367343">
            <w:pPr>
              <w:pStyle w:val="Normal1"/>
              <w:rPr>
                <w:sz w:val="22"/>
                <w:szCs w:val="22"/>
              </w:rPr>
            </w:pPr>
            <w:r>
              <w:rPr>
                <w:sz w:val="22"/>
                <w:szCs w:val="22"/>
              </w:rPr>
              <w:t>Преглед евиденције о дневницима рада, извештавање, праћење активности и акција и њихових резултата</w:t>
            </w:r>
          </w:p>
        </w:tc>
        <w:tc>
          <w:tcPr>
            <w:tcW w:w="1675" w:type="dxa"/>
          </w:tcPr>
          <w:p w:rsidR="00010CC7" w:rsidRDefault="00367343">
            <w:pPr>
              <w:pStyle w:val="Normal1"/>
              <w:rPr>
                <w:sz w:val="22"/>
                <w:szCs w:val="22"/>
              </w:rPr>
            </w:pPr>
            <w:r>
              <w:rPr>
                <w:sz w:val="22"/>
                <w:szCs w:val="22"/>
              </w:rPr>
              <w:t>квартално</w:t>
            </w:r>
          </w:p>
        </w:tc>
      </w:tr>
      <w:tr w:rsidR="00010CC7">
        <w:tc>
          <w:tcPr>
            <w:tcW w:w="3427" w:type="dxa"/>
          </w:tcPr>
          <w:p w:rsidR="00010CC7" w:rsidRDefault="00367343">
            <w:pPr>
              <w:pStyle w:val="Normal1"/>
              <w:rPr>
                <w:sz w:val="22"/>
                <w:szCs w:val="22"/>
              </w:rPr>
            </w:pPr>
            <w:r>
              <w:rPr>
                <w:sz w:val="22"/>
                <w:szCs w:val="22"/>
              </w:rPr>
              <w:t>Вођење школске документације и евиденције о раду</w:t>
            </w:r>
          </w:p>
        </w:tc>
        <w:tc>
          <w:tcPr>
            <w:tcW w:w="2311" w:type="dxa"/>
          </w:tcPr>
          <w:p w:rsidR="00010CC7" w:rsidRDefault="00367343">
            <w:pPr>
              <w:pStyle w:val="Normal1"/>
              <w:rPr>
                <w:b/>
                <w:sz w:val="22"/>
                <w:szCs w:val="22"/>
              </w:rPr>
            </w:pPr>
            <w:r>
              <w:rPr>
                <w:sz w:val="22"/>
                <w:szCs w:val="22"/>
              </w:rPr>
              <w:t>директор, стручне сараднице, помоћник директора</w:t>
            </w:r>
          </w:p>
        </w:tc>
        <w:tc>
          <w:tcPr>
            <w:tcW w:w="2442" w:type="dxa"/>
          </w:tcPr>
          <w:p w:rsidR="00010CC7" w:rsidRDefault="00367343">
            <w:pPr>
              <w:pStyle w:val="Normal1"/>
              <w:rPr>
                <w:sz w:val="22"/>
                <w:szCs w:val="22"/>
              </w:rPr>
            </w:pPr>
            <w:r>
              <w:rPr>
                <w:sz w:val="22"/>
                <w:szCs w:val="22"/>
              </w:rPr>
              <w:t>Преглед документације (Матичне књиге, дневници рада, ђачке књижице)</w:t>
            </w:r>
          </w:p>
        </w:tc>
        <w:tc>
          <w:tcPr>
            <w:tcW w:w="1675" w:type="dxa"/>
          </w:tcPr>
          <w:p w:rsidR="00010CC7" w:rsidRDefault="00367343">
            <w:pPr>
              <w:pStyle w:val="Normal1"/>
              <w:rPr>
                <w:sz w:val="22"/>
                <w:szCs w:val="22"/>
              </w:rPr>
            </w:pPr>
            <w:r>
              <w:rPr>
                <w:sz w:val="22"/>
                <w:szCs w:val="22"/>
              </w:rPr>
              <w:t>месечно-квартално</w:t>
            </w:r>
          </w:p>
        </w:tc>
      </w:tr>
      <w:tr w:rsidR="00010CC7">
        <w:tc>
          <w:tcPr>
            <w:tcW w:w="3427" w:type="dxa"/>
          </w:tcPr>
          <w:p w:rsidR="00010CC7" w:rsidRDefault="00367343">
            <w:pPr>
              <w:pStyle w:val="Normal1"/>
              <w:rPr>
                <w:sz w:val="22"/>
                <w:szCs w:val="22"/>
              </w:rPr>
            </w:pPr>
            <w:r>
              <w:rPr>
                <w:sz w:val="22"/>
                <w:szCs w:val="22"/>
              </w:rPr>
              <w:t>Рад са родитељима</w:t>
            </w:r>
          </w:p>
        </w:tc>
        <w:tc>
          <w:tcPr>
            <w:tcW w:w="2311" w:type="dxa"/>
          </w:tcPr>
          <w:p w:rsidR="00010CC7" w:rsidRDefault="00367343">
            <w:pPr>
              <w:pStyle w:val="Normal1"/>
              <w:rPr>
                <w:sz w:val="22"/>
                <w:szCs w:val="22"/>
              </w:rPr>
            </w:pPr>
            <w:r>
              <w:rPr>
                <w:sz w:val="22"/>
                <w:szCs w:val="22"/>
              </w:rPr>
              <w:t>Директор, стручни сарадници</w:t>
            </w:r>
          </w:p>
        </w:tc>
        <w:tc>
          <w:tcPr>
            <w:tcW w:w="2442" w:type="dxa"/>
          </w:tcPr>
          <w:p w:rsidR="00010CC7" w:rsidRDefault="00367343">
            <w:pPr>
              <w:pStyle w:val="Normal1"/>
              <w:rPr>
                <w:sz w:val="22"/>
                <w:szCs w:val="22"/>
              </w:rPr>
            </w:pPr>
            <w:r>
              <w:rPr>
                <w:sz w:val="22"/>
                <w:szCs w:val="22"/>
              </w:rPr>
              <w:t>Увид у документацију о родитељским састанцима и индивидуалним разговорима, консултације са одељењским старешинама, учешће на родитељским састанцима</w:t>
            </w:r>
          </w:p>
        </w:tc>
        <w:tc>
          <w:tcPr>
            <w:tcW w:w="1675" w:type="dxa"/>
          </w:tcPr>
          <w:p w:rsidR="00010CC7" w:rsidRDefault="00367343">
            <w:pPr>
              <w:pStyle w:val="Normal1"/>
              <w:rPr>
                <w:sz w:val="22"/>
                <w:szCs w:val="22"/>
              </w:rPr>
            </w:pPr>
            <w:r>
              <w:rPr>
                <w:sz w:val="22"/>
                <w:szCs w:val="22"/>
              </w:rPr>
              <w:t>два пута годишње</w:t>
            </w:r>
          </w:p>
          <w:p w:rsidR="00010CC7" w:rsidRDefault="00010CC7">
            <w:pPr>
              <w:pStyle w:val="Normal1"/>
              <w:rPr>
                <w:sz w:val="22"/>
                <w:szCs w:val="22"/>
              </w:rPr>
            </w:pPr>
          </w:p>
          <w:p w:rsidR="00010CC7" w:rsidRDefault="00367343">
            <w:pPr>
              <w:pStyle w:val="Normal1"/>
              <w:rPr>
                <w:sz w:val="22"/>
                <w:szCs w:val="22"/>
              </w:rPr>
            </w:pPr>
            <w:r>
              <w:rPr>
                <w:sz w:val="22"/>
                <w:szCs w:val="22"/>
              </w:rPr>
              <w:t xml:space="preserve"> по потреби</w:t>
            </w:r>
          </w:p>
        </w:tc>
      </w:tr>
      <w:tr w:rsidR="00010CC7">
        <w:tc>
          <w:tcPr>
            <w:tcW w:w="3427" w:type="dxa"/>
          </w:tcPr>
          <w:p w:rsidR="00010CC7" w:rsidRDefault="00367343">
            <w:pPr>
              <w:pStyle w:val="Normal1"/>
              <w:rPr>
                <w:sz w:val="22"/>
                <w:szCs w:val="22"/>
              </w:rPr>
            </w:pPr>
            <w:r>
              <w:rPr>
                <w:sz w:val="22"/>
                <w:szCs w:val="22"/>
              </w:rPr>
              <w:t>Праћење реализације наставних и ваннаставних активности</w:t>
            </w:r>
          </w:p>
        </w:tc>
        <w:tc>
          <w:tcPr>
            <w:tcW w:w="2311" w:type="dxa"/>
          </w:tcPr>
          <w:p w:rsidR="00010CC7" w:rsidRDefault="00367343">
            <w:pPr>
              <w:pStyle w:val="Normal1"/>
              <w:rPr>
                <w:sz w:val="22"/>
                <w:szCs w:val="22"/>
              </w:rPr>
            </w:pPr>
            <w:r>
              <w:rPr>
                <w:sz w:val="22"/>
                <w:szCs w:val="22"/>
              </w:rPr>
              <w:t>чланови одељењског/ стручног већа, директор школе, стручни сарадници, Наставничко веће</w:t>
            </w:r>
          </w:p>
        </w:tc>
        <w:tc>
          <w:tcPr>
            <w:tcW w:w="2442" w:type="dxa"/>
          </w:tcPr>
          <w:p w:rsidR="00010CC7" w:rsidRDefault="00367343">
            <w:pPr>
              <w:pStyle w:val="Normal1"/>
              <w:rPr>
                <w:sz w:val="22"/>
                <w:szCs w:val="22"/>
              </w:rPr>
            </w:pPr>
            <w:r>
              <w:rPr>
                <w:sz w:val="22"/>
                <w:szCs w:val="22"/>
              </w:rPr>
              <w:t>посете часу, снимање, протокол праћења, разматрање,</w:t>
            </w:r>
          </w:p>
          <w:p w:rsidR="00010CC7" w:rsidRDefault="00367343">
            <w:pPr>
              <w:pStyle w:val="Normal1"/>
              <w:rPr>
                <w:sz w:val="22"/>
                <w:szCs w:val="22"/>
              </w:rPr>
            </w:pPr>
            <w:r>
              <w:rPr>
                <w:sz w:val="22"/>
                <w:szCs w:val="22"/>
              </w:rPr>
              <w:t>евиденција напредовања ученика на 4 квартала, анализа реализације наставних и других планова, анализа рада свих васпитних фактора, Извештај о раду школе</w:t>
            </w:r>
          </w:p>
        </w:tc>
        <w:tc>
          <w:tcPr>
            <w:tcW w:w="1675" w:type="dxa"/>
          </w:tcPr>
          <w:p w:rsidR="00010CC7" w:rsidRDefault="00367343">
            <w:pPr>
              <w:pStyle w:val="Normal1"/>
              <w:rPr>
                <w:sz w:val="22"/>
                <w:szCs w:val="22"/>
              </w:rPr>
            </w:pPr>
            <w:r>
              <w:rPr>
                <w:sz w:val="22"/>
                <w:szCs w:val="22"/>
              </w:rPr>
              <w:t>октобар, децембар, април, јун</w:t>
            </w:r>
          </w:p>
        </w:tc>
      </w:tr>
      <w:tr w:rsidR="00010CC7">
        <w:tc>
          <w:tcPr>
            <w:tcW w:w="3427" w:type="dxa"/>
          </w:tcPr>
          <w:p w:rsidR="00010CC7" w:rsidRDefault="00367343">
            <w:pPr>
              <w:pStyle w:val="Normal1"/>
              <w:rPr>
                <w:sz w:val="22"/>
                <w:szCs w:val="22"/>
              </w:rPr>
            </w:pPr>
            <w:r>
              <w:rPr>
                <w:sz w:val="22"/>
                <w:szCs w:val="22"/>
              </w:rPr>
              <w:t>Реализација часова применом иновативних облика, метода, наставних средстава и простора за рад – угледни часови</w:t>
            </w:r>
          </w:p>
        </w:tc>
        <w:tc>
          <w:tcPr>
            <w:tcW w:w="2311" w:type="dxa"/>
          </w:tcPr>
          <w:p w:rsidR="00010CC7" w:rsidRDefault="00367343">
            <w:pPr>
              <w:pStyle w:val="Normal1"/>
              <w:rPr>
                <w:sz w:val="22"/>
                <w:szCs w:val="22"/>
              </w:rPr>
            </w:pPr>
            <w:r>
              <w:rPr>
                <w:sz w:val="22"/>
                <w:szCs w:val="22"/>
              </w:rPr>
              <w:t>чланови одељењског/ стручног већа, директор школе, стручне сараднице,</w:t>
            </w:r>
          </w:p>
        </w:tc>
        <w:tc>
          <w:tcPr>
            <w:tcW w:w="2442" w:type="dxa"/>
          </w:tcPr>
          <w:p w:rsidR="00010CC7" w:rsidRDefault="00367343">
            <w:pPr>
              <w:pStyle w:val="Normal1"/>
              <w:rPr>
                <w:sz w:val="22"/>
                <w:szCs w:val="22"/>
              </w:rPr>
            </w:pPr>
            <w:r>
              <w:rPr>
                <w:sz w:val="22"/>
                <w:szCs w:val="22"/>
              </w:rPr>
              <w:t>посете часу, снимање, протокол праћења, разматрање адекватности</w:t>
            </w:r>
          </w:p>
        </w:tc>
        <w:tc>
          <w:tcPr>
            <w:tcW w:w="1675" w:type="dxa"/>
          </w:tcPr>
          <w:p w:rsidR="00010CC7" w:rsidRDefault="00367343">
            <w:pPr>
              <w:pStyle w:val="Normal1"/>
              <w:rPr>
                <w:sz w:val="22"/>
                <w:szCs w:val="22"/>
              </w:rPr>
            </w:pPr>
            <w:r>
              <w:rPr>
                <w:sz w:val="22"/>
                <w:szCs w:val="22"/>
              </w:rPr>
              <w:t>сваки наставник реализује по један час у полугодишту</w:t>
            </w:r>
          </w:p>
        </w:tc>
      </w:tr>
      <w:tr w:rsidR="00010CC7">
        <w:tc>
          <w:tcPr>
            <w:tcW w:w="3427" w:type="dxa"/>
          </w:tcPr>
          <w:p w:rsidR="00010CC7" w:rsidRDefault="00367343">
            <w:pPr>
              <w:pStyle w:val="Normal1"/>
              <w:rPr>
                <w:sz w:val="22"/>
                <w:szCs w:val="22"/>
              </w:rPr>
            </w:pPr>
            <w:r>
              <w:rPr>
                <w:sz w:val="22"/>
                <w:szCs w:val="22"/>
              </w:rPr>
              <w:t>Праћење и вредновање резултата рада свих стручних Тимова, актива и већа</w:t>
            </w:r>
          </w:p>
        </w:tc>
        <w:tc>
          <w:tcPr>
            <w:tcW w:w="2311" w:type="dxa"/>
          </w:tcPr>
          <w:p w:rsidR="00010CC7" w:rsidRDefault="00367343">
            <w:pPr>
              <w:pStyle w:val="Normal1"/>
              <w:rPr>
                <w:b/>
                <w:sz w:val="22"/>
                <w:szCs w:val="22"/>
              </w:rPr>
            </w:pPr>
            <w:r>
              <w:rPr>
                <w:b/>
                <w:sz w:val="22"/>
                <w:szCs w:val="22"/>
              </w:rPr>
              <w:t xml:space="preserve">Тим за обезбеђивање квалитета и развој установе, </w:t>
            </w:r>
            <w:r>
              <w:rPr>
                <w:sz w:val="22"/>
                <w:szCs w:val="22"/>
              </w:rPr>
              <w:t>директор</w:t>
            </w:r>
          </w:p>
        </w:tc>
        <w:tc>
          <w:tcPr>
            <w:tcW w:w="2442" w:type="dxa"/>
          </w:tcPr>
          <w:p w:rsidR="00010CC7" w:rsidRDefault="00367343">
            <w:pPr>
              <w:pStyle w:val="Normal1"/>
              <w:rPr>
                <w:sz w:val="22"/>
                <w:szCs w:val="22"/>
              </w:rPr>
            </w:pPr>
            <w:r>
              <w:rPr>
                <w:sz w:val="22"/>
                <w:szCs w:val="22"/>
              </w:rPr>
              <w:t xml:space="preserve">Праћење реализације, анализа резутата, процена успешности , извештавање </w:t>
            </w:r>
          </w:p>
        </w:tc>
        <w:tc>
          <w:tcPr>
            <w:tcW w:w="1675" w:type="dxa"/>
          </w:tcPr>
          <w:p w:rsidR="00010CC7" w:rsidRDefault="00367343">
            <w:pPr>
              <w:pStyle w:val="Normal1"/>
              <w:rPr>
                <w:sz w:val="22"/>
                <w:szCs w:val="22"/>
              </w:rPr>
            </w:pPr>
            <w:r>
              <w:rPr>
                <w:sz w:val="22"/>
                <w:szCs w:val="22"/>
              </w:rPr>
              <w:t>квартално</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rPr>
          <w:b/>
          <w:smallCaps/>
          <w:color w:val="000000"/>
        </w:rPr>
      </w:pPr>
    </w:p>
    <w:p w:rsidR="00010CC7" w:rsidRDefault="00367343">
      <w:pPr>
        <w:pStyle w:val="Heading2"/>
      </w:pPr>
      <w:bookmarkStart w:id="59" w:name="_Toc145312421"/>
      <w:r>
        <w:t>7.5 Тим за развој међупредметних компетенција и предузетништва</w:t>
      </w:r>
      <w:bookmarkEnd w:id="59"/>
    </w:p>
    <w:p w:rsidR="00010CC7" w:rsidRDefault="00010CC7">
      <w:pPr>
        <w:pStyle w:val="Normal1"/>
        <w:pBdr>
          <w:top w:val="nil"/>
          <w:left w:val="nil"/>
          <w:bottom w:val="nil"/>
          <w:right w:val="nil"/>
          <w:between w:val="nil"/>
        </w:pBdr>
        <w:tabs>
          <w:tab w:val="left" w:pos="9072"/>
        </w:tabs>
        <w:rPr>
          <w:b/>
          <w:smallCaps/>
          <w:color w:val="000000"/>
        </w:rPr>
      </w:pPr>
    </w:p>
    <w:tbl>
      <w:tblPr>
        <w:tblStyle w:val="afffffc"/>
        <w:tblW w:w="9869" w:type="dxa"/>
        <w:tblLayout w:type="fixed"/>
        <w:tblLook w:val="0400" w:firstRow="0" w:lastRow="0" w:firstColumn="0" w:lastColumn="0" w:noHBand="0" w:noVBand="1"/>
      </w:tblPr>
      <w:tblGrid>
        <w:gridCol w:w="3724"/>
        <w:gridCol w:w="6145"/>
      </w:tblGrid>
      <w:tr w:rsidR="00010CC7">
        <w:tc>
          <w:tcPr>
            <w:tcW w:w="3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2"/>
                <w:szCs w:val="22"/>
              </w:rPr>
            </w:pPr>
            <w:r>
              <w:rPr>
                <w:b/>
                <w:color w:val="000000"/>
                <w:sz w:val="22"/>
                <w:szCs w:val="22"/>
              </w:rPr>
              <w:t>Тим за развој међупредметних компетенција и предузетништва</w:t>
            </w:r>
          </w:p>
        </w:tc>
        <w:tc>
          <w:tcPr>
            <w:tcW w:w="6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2"/>
                <w:szCs w:val="22"/>
              </w:rPr>
            </w:pPr>
            <w:r>
              <w:rPr>
                <w:b/>
                <w:sz w:val="20"/>
                <w:szCs w:val="20"/>
              </w:rPr>
              <w:t>Милена Нинчић-координатор</w:t>
            </w:r>
            <w:r>
              <w:rPr>
                <w:sz w:val="20"/>
                <w:szCs w:val="20"/>
              </w:rPr>
              <w:t xml:space="preserve"> тима, Дијана Никочев Буквић, Отилија Догнар Воргић, Золтан  Пока, Илдико Хорват Бабински, Рожа Нађ</w:t>
            </w:r>
          </w:p>
        </w:tc>
      </w:tr>
    </w:tbl>
    <w:p w:rsidR="00010CC7" w:rsidRDefault="00367343">
      <w:pPr>
        <w:pStyle w:val="Normal1"/>
        <w:pBdr>
          <w:top w:val="nil"/>
          <w:left w:val="nil"/>
          <w:bottom w:val="nil"/>
          <w:right w:val="nil"/>
          <w:between w:val="nil"/>
        </w:pBdr>
        <w:spacing w:before="280" w:after="280"/>
        <w:jc w:val="both"/>
        <w:rPr>
          <w:color w:val="000000"/>
          <w:sz w:val="22"/>
          <w:szCs w:val="22"/>
        </w:rPr>
      </w:pPr>
      <w:r>
        <w:rPr>
          <w:color w:val="000000"/>
          <w:sz w:val="22"/>
          <w:szCs w:val="22"/>
        </w:rPr>
        <w:t xml:space="preserve">На основу </w:t>
      </w:r>
      <w:r>
        <w:rPr>
          <w:b/>
          <w:color w:val="000000"/>
          <w:sz w:val="22"/>
          <w:szCs w:val="22"/>
        </w:rPr>
        <w:t xml:space="preserve">Члана 12. Опште међупредметне компетенције, </w:t>
      </w:r>
      <w:r>
        <w:rPr>
          <w:color w:val="000000"/>
          <w:sz w:val="22"/>
          <w:szCs w:val="22"/>
        </w:rPr>
        <w:t xml:space="preserve">школа је у обавези да путем образовно-васпитног рада развија код ученика опште међупредметне компетенције. </w:t>
      </w:r>
      <w:bookmarkStart w:id="60" w:name="2lwamvv" w:colFirst="0" w:colLast="0"/>
      <w:bookmarkEnd w:id="60"/>
      <w:r>
        <w:rPr>
          <w:color w:val="000000"/>
          <w:sz w:val="22"/>
          <w:szCs w:val="22"/>
        </w:rPr>
        <w:t xml:space="preserve">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 </w:t>
      </w:r>
    </w:p>
    <w:p w:rsidR="00010CC7" w:rsidRDefault="00367343">
      <w:pPr>
        <w:pStyle w:val="Normal1"/>
        <w:pBdr>
          <w:top w:val="nil"/>
          <w:left w:val="nil"/>
          <w:bottom w:val="nil"/>
          <w:right w:val="nil"/>
          <w:between w:val="nil"/>
        </w:pBdr>
        <w:spacing w:before="280" w:after="280"/>
        <w:jc w:val="both"/>
        <w:rPr>
          <w:color w:val="000000"/>
          <w:sz w:val="22"/>
          <w:szCs w:val="22"/>
        </w:rPr>
      </w:pPr>
      <w:r>
        <w:rPr>
          <w:color w:val="000000"/>
          <w:sz w:val="22"/>
          <w:szCs w:val="22"/>
        </w:rPr>
        <w:t xml:space="preserve">Опште међупредметне компетенције за крај обавезног основног образовања и васпитања у Републици Србији, су: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1) компетенција за учење;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2) одговорно учешће у демократском друштву;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3) естетичка компетенција;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4) комуникација; </w:t>
      </w:r>
    </w:p>
    <w:p w:rsidR="00010CC7" w:rsidRDefault="00367343">
      <w:pPr>
        <w:pStyle w:val="Normal1"/>
        <w:pBdr>
          <w:top w:val="nil"/>
          <w:left w:val="nil"/>
          <w:bottom w:val="nil"/>
          <w:right w:val="nil"/>
          <w:between w:val="nil"/>
        </w:pBdr>
        <w:rPr>
          <w:color w:val="000000"/>
          <w:sz w:val="22"/>
          <w:szCs w:val="22"/>
        </w:rPr>
      </w:pPr>
      <w:r>
        <w:rPr>
          <w:b/>
          <w:color w:val="000000"/>
          <w:sz w:val="22"/>
          <w:szCs w:val="22"/>
        </w:rPr>
        <w:t>5) одговоран однос према околини</w:t>
      </w:r>
      <w:r>
        <w:rPr>
          <w:color w:val="000000"/>
          <w:sz w:val="22"/>
          <w:szCs w:val="22"/>
        </w:rPr>
        <w:t xml:space="preserve">;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6) одговоран однос према здрављу;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7) предузимљивост и оријентација ка предузетништву;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8) рад са подацима и информацијама;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9) решавање проблема;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10) сарадња;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11) дигитална компетенција. </w:t>
      </w:r>
    </w:p>
    <w:p w:rsidR="00010CC7" w:rsidRDefault="00010CC7">
      <w:pPr>
        <w:pStyle w:val="Normal1"/>
        <w:pBdr>
          <w:top w:val="nil"/>
          <w:left w:val="nil"/>
          <w:bottom w:val="nil"/>
          <w:right w:val="nil"/>
          <w:between w:val="nil"/>
        </w:pBdr>
        <w:rPr>
          <w:color w:val="000000"/>
          <w:sz w:val="22"/>
          <w:szCs w:val="22"/>
        </w:rPr>
      </w:pPr>
    </w:p>
    <w:tbl>
      <w:tblPr>
        <w:tblStyle w:val="afffffd"/>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3"/>
        <w:gridCol w:w="2505"/>
        <w:gridCol w:w="2236"/>
        <w:gridCol w:w="1669"/>
        <w:gridCol w:w="1456"/>
      </w:tblGrid>
      <w:tr w:rsidR="00010CC7">
        <w:trPr>
          <w:cantSplit/>
          <w:tblHeader/>
        </w:trPr>
        <w:tc>
          <w:tcPr>
            <w:tcW w:w="2003"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lastRenderedPageBreak/>
              <w:t>Циљ</w:t>
            </w:r>
          </w:p>
        </w:tc>
        <w:tc>
          <w:tcPr>
            <w:tcW w:w="2505"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Активности Тима за развој међупредметних компетенција</w:t>
            </w:r>
          </w:p>
        </w:tc>
        <w:tc>
          <w:tcPr>
            <w:tcW w:w="2236"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Начин реализације</w:t>
            </w:r>
          </w:p>
        </w:tc>
        <w:tc>
          <w:tcPr>
            <w:tcW w:w="1669"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Носиоци реализације</w:t>
            </w:r>
          </w:p>
        </w:tc>
        <w:tc>
          <w:tcPr>
            <w:tcW w:w="1456"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Временска динамика</w:t>
            </w:r>
          </w:p>
        </w:tc>
      </w:tr>
      <w:tr w:rsidR="00010CC7">
        <w:trPr>
          <w:cantSplit/>
          <w:tblHeader/>
        </w:trPr>
        <w:tc>
          <w:tcPr>
            <w:tcW w:w="20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Формирање тима и подела задатака</w:t>
            </w:r>
          </w:p>
        </w:tc>
        <w:tc>
          <w:tcPr>
            <w:tcW w:w="250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Одабир наставника који ће чинити тим</w:t>
            </w:r>
          </w:p>
        </w:tc>
        <w:tc>
          <w:tcPr>
            <w:tcW w:w="223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Одабир на</w:t>
            </w:r>
          </w:p>
          <w:p w:rsidR="00010CC7" w:rsidRDefault="00367343">
            <w:pPr>
              <w:pStyle w:val="Normal1"/>
              <w:pBdr>
                <w:top w:val="nil"/>
                <w:left w:val="nil"/>
                <w:bottom w:val="nil"/>
                <w:right w:val="nil"/>
                <w:between w:val="nil"/>
              </w:pBdr>
              <w:rPr>
                <w:color w:val="000000"/>
                <w:sz w:val="22"/>
                <w:szCs w:val="22"/>
              </w:rPr>
            </w:pPr>
            <w:r>
              <w:rPr>
                <w:color w:val="000000"/>
                <w:sz w:val="22"/>
                <w:szCs w:val="22"/>
              </w:rPr>
              <w:t>основу</w:t>
            </w:r>
          </w:p>
          <w:p w:rsidR="00010CC7" w:rsidRDefault="00367343">
            <w:pPr>
              <w:pStyle w:val="Normal1"/>
              <w:pBdr>
                <w:top w:val="nil"/>
                <w:left w:val="nil"/>
                <w:bottom w:val="nil"/>
                <w:right w:val="nil"/>
                <w:between w:val="nil"/>
              </w:pBdr>
              <w:rPr>
                <w:color w:val="000000"/>
                <w:sz w:val="22"/>
                <w:szCs w:val="22"/>
              </w:rPr>
            </w:pPr>
            <w:r>
              <w:rPr>
                <w:color w:val="000000"/>
                <w:sz w:val="22"/>
                <w:szCs w:val="22"/>
              </w:rPr>
              <w:t>анализе</w:t>
            </w:r>
          </w:p>
          <w:p w:rsidR="00010CC7" w:rsidRDefault="00367343">
            <w:pPr>
              <w:pStyle w:val="Normal1"/>
              <w:pBdr>
                <w:top w:val="nil"/>
                <w:left w:val="nil"/>
                <w:bottom w:val="nil"/>
                <w:right w:val="nil"/>
                <w:between w:val="nil"/>
              </w:pBdr>
              <w:rPr>
                <w:color w:val="000000"/>
                <w:sz w:val="22"/>
                <w:szCs w:val="22"/>
              </w:rPr>
            </w:pPr>
            <w:r>
              <w:rPr>
                <w:color w:val="000000"/>
                <w:sz w:val="22"/>
                <w:szCs w:val="22"/>
              </w:rPr>
              <w:t>успешности</w:t>
            </w:r>
          </w:p>
          <w:p w:rsidR="00010CC7" w:rsidRDefault="00367343">
            <w:pPr>
              <w:pStyle w:val="Normal1"/>
              <w:pBdr>
                <w:top w:val="nil"/>
                <w:left w:val="nil"/>
                <w:bottom w:val="nil"/>
                <w:right w:val="nil"/>
                <w:between w:val="nil"/>
              </w:pBdr>
              <w:rPr>
                <w:color w:val="000000"/>
                <w:sz w:val="22"/>
                <w:szCs w:val="22"/>
              </w:rPr>
            </w:pPr>
            <w:r>
              <w:rPr>
                <w:color w:val="000000"/>
                <w:sz w:val="22"/>
                <w:szCs w:val="22"/>
              </w:rPr>
              <w:t>учешћа</w:t>
            </w:r>
          </w:p>
          <w:p w:rsidR="00010CC7" w:rsidRDefault="00367343">
            <w:pPr>
              <w:pStyle w:val="Normal1"/>
              <w:pBdr>
                <w:top w:val="nil"/>
                <w:left w:val="nil"/>
                <w:bottom w:val="nil"/>
                <w:right w:val="nil"/>
                <w:between w:val="nil"/>
              </w:pBdr>
              <w:rPr>
                <w:color w:val="000000"/>
                <w:sz w:val="22"/>
                <w:szCs w:val="22"/>
              </w:rPr>
            </w:pPr>
            <w:r>
              <w:rPr>
                <w:color w:val="000000"/>
                <w:sz w:val="22"/>
                <w:szCs w:val="22"/>
              </w:rPr>
              <w:t>наставника на</w:t>
            </w:r>
          </w:p>
          <w:p w:rsidR="00010CC7" w:rsidRDefault="00367343">
            <w:pPr>
              <w:pStyle w:val="Normal1"/>
              <w:pBdr>
                <w:top w:val="nil"/>
                <w:left w:val="nil"/>
                <w:bottom w:val="nil"/>
                <w:right w:val="nil"/>
                <w:between w:val="nil"/>
              </w:pBdr>
              <w:rPr>
                <w:color w:val="000000"/>
                <w:sz w:val="22"/>
                <w:szCs w:val="22"/>
              </w:rPr>
            </w:pPr>
            <w:r>
              <w:rPr>
                <w:color w:val="000000"/>
                <w:sz w:val="22"/>
                <w:szCs w:val="22"/>
              </w:rPr>
              <w:t>семинарима за</w:t>
            </w:r>
          </w:p>
          <w:p w:rsidR="00010CC7" w:rsidRDefault="00367343">
            <w:pPr>
              <w:pStyle w:val="Normal1"/>
              <w:pBdr>
                <w:top w:val="nil"/>
                <w:left w:val="nil"/>
                <w:bottom w:val="nil"/>
                <w:right w:val="nil"/>
                <w:between w:val="nil"/>
              </w:pBdr>
              <w:rPr>
                <w:color w:val="000000"/>
                <w:sz w:val="22"/>
                <w:szCs w:val="22"/>
              </w:rPr>
            </w:pPr>
            <w:r>
              <w:rPr>
                <w:color w:val="000000"/>
                <w:sz w:val="22"/>
                <w:szCs w:val="22"/>
              </w:rPr>
              <w:t>међупредметне</w:t>
            </w:r>
          </w:p>
          <w:p w:rsidR="00010CC7" w:rsidRDefault="00367343">
            <w:pPr>
              <w:pStyle w:val="Normal1"/>
              <w:pBdr>
                <w:top w:val="nil"/>
                <w:left w:val="nil"/>
                <w:bottom w:val="nil"/>
                <w:right w:val="nil"/>
                <w:between w:val="nil"/>
              </w:pBdr>
              <w:rPr>
                <w:color w:val="000000"/>
                <w:sz w:val="22"/>
                <w:szCs w:val="22"/>
              </w:rPr>
            </w:pPr>
            <w:r>
              <w:rPr>
                <w:color w:val="000000"/>
                <w:sz w:val="22"/>
                <w:szCs w:val="22"/>
              </w:rPr>
              <w:t>компетенције</w:t>
            </w:r>
          </w:p>
          <w:p w:rsidR="00010CC7" w:rsidRDefault="00367343">
            <w:pPr>
              <w:pStyle w:val="Normal1"/>
              <w:pBdr>
                <w:top w:val="nil"/>
                <w:left w:val="nil"/>
                <w:bottom w:val="nil"/>
                <w:right w:val="nil"/>
                <w:between w:val="nil"/>
              </w:pBdr>
              <w:rPr>
                <w:color w:val="000000"/>
                <w:sz w:val="22"/>
                <w:szCs w:val="22"/>
              </w:rPr>
            </w:pPr>
            <w:r>
              <w:rPr>
                <w:color w:val="000000"/>
                <w:sz w:val="22"/>
                <w:szCs w:val="22"/>
              </w:rPr>
              <w:t>и предузетништво, као и</w:t>
            </w:r>
          </w:p>
          <w:p w:rsidR="00010CC7" w:rsidRDefault="00367343">
            <w:pPr>
              <w:pStyle w:val="Normal1"/>
              <w:pBdr>
                <w:top w:val="nil"/>
                <w:left w:val="nil"/>
                <w:bottom w:val="nil"/>
                <w:right w:val="nil"/>
                <w:between w:val="nil"/>
              </w:pBdr>
              <w:rPr>
                <w:color w:val="000000"/>
                <w:sz w:val="22"/>
                <w:szCs w:val="22"/>
              </w:rPr>
            </w:pPr>
            <w:r>
              <w:rPr>
                <w:color w:val="000000"/>
                <w:sz w:val="22"/>
                <w:szCs w:val="22"/>
              </w:rPr>
              <w:t>анализе</w:t>
            </w:r>
          </w:p>
          <w:p w:rsidR="00010CC7" w:rsidRDefault="00367343">
            <w:pPr>
              <w:pStyle w:val="Normal1"/>
              <w:pBdr>
                <w:top w:val="nil"/>
                <w:left w:val="nil"/>
                <w:bottom w:val="nil"/>
                <w:right w:val="nil"/>
                <w:between w:val="nil"/>
              </w:pBdr>
              <w:rPr>
                <w:color w:val="000000"/>
                <w:sz w:val="22"/>
                <w:szCs w:val="22"/>
              </w:rPr>
            </w:pPr>
            <w:r>
              <w:rPr>
                <w:color w:val="000000"/>
                <w:sz w:val="22"/>
                <w:szCs w:val="22"/>
              </w:rPr>
              <w:t>професионалних</w:t>
            </w:r>
          </w:p>
          <w:p w:rsidR="00010CC7" w:rsidRDefault="00367343">
            <w:pPr>
              <w:pStyle w:val="Normal1"/>
              <w:pBdr>
                <w:top w:val="nil"/>
                <w:left w:val="nil"/>
                <w:bottom w:val="nil"/>
                <w:right w:val="nil"/>
                <w:between w:val="nil"/>
              </w:pBdr>
              <w:rPr>
                <w:color w:val="000000"/>
                <w:sz w:val="22"/>
                <w:szCs w:val="22"/>
              </w:rPr>
            </w:pPr>
            <w:r>
              <w:rPr>
                <w:color w:val="000000"/>
                <w:sz w:val="22"/>
                <w:szCs w:val="22"/>
              </w:rPr>
              <w:t>компетенција</w:t>
            </w:r>
          </w:p>
          <w:p w:rsidR="00010CC7" w:rsidRDefault="00010CC7">
            <w:pPr>
              <w:pStyle w:val="Normal1"/>
              <w:pBdr>
                <w:top w:val="nil"/>
                <w:left w:val="nil"/>
                <w:bottom w:val="nil"/>
                <w:right w:val="nil"/>
                <w:between w:val="nil"/>
              </w:pBdr>
              <w:rPr>
                <w:color w:val="000000"/>
                <w:sz w:val="22"/>
                <w:szCs w:val="22"/>
              </w:rPr>
            </w:pPr>
          </w:p>
        </w:tc>
        <w:tc>
          <w:tcPr>
            <w:tcW w:w="1669"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директор</w:t>
            </w:r>
          </w:p>
        </w:tc>
        <w:tc>
          <w:tcPr>
            <w:tcW w:w="145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w:t>
            </w:r>
          </w:p>
        </w:tc>
      </w:tr>
      <w:tr w:rsidR="00010CC7">
        <w:trPr>
          <w:cantSplit/>
          <w:tblHeader/>
        </w:trPr>
        <w:tc>
          <w:tcPr>
            <w:tcW w:w="20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Израда годишњег плана рада</w:t>
            </w:r>
          </w:p>
        </w:tc>
        <w:tc>
          <w:tcPr>
            <w:tcW w:w="250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Операционализација рада</w:t>
            </w:r>
          </w:p>
        </w:tc>
        <w:tc>
          <w:tcPr>
            <w:tcW w:w="223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Дефинисање активности које ће тим реализовати у школској години</w:t>
            </w:r>
          </w:p>
        </w:tc>
        <w:tc>
          <w:tcPr>
            <w:tcW w:w="1669"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 и директор</w:t>
            </w:r>
          </w:p>
        </w:tc>
        <w:tc>
          <w:tcPr>
            <w:tcW w:w="145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w:t>
            </w:r>
          </w:p>
        </w:tc>
      </w:tr>
      <w:tr w:rsidR="00010CC7">
        <w:trPr>
          <w:cantSplit/>
          <w:tblHeader/>
        </w:trPr>
        <w:tc>
          <w:tcPr>
            <w:tcW w:w="20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Подстицање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наставника да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креирају и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изводе часове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који развијају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међупредметне </w:t>
            </w:r>
          </w:p>
          <w:p w:rsidR="00010CC7" w:rsidRDefault="00367343">
            <w:pPr>
              <w:pStyle w:val="Normal1"/>
              <w:pBdr>
                <w:top w:val="nil"/>
                <w:left w:val="nil"/>
                <w:bottom w:val="nil"/>
                <w:right w:val="nil"/>
                <w:between w:val="nil"/>
              </w:pBdr>
              <w:rPr>
                <w:color w:val="000000"/>
                <w:sz w:val="22"/>
                <w:szCs w:val="22"/>
              </w:rPr>
            </w:pPr>
            <w:r>
              <w:rPr>
                <w:color w:val="000000"/>
                <w:sz w:val="22"/>
                <w:szCs w:val="22"/>
              </w:rPr>
              <w:t>компетенције</w:t>
            </w:r>
          </w:p>
          <w:p w:rsidR="00010CC7" w:rsidRDefault="00010CC7">
            <w:pPr>
              <w:pStyle w:val="Normal1"/>
              <w:pBdr>
                <w:top w:val="nil"/>
                <w:left w:val="nil"/>
                <w:bottom w:val="nil"/>
                <w:right w:val="nil"/>
                <w:between w:val="nil"/>
              </w:pBdr>
              <w:rPr>
                <w:color w:val="000000"/>
                <w:sz w:val="22"/>
                <w:szCs w:val="22"/>
              </w:rPr>
            </w:pPr>
          </w:p>
        </w:tc>
        <w:tc>
          <w:tcPr>
            <w:tcW w:w="250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Креирање базе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припрема за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час који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развијају међупредметне </w:t>
            </w:r>
          </w:p>
          <w:p w:rsidR="00010CC7" w:rsidRDefault="00367343">
            <w:pPr>
              <w:pStyle w:val="Normal1"/>
              <w:pBdr>
                <w:top w:val="nil"/>
                <w:left w:val="nil"/>
                <w:bottom w:val="nil"/>
                <w:right w:val="nil"/>
                <w:between w:val="nil"/>
              </w:pBdr>
              <w:rPr>
                <w:color w:val="000000"/>
                <w:sz w:val="22"/>
                <w:szCs w:val="22"/>
              </w:rPr>
            </w:pPr>
            <w:r>
              <w:rPr>
                <w:color w:val="000000"/>
                <w:sz w:val="22"/>
                <w:szCs w:val="22"/>
              </w:rPr>
              <w:t>компетенције</w:t>
            </w:r>
          </w:p>
          <w:p w:rsidR="00010CC7" w:rsidRDefault="00010CC7">
            <w:pPr>
              <w:pStyle w:val="Normal1"/>
              <w:pBdr>
                <w:top w:val="nil"/>
                <w:left w:val="nil"/>
                <w:bottom w:val="nil"/>
                <w:right w:val="nil"/>
                <w:between w:val="nil"/>
              </w:pBdr>
              <w:rPr>
                <w:color w:val="000000"/>
                <w:sz w:val="22"/>
                <w:szCs w:val="22"/>
              </w:rPr>
            </w:pPr>
          </w:p>
        </w:tc>
        <w:tc>
          <w:tcPr>
            <w:tcW w:w="223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-Израда писаних припрема за час </w:t>
            </w:r>
          </w:p>
          <w:p w:rsidR="00010CC7" w:rsidRDefault="00367343">
            <w:pPr>
              <w:pStyle w:val="Normal1"/>
              <w:pBdr>
                <w:top w:val="nil"/>
                <w:left w:val="nil"/>
                <w:bottom w:val="nil"/>
                <w:right w:val="nil"/>
                <w:between w:val="nil"/>
              </w:pBdr>
              <w:rPr>
                <w:color w:val="000000"/>
                <w:sz w:val="22"/>
                <w:szCs w:val="22"/>
              </w:rPr>
            </w:pPr>
            <w:r>
              <w:rPr>
                <w:color w:val="000000"/>
                <w:sz w:val="22"/>
                <w:szCs w:val="22"/>
              </w:rPr>
              <w:t>-Посета часовима</w:t>
            </w:r>
          </w:p>
          <w:p w:rsidR="00010CC7" w:rsidRDefault="00367343">
            <w:pPr>
              <w:pStyle w:val="Normal1"/>
              <w:pBdr>
                <w:top w:val="nil"/>
                <w:left w:val="nil"/>
                <w:bottom w:val="nil"/>
                <w:right w:val="nil"/>
                <w:between w:val="nil"/>
              </w:pBdr>
              <w:rPr>
                <w:color w:val="000000"/>
                <w:sz w:val="22"/>
                <w:szCs w:val="22"/>
              </w:rPr>
            </w:pPr>
            <w:r>
              <w:rPr>
                <w:color w:val="000000"/>
                <w:sz w:val="22"/>
                <w:szCs w:val="22"/>
              </w:rPr>
              <w:t>-Организација огледних/ угледних часова</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-Одабир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најбољих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припрема са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семинара за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развој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међупредметних компетенција које су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похађали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наставници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општеобразовних предмета </w:t>
            </w:r>
          </w:p>
          <w:p w:rsidR="00010CC7" w:rsidRDefault="00010CC7">
            <w:pPr>
              <w:pStyle w:val="Normal1"/>
              <w:pBdr>
                <w:top w:val="nil"/>
                <w:left w:val="nil"/>
                <w:bottom w:val="nil"/>
                <w:right w:val="nil"/>
                <w:between w:val="nil"/>
              </w:pBdr>
              <w:rPr>
                <w:color w:val="000000"/>
                <w:sz w:val="22"/>
                <w:szCs w:val="22"/>
              </w:rPr>
            </w:pPr>
          </w:p>
        </w:tc>
        <w:tc>
          <w:tcPr>
            <w:tcW w:w="1669"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 и наставници</w:t>
            </w:r>
          </w:p>
        </w:tc>
        <w:tc>
          <w:tcPr>
            <w:tcW w:w="145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Током године</w:t>
            </w:r>
          </w:p>
        </w:tc>
      </w:tr>
      <w:tr w:rsidR="00010CC7">
        <w:trPr>
          <w:cantSplit/>
          <w:tblHeader/>
        </w:trPr>
        <w:tc>
          <w:tcPr>
            <w:tcW w:w="20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Промоција предузетништва</w:t>
            </w:r>
          </w:p>
          <w:p w:rsidR="00010CC7" w:rsidRDefault="00367343">
            <w:pPr>
              <w:pStyle w:val="Normal1"/>
              <w:pBdr>
                <w:top w:val="nil"/>
                <w:left w:val="nil"/>
                <w:bottom w:val="nil"/>
                <w:right w:val="nil"/>
                <w:between w:val="nil"/>
              </w:pBdr>
              <w:rPr>
                <w:color w:val="000000"/>
                <w:sz w:val="22"/>
                <w:szCs w:val="22"/>
              </w:rPr>
            </w:pPr>
            <w:r>
              <w:rPr>
                <w:color w:val="000000"/>
                <w:sz w:val="22"/>
                <w:szCs w:val="22"/>
              </w:rPr>
              <w:t>Промоција одговорног односа према здрављу</w:t>
            </w:r>
          </w:p>
        </w:tc>
        <w:tc>
          <w:tcPr>
            <w:tcW w:w="250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Организовање предавања,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Радионице и продајних изложби </w:t>
            </w:r>
          </w:p>
        </w:tc>
        <w:tc>
          <w:tcPr>
            <w:tcW w:w="223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Предавање за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ученике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о електронском отпаду и </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могућностима остваривања </w:t>
            </w:r>
          </w:p>
          <w:p w:rsidR="00010CC7" w:rsidRDefault="00367343">
            <w:pPr>
              <w:pStyle w:val="Normal1"/>
              <w:pBdr>
                <w:top w:val="nil"/>
                <w:left w:val="nil"/>
                <w:bottom w:val="nil"/>
                <w:right w:val="nil"/>
                <w:between w:val="nil"/>
              </w:pBdr>
              <w:rPr>
                <w:color w:val="000000"/>
                <w:sz w:val="22"/>
                <w:szCs w:val="22"/>
              </w:rPr>
            </w:pPr>
            <w:r>
              <w:rPr>
                <w:color w:val="000000"/>
                <w:sz w:val="22"/>
                <w:szCs w:val="22"/>
              </w:rPr>
              <w:t>зараде од рециклирања</w:t>
            </w: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Укључивање ученика у </w:t>
            </w:r>
          </w:p>
          <w:p w:rsidR="00010CC7" w:rsidRDefault="00367343">
            <w:pPr>
              <w:pStyle w:val="Normal1"/>
              <w:pBdr>
                <w:top w:val="nil"/>
                <w:left w:val="nil"/>
                <w:bottom w:val="nil"/>
                <w:right w:val="nil"/>
                <w:between w:val="nil"/>
              </w:pBdr>
              <w:rPr>
                <w:color w:val="000000"/>
                <w:sz w:val="22"/>
                <w:szCs w:val="22"/>
              </w:rPr>
            </w:pPr>
            <w:r>
              <w:rPr>
                <w:color w:val="000000"/>
                <w:sz w:val="22"/>
                <w:szCs w:val="22"/>
              </w:rPr>
              <w:t>израду радова за божићну/ ускршњу</w:t>
            </w:r>
          </w:p>
          <w:p w:rsidR="00010CC7" w:rsidRDefault="00367343">
            <w:pPr>
              <w:pStyle w:val="Normal1"/>
              <w:pBdr>
                <w:top w:val="nil"/>
                <w:left w:val="nil"/>
                <w:bottom w:val="nil"/>
                <w:right w:val="nil"/>
                <w:between w:val="nil"/>
              </w:pBdr>
              <w:rPr>
                <w:color w:val="000000"/>
                <w:sz w:val="22"/>
                <w:szCs w:val="22"/>
              </w:rPr>
            </w:pPr>
            <w:r>
              <w:rPr>
                <w:color w:val="000000"/>
                <w:sz w:val="22"/>
                <w:szCs w:val="22"/>
              </w:rPr>
              <w:t>продајну изложбу</w:t>
            </w:r>
          </w:p>
          <w:p w:rsidR="00010CC7" w:rsidRDefault="00010CC7">
            <w:pPr>
              <w:pStyle w:val="Normal1"/>
              <w:pBdr>
                <w:top w:val="nil"/>
                <w:left w:val="nil"/>
                <w:bottom w:val="nil"/>
                <w:right w:val="nil"/>
                <w:between w:val="nil"/>
              </w:pBdr>
              <w:rPr>
                <w:color w:val="000000"/>
                <w:sz w:val="22"/>
                <w:szCs w:val="22"/>
              </w:rPr>
            </w:pPr>
          </w:p>
        </w:tc>
        <w:tc>
          <w:tcPr>
            <w:tcW w:w="1669"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 Еко тим, Ученички парламент, наставници</w:t>
            </w:r>
          </w:p>
        </w:tc>
        <w:tc>
          <w:tcPr>
            <w:tcW w:w="145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Септембар-април</w:t>
            </w:r>
          </w:p>
        </w:tc>
      </w:tr>
      <w:tr w:rsidR="00010CC7">
        <w:trPr>
          <w:cantSplit/>
          <w:tblHeader/>
        </w:trPr>
        <w:tc>
          <w:tcPr>
            <w:tcW w:w="2003"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lastRenderedPageBreak/>
              <w:t>Праћење и вредновање резултата рада</w:t>
            </w:r>
          </w:p>
        </w:tc>
        <w:tc>
          <w:tcPr>
            <w:tcW w:w="2505"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Ецалуација рада тима</w:t>
            </w:r>
          </w:p>
        </w:tc>
        <w:tc>
          <w:tcPr>
            <w:tcW w:w="223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Анализа спроведених активности и састављање извештаја о раду тима</w:t>
            </w:r>
          </w:p>
        </w:tc>
        <w:tc>
          <w:tcPr>
            <w:tcW w:w="1669"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Тим</w:t>
            </w:r>
          </w:p>
        </w:tc>
        <w:tc>
          <w:tcPr>
            <w:tcW w:w="1456"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Мај-јун</w:t>
            </w:r>
          </w:p>
        </w:tc>
      </w:tr>
    </w:tbl>
    <w:p w:rsidR="00010CC7" w:rsidRDefault="00367343">
      <w:pPr>
        <w:pStyle w:val="Normal1"/>
        <w:pBdr>
          <w:top w:val="nil"/>
          <w:left w:val="nil"/>
          <w:bottom w:val="nil"/>
          <w:right w:val="nil"/>
          <w:between w:val="nil"/>
        </w:pBdr>
        <w:tabs>
          <w:tab w:val="left" w:pos="9072"/>
        </w:tabs>
        <w:jc w:val="both"/>
        <w:rPr>
          <w:color w:val="000000"/>
          <w:sz w:val="22"/>
          <w:szCs w:val="22"/>
        </w:rPr>
      </w:pPr>
      <w:r>
        <w:rPr>
          <w:color w:val="000000"/>
          <w:sz w:val="22"/>
          <w:szCs w:val="22"/>
        </w:rPr>
        <w:t xml:space="preserve">    </w:t>
      </w:r>
    </w:p>
    <w:p w:rsidR="00010CC7" w:rsidRDefault="00367343">
      <w:pPr>
        <w:pStyle w:val="Normal1"/>
        <w:rPr>
          <w:color w:val="000000"/>
          <w:sz w:val="22"/>
          <w:szCs w:val="22"/>
        </w:rPr>
      </w:pPr>
      <w:r>
        <w:br w:type="page"/>
      </w:r>
    </w:p>
    <w:p w:rsidR="00010CC7" w:rsidRDefault="00010CC7">
      <w:pPr>
        <w:pStyle w:val="Normal1"/>
        <w:rPr>
          <w:color w:val="000000"/>
          <w:sz w:val="22"/>
          <w:szCs w:val="22"/>
        </w:rPr>
      </w:pPr>
    </w:p>
    <w:p w:rsidR="00010CC7" w:rsidRDefault="00367343">
      <w:pPr>
        <w:pStyle w:val="Heading2"/>
      </w:pPr>
      <w:bookmarkStart w:id="61" w:name="_Toc145312422"/>
      <w:r>
        <w:t>7.6 Тим за професионални развој</w:t>
      </w:r>
      <w:bookmarkEnd w:id="61"/>
      <w:r>
        <w:t xml:space="preserve"> </w:t>
      </w:r>
    </w:p>
    <w:p w:rsidR="00010CC7" w:rsidRDefault="00010CC7">
      <w:pPr>
        <w:pStyle w:val="Normal1"/>
        <w:rPr>
          <w:b/>
          <w:smallCaps/>
          <w:color w:val="000000"/>
        </w:rPr>
      </w:pPr>
    </w:p>
    <w:tbl>
      <w:tblPr>
        <w:tblStyle w:val="afffffe"/>
        <w:tblW w:w="9869" w:type="dxa"/>
        <w:tblLayout w:type="fixed"/>
        <w:tblLook w:val="0400" w:firstRow="0" w:lastRow="0" w:firstColumn="0" w:lastColumn="0" w:noHBand="0" w:noVBand="1"/>
      </w:tblPr>
      <w:tblGrid>
        <w:gridCol w:w="3752"/>
        <w:gridCol w:w="6117"/>
      </w:tblGrid>
      <w:tr w:rsidR="00010CC7">
        <w:tc>
          <w:tcPr>
            <w:tcW w:w="3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jc w:val="center"/>
              <w:rPr>
                <w:sz w:val="22"/>
                <w:szCs w:val="22"/>
              </w:rPr>
            </w:pPr>
            <w:r>
              <w:rPr>
                <w:b/>
                <w:sz w:val="22"/>
                <w:szCs w:val="22"/>
              </w:rPr>
              <w:t>Тим за професионални развој запослених</w:t>
            </w:r>
          </w:p>
        </w:tc>
        <w:tc>
          <w:tcPr>
            <w:tcW w:w="6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2"/>
                <w:szCs w:val="22"/>
              </w:rPr>
            </w:pPr>
            <w:r>
              <w:rPr>
                <w:b/>
                <w:sz w:val="20"/>
                <w:szCs w:val="20"/>
              </w:rPr>
              <w:t>Чила Триполски-координатор</w:t>
            </w:r>
            <w:r>
              <w:rPr>
                <w:sz w:val="20"/>
                <w:szCs w:val="20"/>
              </w:rPr>
              <w:t>, Валериа Аулик, Ерне Чонти</w:t>
            </w:r>
          </w:p>
        </w:tc>
      </w:tr>
    </w:tbl>
    <w:p w:rsidR="00010CC7" w:rsidRDefault="00010CC7">
      <w:pPr>
        <w:pStyle w:val="Normal1"/>
        <w:rPr>
          <w:b/>
          <w:smallCaps/>
          <w:color w:val="000000"/>
        </w:rPr>
      </w:pPr>
    </w:p>
    <w:p w:rsidR="00010CC7" w:rsidRDefault="00367343">
      <w:pPr>
        <w:pStyle w:val="Normal1"/>
        <w:pBdr>
          <w:top w:val="nil"/>
          <w:left w:val="nil"/>
          <w:bottom w:val="nil"/>
          <w:right w:val="nil"/>
          <w:between w:val="nil"/>
        </w:pBdr>
        <w:tabs>
          <w:tab w:val="left" w:pos="8789"/>
          <w:tab w:val="left" w:pos="9214"/>
          <w:tab w:val="left" w:pos="9356"/>
        </w:tabs>
        <w:spacing w:line="242" w:lineRule="auto"/>
        <w:ind w:left="142" w:right="284"/>
        <w:jc w:val="both"/>
        <w:rPr>
          <w:color w:val="000000"/>
          <w:sz w:val="22"/>
          <w:szCs w:val="22"/>
        </w:rPr>
      </w:pPr>
      <w:r>
        <w:rPr>
          <w:color w:val="000000"/>
          <w:sz w:val="22"/>
          <w:szCs w:val="22"/>
        </w:rPr>
        <w:t xml:space="preserve">На основу </w:t>
      </w:r>
      <w:r>
        <w:rPr>
          <w:b/>
          <w:color w:val="000000"/>
          <w:sz w:val="22"/>
          <w:szCs w:val="22"/>
        </w:rPr>
        <w:t>Члана</w:t>
      </w:r>
      <w:r>
        <w:rPr>
          <w:color w:val="000000"/>
          <w:sz w:val="22"/>
          <w:szCs w:val="22"/>
        </w:rPr>
        <w:t xml:space="preserve"> </w:t>
      </w:r>
      <w:r>
        <w:rPr>
          <w:b/>
          <w:color w:val="000000"/>
          <w:sz w:val="22"/>
          <w:szCs w:val="22"/>
        </w:rPr>
        <w:t>151.</w:t>
      </w:r>
      <w:r>
        <w:rPr>
          <w:color w:val="000000"/>
          <w:sz w:val="22"/>
          <w:szCs w:val="22"/>
        </w:rPr>
        <w:t xml:space="preserve"> </w:t>
      </w:r>
      <w:r>
        <w:rPr>
          <w:b/>
          <w:color w:val="000000"/>
          <w:sz w:val="22"/>
          <w:szCs w:val="22"/>
        </w:rPr>
        <w:t>Стручно усавршавање и професионални развој наставника</w:t>
      </w:r>
      <w:r>
        <w:rPr>
          <w:color w:val="000000"/>
          <w:sz w:val="22"/>
          <w:szCs w:val="22"/>
        </w:rPr>
        <w:t xml:space="preserve"> школа је у обавези да обезбеди праћење развоја и професионалног унапређивања у установи. 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rPr>
          <w:color w:val="000000"/>
          <w:sz w:val="22"/>
          <w:szCs w:val="22"/>
        </w:rPr>
      </w:pPr>
    </w:p>
    <w:tbl>
      <w:tblPr>
        <w:tblStyle w:val="affffff"/>
        <w:tblW w:w="961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2009"/>
        <w:gridCol w:w="1934"/>
        <w:gridCol w:w="1686"/>
        <w:gridCol w:w="2003"/>
      </w:tblGrid>
      <w:tr w:rsidR="00010CC7">
        <w:trPr>
          <w:cantSplit/>
          <w:tblHeader/>
        </w:trPr>
        <w:tc>
          <w:tcPr>
            <w:tcW w:w="1987"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Задаци</w:t>
            </w:r>
          </w:p>
        </w:tc>
        <w:tc>
          <w:tcPr>
            <w:tcW w:w="2009"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Активности Тима за професионални развој</w:t>
            </w:r>
          </w:p>
          <w:p w:rsidR="00010CC7" w:rsidRDefault="00010CC7">
            <w:pPr>
              <w:pStyle w:val="Normal1"/>
              <w:pBdr>
                <w:top w:val="nil"/>
                <w:left w:val="nil"/>
                <w:bottom w:val="nil"/>
                <w:right w:val="nil"/>
                <w:between w:val="nil"/>
              </w:pBdr>
              <w:jc w:val="center"/>
              <w:rPr>
                <w:b/>
                <w:color w:val="000000"/>
                <w:sz w:val="20"/>
                <w:szCs w:val="20"/>
              </w:rPr>
            </w:pPr>
          </w:p>
        </w:tc>
        <w:tc>
          <w:tcPr>
            <w:tcW w:w="1934"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 xml:space="preserve">Носиоци </w:t>
            </w:r>
          </w:p>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активности</w:t>
            </w:r>
          </w:p>
          <w:p w:rsidR="00010CC7" w:rsidRDefault="00010CC7">
            <w:pPr>
              <w:pStyle w:val="Normal1"/>
              <w:pBdr>
                <w:top w:val="nil"/>
                <w:left w:val="nil"/>
                <w:bottom w:val="nil"/>
                <w:right w:val="nil"/>
                <w:between w:val="nil"/>
              </w:pBdr>
              <w:jc w:val="center"/>
              <w:rPr>
                <w:b/>
                <w:color w:val="000000"/>
                <w:sz w:val="20"/>
                <w:szCs w:val="20"/>
              </w:rPr>
            </w:pPr>
          </w:p>
        </w:tc>
        <w:tc>
          <w:tcPr>
            <w:tcW w:w="1686"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Временска динамика</w:t>
            </w:r>
          </w:p>
          <w:p w:rsidR="00010CC7" w:rsidRDefault="00010CC7">
            <w:pPr>
              <w:pStyle w:val="Normal1"/>
              <w:pBdr>
                <w:top w:val="nil"/>
                <w:left w:val="nil"/>
                <w:bottom w:val="nil"/>
                <w:right w:val="nil"/>
                <w:between w:val="nil"/>
              </w:pBdr>
              <w:jc w:val="center"/>
              <w:rPr>
                <w:b/>
                <w:color w:val="000000"/>
                <w:sz w:val="20"/>
                <w:szCs w:val="20"/>
              </w:rPr>
            </w:pPr>
          </w:p>
        </w:tc>
        <w:tc>
          <w:tcPr>
            <w:tcW w:w="2003"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 xml:space="preserve">Критеријум </w:t>
            </w:r>
          </w:p>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успеха</w:t>
            </w:r>
          </w:p>
        </w:tc>
      </w:tr>
      <w:tr w:rsidR="00010CC7">
        <w:trPr>
          <w:cantSplit/>
          <w:trHeight w:val="2370"/>
          <w:tblHeader/>
        </w:trPr>
        <w:tc>
          <w:tcPr>
            <w:tcW w:w="1987" w:type="dxa"/>
            <w:tcBorders>
              <w:bottom w:val="single" w:sz="4" w:space="0" w:color="000000"/>
            </w:tcBorders>
          </w:tcPr>
          <w:p w:rsidR="00010CC7" w:rsidRDefault="00367343">
            <w:pPr>
              <w:pStyle w:val="Normal1"/>
              <w:numPr>
                <w:ilvl w:val="0"/>
                <w:numId w:val="30"/>
              </w:numPr>
              <w:pBdr>
                <w:top w:val="nil"/>
                <w:left w:val="nil"/>
                <w:bottom w:val="nil"/>
                <w:right w:val="nil"/>
                <w:between w:val="nil"/>
              </w:pBdr>
              <w:spacing w:after="200" w:line="276" w:lineRule="auto"/>
              <w:ind w:left="284" w:hanging="284"/>
              <w:rPr>
                <w:sz w:val="20"/>
                <w:szCs w:val="20"/>
              </w:rPr>
            </w:pPr>
            <w:r>
              <w:rPr>
                <w:color w:val="000000"/>
                <w:sz w:val="20"/>
                <w:szCs w:val="20"/>
              </w:rPr>
              <w:t>Састанак Тима за ПР и анализа рада у овој области у току школске 202</w:t>
            </w:r>
            <w:r>
              <w:rPr>
                <w:sz w:val="20"/>
                <w:szCs w:val="20"/>
              </w:rPr>
              <w:t>2</w:t>
            </w:r>
            <w:r>
              <w:rPr>
                <w:color w:val="000000"/>
                <w:sz w:val="20"/>
                <w:szCs w:val="20"/>
              </w:rPr>
              <w:t>/2</w:t>
            </w:r>
            <w:r>
              <w:rPr>
                <w:sz w:val="20"/>
                <w:szCs w:val="20"/>
              </w:rPr>
              <w:t>3</w:t>
            </w:r>
            <w:r>
              <w:rPr>
                <w:color w:val="000000"/>
                <w:sz w:val="20"/>
                <w:szCs w:val="20"/>
              </w:rPr>
              <w:t>. године</w:t>
            </w:r>
          </w:p>
        </w:tc>
        <w:tc>
          <w:tcPr>
            <w:tcW w:w="2009" w:type="dxa"/>
            <w:tcBorders>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Тима са стручним усавршавањем учитеља, наставника и стручних сарадника у периоду од 201</w:t>
            </w:r>
            <w:r>
              <w:rPr>
                <w:sz w:val="20"/>
                <w:szCs w:val="20"/>
              </w:rPr>
              <w:t>9</w:t>
            </w:r>
            <w:r>
              <w:rPr>
                <w:color w:val="000000"/>
                <w:sz w:val="20"/>
                <w:szCs w:val="20"/>
              </w:rPr>
              <w:t>-202</w:t>
            </w:r>
            <w:r>
              <w:rPr>
                <w:sz w:val="20"/>
                <w:szCs w:val="20"/>
              </w:rPr>
              <w:t>2</w:t>
            </w:r>
            <w:r>
              <w:rPr>
                <w:color w:val="000000"/>
                <w:sz w:val="20"/>
                <w:szCs w:val="20"/>
              </w:rPr>
              <w:t>.године</w:t>
            </w:r>
          </w:p>
          <w:p w:rsidR="00010CC7" w:rsidRDefault="00010CC7">
            <w:pPr>
              <w:pStyle w:val="Normal1"/>
              <w:pBdr>
                <w:top w:val="nil"/>
                <w:left w:val="nil"/>
                <w:bottom w:val="nil"/>
                <w:right w:val="nil"/>
                <w:between w:val="nil"/>
              </w:pBdr>
              <w:rPr>
                <w:color w:val="000000"/>
                <w:sz w:val="20"/>
                <w:szCs w:val="20"/>
              </w:rPr>
            </w:pPr>
          </w:p>
          <w:p w:rsidR="00010CC7" w:rsidRDefault="00010CC7">
            <w:pPr>
              <w:pStyle w:val="Normal1"/>
              <w:pBdr>
                <w:top w:val="nil"/>
                <w:left w:val="nil"/>
                <w:bottom w:val="nil"/>
                <w:right w:val="nil"/>
                <w:between w:val="nil"/>
              </w:pBdr>
              <w:rPr>
                <w:color w:val="000000"/>
                <w:sz w:val="20"/>
                <w:szCs w:val="20"/>
              </w:rPr>
            </w:pPr>
          </w:p>
        </w:tc>
        <w:tc>
          <w:tcPr>
            <w:tcW w:w="1934" w:type="dxa"/>
            <w:tcBorders>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Координатор Тима</w:t>
            </w:r>
          </w:p>
        </w:tc>
        <w:tc>
          <w:tcPr>
            <w:tcW w:w="1686" w:type="dxa"/>
            <w:tcBorders>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Септембар </w:t>
            </w:r>
          </w:p>
          <w:p w:rsidR="00010CC7" w:rsidRDefault="00010CC7">
            <w:pPr>
              <w:pStyle w:val="Normal1"/>
              <w:pBdr>
                <w:top w:val="nil"/>
                <w:left w:val="nil"/>
                <w:bottom w:val="nil"/>
                <w:right w:val="nil"/>
                <w:between w:val="nil"/>
              </w:pBdr>
              <w:rPr>
                <w:color w:val="000000"/>
                <w:sz w:val="20"/>
                <w:szCs w:val="20"/>
              </w:rPr>
            </w:pPr>
          </w:p>
          <w:p w:rsidR="00010CC7" w:rsidRDefault="00010CC7">
            <w:pPr>
              <w:pStyle w:val="Normal1"/>
              <w:pBdr>
                <w:top w:val="nil"/>
                <w:left w:val="nil"/>
                <w:bottom w:val="nil"/>
                <w:right w:val="nil"/>
                <w:between w:val="nil"/>
              </w:pBdr>
              <w:rPr>
                <w:color w:val="000000"/>
                <w:sz w:val="20"/>
                <w:szCs w:val="20"/>
              </w:rPr>
            </w:pPr>
          </w:p>
          <w:p w:rsidR="00010CC7" w:rsidRDefault="00010CC7">
            <w:pPr>
              <w:pStyle w:val="Normal1"/>
              <w:pBdr>
                <w:top w:val="nil"/>
                <w:left w:val="nil"/>
                <w:bottom w:val="nil"/>
                <w:right w:val="nil"/>
                <w:between w:val="nil"/>
              </w:pBdr>
              <w:rPr>
                <w:color w:val="000000"/>
                <w:sz w:val="20"/>
                <w:szCs w:val="20"/>
              </w:rPr>
            </w:pPr>
          </w:p>
          <w:p w:rsidR="00010CC7" w:rsidRDefault="00010CC7">
            <w:pPr>
              <w:pStyle w:val="Normal1"/>
              <w:pBdr>
                <w:top w:val="nil"/>
                <w:left w:val="nil"/>
                <w:bottom w:val="nil"/>
                <w:right w:val="nil"/>
                <w:between w:val="nil"/>
              </w:pBdr>
              <w:rPr>
                <w:color w:val="000000"/>
                <w:sz w:val="20"/>
                <w:szCs w:val="20"/>
              </w:rPr>
            </w:pPr>
          </w:p>
        </w:tc>
        <w:tc>
          <w:tcPr>
            <w:tcW w:w="2003" w:type="dxa"/>
            <w:tcBorders>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 информисан о активностима и анализи бодова стручног усавршавања учитеља, наставника и стручних сарадника .</w:t>
            </w:r>
          </w:p>
        </w:tc>
      </w:tr>
      <w:tr w:rsidR="00010CC7">
        <w:trPr>
          <w:cantSplit/>
          <w:trHeight w:val="1485"/>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spacing w:after="200" w:line="276" w:lineRule="auto"/>
              <w:ind w:left="284" w:hanging="284"/>
              <w:rPr>
                <w:sz w:val="20"/>
                <w:szCs w:val="20"/>
              </w:rPr>
            </w:pPr>
            <w:r>
              <w:rPr>
                <w:color w:val="000000"/>
                <w:sz w:val="20"/>
                <w:szCs w:val="20"/>
              </w:rPr>
              <w:t xml:space="preserve">Расподела задужења међу члановима Тима и договор о раду Тима за ПР </w:t>
            </w:r>
          </w:p>
          <w:p w:rsidR="00010CC7" w:rsidRDefault="00367343">
            <w:pPr>
              <w:pStyle w:val="Normal1"/>
              <w:numPr>
                <w:ilvl w:val="0"/>
                <w:numId w:val="30"/>
              </w:numPr>
              <w:pBdr>
                <w:top w:val="nil"/>
                <w:left w:val="nil"/>
                <w:bottom w:val="nil"/>
                <w:right w:val="nil"/>
                <w:between w:val="nil"/>
              </w:pBdr>
              <w:spacing w:after="200" w:line="276" w:lineRule="auto"/>
              <w:ind w:left="284" w:hanging="284"/>
              <w:rPr>
                <w:sz w:val="20"/>
                <w:szCs w:val="20"/>
              </w:rPr>
            </w:pPr>
            <w:r>
              <w:rPr>
                <w:color w:val="000000"/>
                <w:sz w:val="20"/>
                <w:szCs w:val="20"/>
              </w:rPr>
              <w:t xml:space="preserve">Израда годишњег плана рада Тима </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Избор записничара и расподела задужења</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w:t>
            </w:r>
          </w:p>
        </w:tc>
        <w:tc>
          <w:tcPr>
            <w:tcW w:w="1686" w:type="dxa"/>
            <w:tcBorders>
              <w:top w:val="single" w:sz="4" w:space="0" w:color="000000"/>
              <w:bottom w:val="single" w:sz="4" w:space="0" w:color="000000"/>
            </w:tcBorders>
          </w:tcPr>
          <w:p w:rsidR="00010CC7" w:rsidRDefault="00010CC7">
            <w:pPr>
              <w:pStyle w:val="Normal1"/>
              <w:pBdr>
                <w:top w:val="nil"/>
                <w:left w:val="nil"/>
                <w:bottom w:val="nil"/>
                <w:right w:val="nil"/>
                <w:between w:val="nil"/>
              </w:pBdr>
              <w:rPr>
                <w:color w:val="000000"/>
                <w:sz w:val="20"/>
                <w:szCs w:val="20"/>
              </w:rPr>
            </w:pP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Септембар </w:t>
            </w:r>
          </w:p>
          <w:p w:rsidR="00010CC7" w:rsidRDefault="00010CC7">
            <w:pPr>
              <w:pStyle w:val="Normal1"/>
              <w:pBdr>
                <w:top w:val="nil"/>
                <w:left w:val="nil"/>
                <w:bottom w:val="nil"/>
                <w:right w:val="nil"/>
                <w:between w:val="nil"/>
              </w:pBdr>
              <w:rPr>
                <w:color w:val="000000"/>
                <w:sz w:val="20"/>
                <w:szCs w:val="20"/>
              </w:rPr>
            </w:pP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Извршена расподела задужења и направљен договор о динамици састајања Тима</w:t>
            </w:r>
          </w:p>
          <w:p w:rsidR="00010CC7" w:rsidRDefault="00010CC7">
            <w:pPr>
              <w:pStyle w:val="Normal1"/>
              <w:pBdr>
                <w:top w:val="nil"/>
                <w:left w:val="nil"/>
                <w:bottom w:val="nil"/>
                <w:right w:val="nil"/>
                <w:between w:val="nil"/>
              </w:pBdr>
              <w:rPr>
                <w:color w:val="000000"/>
                <w:sz w:val="20"/>
                <w:szCs w:val="20"/>
              </w:rPr>
            </w:pPr>
          </w:p>
          <w:p w:rsidR="00010CC7" w:rsidRDefault="00367343">
            <w:pPr>
              <w:pStyle w:val="Normal1"/>
              <w:pBdr>
                <w:top w:val="nil"/>
                <w:left w:val="nil"/>
                <w:bottom w:val="nil"/>
                <w:right w:val="nil"/>
                <w:between w:val="nil"/>
              </w:pBdr>
              <w:rPr>
                <w:color w:val="000000"/>
                <w:sz w:val="20"/>
                <w:szCs w:val="20"/>
              </w:rPr>
            </w:pPr>
            <w:r>
              <w:rPr>
                <w:color w:val="000000"/>
                <w:sz w:val="20"/>
                <w:szCs w:val="20"/>
              </w:rPr>
              <w:t>Израђен годишњи Акциони план рада Тима за стручно усавршавање</w:t>
            </w:r>
          </w:p>
        </w:tc>
      </w:tr>
      <w:tr w:rsidR="00010CC7">
        <w:trPr>
          <w:cantSplit/>
          <w:trHeight w:val="390"/>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ind w:left="284" w:hanging="284"/>
              <w:rPr>
                <w:sz w:val="20"/>
                <w:szCs w:val="20"/>
              </w:rPr>
            </w:pPr>
            <w:r>
              <w:rPr>
                <w:color w:val="000000"/>
                <w:sz w:val="20"/>
                <w:szCs w:val="20"/>
              </w:rPr>
              <w:t>Анализа потреба стручних већа/ актива за стручним усавршавањем</w:t>
            </w:r>
          </w:p>
          <w:p w:rsidR="00010CC7" w:rsidRDefault="00367343">
            <w:pPr>
              <w:pStyle w:val="Normal1"/>
              <w:numPr>
                <w:ilvl w:val="0"/>
                <w:numId w:val="30"/>
              </w:numPr>
              <w:pBdr>
                <w:top w:val="nil"/>
                <w:left w:val="nil"/>
                <w:bottom w:val="nil"/>
                <w:right w:val="nil"/>
                <w:between w:val="nil"/>
              </w:pBdr>
              <w:ind w:left="284" w:hanging="284"/>
              <w:rPr>
                <w:sz w:val="20"/>
                <w:szCs w:val="20"/>
              </w:rPr>
            </w:pPr>
            <w:r>
              <w:rPr>
                <w:color w:val="000000"/>
                <w:sz w:val="20"/>
                <w:szCs w:val="20"/>
              </w:rPr>
              <w:t xml:space="preserve">Израда Годишњег плана стручног усавршавања учитеља, наставника и стручних сарадника ван установе за </w:t>
            </w:r>
            <w:r>
              <w:rPr>
                <w:sz w:val="20"/>
                <w:szCs w:val="20"/>
              </w:rPr>
              <w:t xml:space="preserve">текућу школску </w:t>
            </w:r>
            <w:r>
              <w:rPr>
                <w:color w:val="000000"/>
                <w:sz w:val="20"/>
                <w:szCs w:val="20"/>
              </w:rPr>
              <w:t>годин</w:t>
            </w:r>
            <w:r>
              <w:rPr>
                <w:sz w:val="20"/>
                <w:szCs w:val="20"/>
              </w:rPr>
              <w:t>у</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Прикупљање података од стручних већа и израда годишњег плана СУ на нивоу школе</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Чланови тима</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Септембар </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Прикупљени подаци о избору семинара које стручна већа желе да похађају у шк.202</w:t>
            </w:r>
            <w:r>
              <w:rPr>
                <w:sz w:val="20"/>
                <w:szCs w:val="20"/>
              </w:rPr>
              <w:t>2</w:t>
            </w:r>
            <w:r>
              <w:rPr>
                <w:color w:val="000000"/>
                <w:sz w:val="20"/>
                <w:szCs w:val="20"/>
              </w:rPr>
              <w:t>/</w:t>
            </w:r>
            <w:proofErr w:type="gramStart"/>
            <w:r>
              <w:rPr>
                <w:color w:val="000000"/>
                <w:sz w:val="20"/>
                <w:szCs w:val="20"/>
              </w:rPr>
              <w:t>2</w:t>
            </w:r>
            <w:r>
              <w:rPr>
                <w:sz w:val="20"/>
                <w:szCs w:val="20"/>
              </w:rPr>
              <w:t>3</w:t>
            </w:r>
            <w:r>
              <w:rPr>
                <w:color w:val="000000"/>
                <w:sz w:val="20"/>
                <w:szCs w:val="20"/>
              </w:rPr>
              <w:t>.год</w:t>
            </w:r>
            <w:proofErr w:type="gramEnd"/>
            <w:r>
              <w:rPr>
                <w:color w:val="000000"/>
                <w:sz w:val="20"/>
                <w:szCs w:val="20"/>
              </w:rPr>
              <w:t>.</w:t>
            </w:r>
          </w:p>
          <w:p w:rsidR="00010CC7" w:rsidRDefault="00010CC7">
            <w:pPr>
              <w:pStyle w:val="Normal1"/>
              <w:pBdr>
                <w:top w:val="nil"/>
                <w:left w:val="nil"/>
                <w:bottom w:val="nil"/>
                <w:right w:val="nil"/>
                <w:between w:val="nil"/>
              </w:pBdr>
              <w:rPr>
                <w:color w:val="000000"/>
                <w:sz w:val="20"/>
                <w:szCs w:val="20"/>
              </w:rPr>
            </w:pPr>
          </w:p>
          <w:p w:rsidR="00010CC7" w:rsidRDefault="00367343">
            <w:pPr>
              <w:pStyle w:val="Normal1"/>
              <w:pBdr>
                <w:top w:val="nil"/>
                <w:left w:val="nil"/>
                <w:bottom w:val="nil"/>
                <w:right w:val="nil"/>
                <w:between w:val="nil"/>
              </w:pBdr>
              <w:rPr>
                <w:color w:val="000000"/>
                <w:sz w:val="20"/>
                <w:szCs w:val="20"/>
              </w:rPr>
            </w:pPr>
            <w:r>
              <w:rPr>
                <w:color w:val="000000"/>
                <w:sz w:val="20"/>
                <w:szCs w:val="20"/>
              </w:rPr>
              <w:t>Израђен годишњи план стручног усавршавања наше школе изван установе</w:t>
            </w:r>
          </w:p>
        </w:tc>
      </w:tr>
      <w:tr w:rsidR="00010CC7">
        <w:trPr>
          <w:cantSplit/>
          <w:trHeight w:val="300"/>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spacing w:after="200" w:line="276" w:lineRule="auto"/>
              <w:ind w:left="284" w:hanging="284"/>
              <w:rPr>
                <w:sz w:val="20"/>
                <w:szCs w:val="20"/>
              </w:rPr>
            </w:pPr>
            <w:r>
              <w:rPr>
                <w:color w:val="000000"/>
                <w:sz w:val="20"/>
                <w:szCs w:val="20"/>
              </w:rPr>
              <w:t>Упознавање свих школских органа са документом о вредновању сталног стручног усавршавања у установи</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Упознавање Тима за ПР и директора школе са документом о вредновању сталног стручног усавршавања у установи</w:t>
            </w:r>
          </w:p>
          <w:p w:rsidR="00010CC7" w:rsidRDefault="00010CC7">
            <w:pPr>
              <w:pStyle w:val="Normal1"/>
              <w:pBdr>
                <w:top w:val="nil"/>
                <w:left w:val="nil"/>
                <w:bottom w:val="nil"/>
                <w:right w:val="nil"/>
                <w:between w:val="nil"/>
              </w:pBdr>
              <w:rPr>
                <w:color w:val="000000"/>
                <w:sz w:val="20"/>
                <w:szCs w:val="20"/>
              </w:rPr>
            </w:pP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СУ</w:t>
            </w:r>
          </w:p>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школе</w:t>
            </w:r>
          </w:p>
          <w:p w:rsidR="00010CC7" w:rsidRDefault="00367343">
            <w:pPr>
              <w:pStyle w:val="Normal1"/>
              <w:pBdr>
                <w:top w:val="nil"/>
                <w:left w:val="nil"/>
                <w:bottom w:val="nil"/>
                <w:right w:val="nil"/>
                <w:between w:val="nil"/>
              </w:pBdr>
              <w:rPr>
                <w:color w:val="000000"/>
                <w:sz w:val="20"/>
                <w:szCs w:val="20"/>
              </w:rPr>
            </w:pPr>
            <w:r>
              <w:rPr>
                <w:color w:val="000000"/>
                <w:sz w:val="20"/>
                <w:szCs w:val="20"/>
              </w:rPr>
              <w:t>Секретар школе</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Септембар-октобар</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Са Документом о вредновању стручног усавршавања унутар установе упознат Тим за СУ, директор школе</w:t>
            </w:r>
          </w:p>
        </w:tc>
      </w:tr>
      <w:tr w:rsidR="00010CC7">
        <w:trPr>
          <w:cantSplit/>
          <w:trHeight w:val="270"/>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spacing w:after="200" w:line="276" w:lineRule="auto"/>
              <w:ind w:left="284" w:hanging="284"/>
              <w:rPr>
                <w:sz w:val="20"/>
                <w:szCs w:val="20"/>
              </w:rPr>
            </w:pPr>
            <w:r>
              <w:rPr>
                <w:color w:val="000000"/>
                <w:sz w:val="20"/>
                <w:szCs w:val="20"/>
              </w:rPr>
              <w:t>Израда личних планова стручног усавршавања</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Усмеравање, помоћ у изради и прикупљање личних планова професионалног развоја</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w:t>
            </w:r>
          </w:p>
          <w:p w:rsidR="00010CC7" w:rsidRDefault="00010CC7">
            <w:pPr>
              <w:pStyle w:val="Normal1"/>
              <w:pBdr>
                <w:top w:val="nil"/>
                <w:left w:val="nil"/>
                <w:bottom w:val="nil"/>
                <w:right w:val="nil"/>
                <w:between w:val="nil"/>
              </w:pBdr>
              <w:rPr>
                <w:color w:val="000000"/>
                <w:sz w:val="20"/>
                <w:szCs w:val="20"/>
              </w:rPr>
            </w:pP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Септембар-октобар</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Сви учитељи, наставници и стручни сарадници имају план стручног усавршавања у установи и ван установе за шк.202</w:t>
            </w:r>
            <w:r>
              <w:rPr>
                <w:sz w:val="20"/>
                <w:szCs w:val="20"/>
              </w:rPr>
              <w:t>2</w:t>
            </w:r>
            <w:r>
              <w:rPr>
                <w:color w:val="000000"/>
                <w:sz w:val="20"/>
                <w:szCs w:val="20"/>
              </w:rPr>
              <w:t>/2</w:t>
            </w:r>
            <w:r>
              <w:rPr>
                <w:sz w:val="20"/>
                <w:szCs w:val="20"/>
              </w:rPr>
              <w:t>3</w:t>
            </w:r>
            <w:r>
              <w:rPr>
                <w:color w:val="000000"/>
                <w:sz w:val="20"/>
                <w:szCs w:val="20"/>
              </w:rPr>
              <w:t>.год.</w:t>
            </w:r>
          </w:p>
        </w:tc>
      </w:tr>
      <w:tr w:rsidR="00010CC7">
        <w:trPr>
          <w:cantSplit/>
          <w:trHeight w:val="345"/>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spacing w:after="200" w:line="276" w:lineRule="auto"/>
              <w:ind w:left="284" w:hanging="284"/>
              <w:rPr>
                <w:sz w:val="20"/>
                <w:szCs w:val="20"/>
              </w:rPr>
            </w:pPr>
            <w:r>
              <w:rPr>
                <w:color w:val="000000"/>
                <w:sz w:val="20"/>
                <w:szCs w:val="20"/>
              </w:rPr>
              <w:lastRenderedPageBreak/>
              <w:t>Рад на заказивању, организацији и реализацији семинара</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Позивање аутора семинара и договор око организације и реализације семинара</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w:t>
            </w:r>
          </w:p>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школе</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У току школске године</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Заказани семинари </w:t>
            </w:r>
          </w:p>
        </w:tc>
      </w:tr>
      <w:tr w:rsidR="00010CC7">
        <w:trPr>
          <w:cantSplit/>
          <w:trHeight w:val="330"/>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tabs>
                <w:tab w:val="left" w:pos="426"/>
              </w:tabs>
              <w:spacing w:after="200" w:line="276" w:lineRule="auto"/>
              <w:ind w:left="284" w:hanging="284"/>
              <w:rPr>
                <w:sz w:val="20"/>
                <w:szCs w:val="20"/>
              </w:rPr>
            </w:pPr>
            <w:r>
              <w:rPr>
                <w:color w:val="000000"/>
                <w:sz w:val="20"/>
                <w:szCs w:val="20"/>
              </w:rPr>
              <w:t>Евиденција о стручном усавршавању</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Учитељи, наставници и стручни сарадници достављају Тиму за ПР доказе: фотографије, извештаје, сертификате, уверења, потврде...о стручном усавршавању.</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СУ</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У току школске године</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Постоји евиденција о стручном усавршавању у електонском облику и у папиру</w:t>
            </w:r>
          </w:p>
        </w:tc>
      </w:tr>
      <w:tr w:rsidR="00010CC7">
        <w:trPr>
          <w:cantSplit/>
          <w:trHeight w:val="390"/>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tabs>
                <w:tab w:val="left" w:pos="426"/>
              </w:tabs>
              <w:spacing w:after="200" w:line="276" w:lineRule="auto"/>
              <w:ind w:left="284" w:hanging="284"/>
              <w:rPr>
                <w:sz w:val="20"/>
                <w:szCs w:val="20"/>
              </w:rPr>
            </w:pPr>
            <w:r>
              <w:rPr>
                <w:color w:val="000000"/>
                <w:sz w:val="20"/>
                <w:szCs w:val="20"/>
              </w:rPr>
              <w:t>Формирање и ажурирање електронске базе и папирне документације  о стручном усавршавању</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За све  учитеље, наставнике и стручне сараднике постоји документација која се допуњава и евалуира</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w:t>
            </w:r>
          </w:p>
          <w:p w:rsidR="00010CC7" w:rsidRDefault="00367343">
            <w:pPr>
              <w:pStyle w:val="Normal1"/>
              <w:pBdr>
                <w:top w:val="nil"/>
                <w:left w:val="nil"/>
                <w:bottom w:val="nil"/>
                <w:right w:val="nil"/>
                <w:between w:val="nil"/>
              </w:pBdr>
              <w:rPr>
                <w:color w:val="000000"/>
                <w:sz w:val="20"/>
                <w:szCs w:val="20"/>
              </w:rPr>
            </w:pPr>
            <w:r>
              <w:rPr>
                <w:color w:val="000000"/>
                <w:sz w:val="20"/>
                <w:szCs w:val="20"/>
              </w:rPr>
              <w:t>Учитељи</w:t>
            </w:r>
          </w:p>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Наставници</w:t>
            </w:r>
          </w:p>
          <w:p w:rsidR="00010CC7" w:rsidRDefault="00367343">
            <w:pPr>
              <w:pStyle w:val="Normal1"/>
              <w:pBdr>
                <w:top w:val="nil"/>
                <w:left w:val="nil"/>
                <w:bottom w:val="nil"/>
                <w:right w:val="nil"/>
                <w:between w:val="nil"/>
              </w:pBdr>
              <w:rPr>
                <w:color w:val="000000"/>
                <w:sz w:val="20"/>
                <w:szCs w:val="20"/>
              </w:rPr>
            </w:pPr>
            <w:r>
              <w:rPr>
                <w:color w:val="000000"/>
                <w:sz w:val="20"/>
                <w:szCs w:val="20"/>
              </w:rPr>
              <w:t>Стручни сарадници</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континуирано</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Постоји електронска база података о стручном усавршавању као и папирна документација, налази се код Координатора Тима за ПР</w:t>
            </w:r>
          </w:p>
        </w:tc>
      </w:tr>
      <w:tr w:rsidR="00010CC7">
        <w:trPr>
          <w:cantSplit/>
          <w:trHeight w:val="120"/>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tabs>
                <w:tab w:val="left" w:pos="426"/>
              </w:tabs>
              <w:spacing w:after="200" w:line="276" w:lineRule="auto"/>
              <w:ind w:left="284" w:hanging="284"/>
              <w:rPr>
                <w:sz w:val="20"/>
                <w:szCs w:val="20"/>
              </w:rPr>
            </w:pPr>
            <w:r>
              <w:rPr>
                <w:color w:val="000000"/>
                <w:sz w:val="20"/>
                <w:szCs w:val="20"/>
              </w:rPr>
              <w:t xml:space="preserve"> Стално стручно усавршавање у функцији побољшања образовних постигнућа  и практичне примене новостечених знања</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Анализа стручног усавршавања са аспекта примене стечених копетенција  и у функцији побољшања образовних постигнућа ученика</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Стручни активи</w:t>
            </w:r>
          </w:p>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 и јун</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Стално стручно усавршавање је у функцији побољшања образовних постигнућа ученика </w:t>
            </w:r>
          </w:p>
        </w:tc>
      </w:tr>
      <w:tr w:rsidR="00010CC7">
        <w:trPr>
          <w:cantSplit/>
          <w:trHeight w:val="2625"/>
          <w:tblHeader/>
        </w:trPr>
        <w:tc>
          <w:tcPr>
            <w:tcW w:w="1987" w:type="dxa"/>
            <w:tcBorders>
              <w:top w:val="single" w:sz="4" w:space="0" w:color="000000"/>
              <w:bottom w:val="single" w:sz="4" w:space="0" w:color="000000"/>
            </w:tcBorders>
          </w:tcPr>
          <w:p w:rsidR="00010CC7" w:rsidRDefault="00367343">
            <w:pPr>
              <w:pStyle w:val="Normal1"/>
              <w:numPr>
                <w:ilvl w:val="0"/>
                <w:numId w:val="30"/>
              </w:numPr>
              <w:pBdr>
                <w:top w:val="nil"/>
                <w:left w:val="nil"/>
                <w:bottom w:val="nil"/>
                <w:right w:val="nil"/>
                <w:between w:val="nil"/>
              </w:pBdr>
              <w:tabs>
                <w:tab w:val="left" w:pos="426"/>
              </w:tabs>
              <w:spacing w:after="200" w:line="276" w:lineRule="auto"/>
              <w:ind w:left="284" w:hanging="284"/>
              <w:rPr>
                <w:sz w:val="20"/>
                <w:szCs w:val="20"/>
              </w:rPr>
            </w:pPr>
            <w:r>
              <w:rPr>
                <w:color w:val="000000"/>
                <w:sz w:val="20"/>
                <w:szCs w:val="20"/>
              </w:rPr>
              <w:t>Стално стручно усавршавање у функцији вредновања и самовредновања рада школе</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Анализа стручног усавршавања у функцији </w:t>
            </w:r>
          </w:p>
          <w:p w:rsidR="00010CC7" w:rsidRDefault="00367343">
            <w:pPr>
              <w:pStyle w:val="Normal1"/>
              <w:pBdr>
                <w:top w:val="nil"/>
                <w:left w:val="nil"/>
                <w:bottom w:val="nil"/>
                <w:right w:val="nil"/>
                <w:between w:val="nil"/>
              </w:pBdr>
              <w:rPr>
                <w:color w:val="000000"/>
                <w:sz w:val="20"/>
                <w:szCs w:val="20"/>
              </w:rPr>
            </w:pPr>
            <w:r>
              <w:rPr>
                <w:color w:val="000000"/>
                <w:sz w:val="20"/>
                <w:szCs w:val="20"/>
              </w:rPr>
              <w:t>вредновања и самовредновања рада школе</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самовредновање</w:t>
            </w:r>
          </w:p>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Професионални развој</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Јун </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Стално стручно усавршавање је у функцији вредновања и самовредновања рада школе</w:t>
            </w:r>
          </w:p>
        </w:tc>
      </w:tr>
      <w:tr w:rsidR="00010CC7">
        <w:trPr>
          <w:cantSplit/>
          <w:trHeight w:val="672"/>
          <w:tblHeader/>
        </w:trPr>
        <w:tc>
          <w:tcPr>
            <w:tcW w:w="1987" w:type="dxa"/>
            <w:tcBorders>
              <w:top w:val="single" w:sz="4" w:space="0" w:color="000000"/>
            </w:tcBorders>
          </w:tcPr>
          <w:p w:rsidR="00010CC7" w:rsidRDefault="00367343">
            <w:pPr>
              <w:pStyle w:val="Normal1"/>
              <w:numPr>
                <w:ilvl w:val="0"/>
                <w:numId w:val="30"/>
              </w:numPr>
              <w:pBdr>
                <w:top w:val="nil"/>
                <w:left w:val="nil"/>
                <w:bottom w:val="nil"/>
                <w:right w:val="nil"/>
                <w:between w:val="nil"/>
              </w:pBdr>
              <w:tabs>
                <w:tab w:val="left" w:pos="426"/>
              </w:tabs>
              <w:spacing w:after="200" w:line="276" w:lineRule="auto"/>
              <w:ind w:left="284" w:hanging="284"/>
              <w:rPr>
                <w:sz w:val="20"/>
                <w:szCs w:val="20"/>
              </w:rPr>
            </w:pPr>
            <w:r>
              <w:rPr>
                <w:color w:val="000000"/>
                <w:sz w:val="20"/>
                <w:szCs w:val="20"/>
              </w:rPr>
              <w:t xml:space="preserve"> Евалуација планираног стручног усавршавања у установи и ван установе у школској 202</w:t>
            </w:r>
            <w:r>
              <w:rPr>
                <w:sz w:val="20"/>
                <w:szCs w:val="20"/>
              </w:rPr>
              <w:t>3</w:t>
            </w:r>
            <w:r>
              <w:rPr>
                <w:color w:val="000000"/>
                <w:sz w:val="20"/>
                <w:szCs w:val="20"/>
              </w:rPr>
              <w:t>/2</w:t>
            </w:r>
            <w:r>
              <w:rPr>
                <w:sz w:val="20"/>
                <w:szCs w:val="20"/>
              </w:rPr>
              <w:t>4</w:t>
            </w:r>
            <w:r>
              <w:rPr>
                <w:color w:val="000000"/>
                <w:sz w:val="20"/>
                <w:szCs w:val="20"/>
              </w:rPr>
              <w:t>.год.</w:t>
            </w:r>
          </w:p>
        </w:tc>
        <w:tc>
          <w:tcPr>
            <w:tcW w:w="2009"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 врши евалуацију и подноси извештај о осварености плана стручног усавршавања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остварености личног плана стручног усавршавања</w:t>
            </w:r>
          </w:p>
        </w:tc>
        <w:tc>
          <w:tcPr>
            <w:tcW w:w="1934"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Тим за ПР</w:t>
            </w:r>
          </w:p>
          <w:p w:rsidR="00010CC7" w:rsidRDefault="00367343">
            <w:pPr>
              <w:pStyle w:val="Normal1"/>
              <w:pBdr>
                <w:top w:val="nil"/>
                <w:left w:val="nil"/>
                <w:bottom w:val="nil"/>
                <w:right w:val="nil"/>
                <w:between w:val="nil"/>
              </w:pBdr>
              <w:rPr>
                <w:color w:val="000000"/>
                <w:sz w:val="20"/>
                <w:szCs w:val="20"/>
              </w:rPr>
            </w:pPr>
            <w:r>
              <w:rPr>
                <w:color w:val="000000"/>
                <w:sz w:val="20"/>
                <w:szCs w:val="20"/>
              </w:rPr>
              <w:t>Наставничко веће</w:t>
            </w:r>
          </w:p>
        </w:tc>
        <w:tc>
          <w:tcPr>
            <w:tcW w:w="1686" w:type="dxa"/>
            <w:tcBorders>
              <w:top w:val="single" w:sz="4" w:space="0" w:color="000000"/>
              <w:bottom w:val="single" w:sz="4" w:space="0" w:color="000000"/>
            </w:tcBorders>
          </w:tcPr>
          <w:p w:rsidR="00010CC7" w:rsidRDefault="00367343">
            <w:pPr>
              <w:pStyle w:val="Normal1"/>
              <w:pBdr>
                <w:top w:val="nil"/>
                <w:left w:val="nil"/>
                <w:bottom w:val="nil"/>
                <w:right w:val="nil"/>
                <w:between w:val="nil"/>
              </w:pBdr>
              <w:rPr>
                <w:color w:val="000000"/>
                <w:sz w:val="20"/>
                <w:szCs w:val="20"/>
              </w:rPr>
            </w:pPr>
            <w:r>
              <w:rPr>
                <w:color w:val="000000"/>
                <w:sz w:val="20"/>
                <w:szCs w:val="20"/>
              </w:rPr>
              <w:t>Јун-август</w:t>
            </w:r>
          </w:p>
        </w:tc>
        <w:tc>
          <w:tcPr>
            <w:tcW w:w="2003" w:type="dxa"/>
            <w:tcBorders>
              <w:top w:val="single" w:sz="4" w:space="0" w:color="000000"/>
              <w:bottom w:val="single" w:sz="4" w:space="0" w:color="000000"/>
            </w:tcBorders>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Извршена евалуација плана стручног усавршавања</w:t>
            </w: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rPr>
          <w:color w:val="000000"/>
          <w:sz w:val="22"/>
          <w:szCs w:val="22"/>
        </w:rPr>
      </w:pPr>
      <w:r>
        <w:lastRenderedPageBreak/>
        <w:br w:type="page"/>
      </w:r>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Heading2"/>
      </w:pPr>
      <w:bookmarkStart w:id="62" w:name="_Toc145312423"/>
      <w:r>
        <w:t>7.7 ТИМ ЗА ПРОФЕСИОНАЛНУ ОРИЈЕНТАЦИЈУ УЧЕНИКА</w:t>
      </w:r>
      <w:bookmarkEnd w:id="62"/>
    </w:p>
    <w:p w:rsidR="00010CC7" w:rsidRDefault="00010CC7">
      <w:pPr>
        <w:pStyle w:val="Normal1"/>
      </w:pPr>
    </w:p>
    <w:p w:rsidR="00010CC7" w:rsidRDefault="00367343">
      <w:pPr>
        <w:pStyle w:val="Normal1"/>
      </w:pPr>
      <w:r>
        <w:rPr>
          <w:b/>
          <w:sz w:val="20"/>
          <w:szCs w:val="20"/>
        </w:rPr>
        <w:t>Моника Барати Чањига-координатор</w:t>
      </w:r>
      <w:r>
        <w:rPr>
          <w:sz w:val="20"/>
          <w:szCs w:val="20"/>
        </w:rPr>
        <w:t>, Милицa Поповић, Агнеш Деме, Марина Беара, Илдико Хорват Бабински, Михаљев Јадранка, Лидиа Копас Зазровић, Георгина Чилаг Фехер, Драгана Лукинић Буквић, Силвиа Молнар</w:t>
      </w: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tbl>
      <w:tblPr>
        <w:tblStyle w:val="affffff0"/>
        <w:tblW w:w="9838" w:type="dxa"/>
        <w:tblBorders>
          <w:top w:val="nil"/>
          <w:left w:val="nil"/>
          <w:bottom w:val="nil"/>
          <w:right w:val="nil"/>
          <w:insideH w:val="nil"/>
          <w:insideV w:val="nil"/>
        </w:tblBorders>
        <w:tblLayout w:type="fixed"/>
        <w:tblLook w:val="0600" w:firstRow="0" w:lastRow="0" w:firstColumn="0" w:lastColumn="0" w:noHBand="1" w:noVBand="1"/>
      </w:tblPr>
      <w:tblGrid>
        <w:gridCol w:w="1746"/>
        <w:gridCol w:w="3916"/>
        <w:gridCol w:w="2088"/>
        <w:gridCol w:w="2088"/>
      </w:tblGrid>
      <w:tr w:rsidR="00010CC7">
        <w:trPr>
          <w:cantSplit/>
          <w:trHeight w:val="750"/>
          <w:tblHeader/>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Време реализације</w:t>
            </w:r>
          </w:p>
        </w:tc>
        <w:tc>
          <w:tcPr>
            <w:tcW w:w="39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b/>
                <w:color w:val="000000"/>
                <w:sz w:val="20"/>
                <w:szCs w:val="20"/>
              </w:rPr>
            </w:pPr>
            <w:r>
              <w:rPr>
                <w:b/>
                <w:color w:val="000000"/>
                <w:sz w:val="20"/>
                <w:szCs w:val="20"/>
              </w:rPr>
              <w:t>Садржај активности</w:t>
            </w:r>
          </w:p>
        </w:tc>
        <w:tc>
          <w:tcPr>
            <w:tcW w:w="20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Носиоци</w:t>
            </w:r>
          </w:p>
        </w:tc>
        <w:tc>
          <w:tcPr>
            <w:tcW w:w="2088" w:type="dxa"/>
            <w:tcBorders>
              <w:top w:val="single" w:sz="8" w:space="0" w:color="000000"/>
              <w:left w:val="nil"/>
              <w:bottom w:val="single" w:sz="8" w:space="0" w:color="000000"/>
              <w:right w:val="single" w:sz="8" w:space="0" w:color="000000"/>
            </w:tcBorders>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Место реализације</w:t>
            </w:r>
          </w:p>
        </w:tc>
      </w:tr>
      <w:tr w:rsidR="00010CC7">
        <w:trPr>
          <w:cantSplit/>
          <w:trHeight w:val="1335"/>
          <w:tblHeader/>
        </w:trPr>
        <w:tc>
          <w:tcPr>
            <w:tcW w:w="17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август, септембар</w:t>
            </w:r>
          </w:p>
        </w:tc>
        <w:tc>
          <w:tcPr>
            <w:tcW w:w="3916"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 Формирање тима за професионалну оријентацију</w:t>
            </w:r>
          </w:p>
          <w:p w:rsidR="00010CC7" w:rsidRDefault="00367343">
            <w:pPr>
              <w:pStyle w:val="Normal1"/>
              <w:pBdr>
                <w:top w:val="nil"/>
                <w:left w:val="nil"/>
                <w:bottom w:val="nil"/>
                <w:right w:val="nil"/>
                <w:between w:val="nil"/>
              </w:pBdr>
              <w:rPr>
                <w:color w:val="000000"/>
                <w:sz w:val="20"/>
                <w:szCs w:val="20"/>
              </w:rPr>
            </w:pPr>
            <w:r>
              <w:rPr>
                <w:color w:val="000000"/>
                <w:sz w:val="20"/>
                <w:szCs w:val="20"/>
              </w:rPr>
              <w:t>- Израда плана рада тима</w:t>
            </w:r>
          </w:p>
        </w:tc>
        <w:tc>
          <w:tcPr>
            <w:tcW w:w="208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директор, педагог</w:t>
            </w:r>
          </w:p>
          <w:p w:rsidR="00010CC7" w:rsidRDefault="00367343">
            <w:pPr>
              <w:pStyle w:val="Normal1"/>
              <w:pBdr>
                <w:top w:val="nil"/>
                <w:left w:val="nil"/>
                <w:bottom w:val="nil"/>
                <w:right w:val="nil"/>
                <w:between w:val="nil"/>
              </w:pBdr>
              <w:rPr>
                <w:color w:val="000000"/>
                <w:sz w:val="20"/>
                <w:szCs w:val="20"/>
              </w:rPr>
            </w:pPr>
            <w:r>
              <w:rPr>
                <w:color w:val="000000"/>
                <w:sz w:val="20"/>
                <w:szCs w:val="20"/>
              </w:rPr>
              <w:t>одељењске старешине</w:t>
            </w:r>
          </w:p>
          <w:p w:rsidR="00010CC7" w:rsidRDefault="00367343">
            <w:pPr>
              <w:pStyle w:val="Normal1"/>
              <w:pBdr>
                <w:top w:val="nil"/>
                <w:left w:val="nil"/>
                <w:bottom w:val="nil"/>
                <w:right w:val="nil"/>
                <w:between w:val="nil"/>
              </w:pBdr>
              <w:rPr>
                <w:color w:val="000000"/>
                <w:sz w:val="20"/>
                <w:szCs w:val="20"/>
              </w:rPr>
            </w:pPr>
            <w:r>
              <w:rPr>
                <w:color w:val="000000"/>
                <w:sz w:val="20"/>
                <w:szCs w:val="20"/>
              </w:rPr>
              <w:t>7 и 8.разреда</w:t>
            </w:r>
          </w:p>
        </w:tc>
        <w:tc>
          <w:tcPr>
            <w:tcW w:w="2088" w:type="dxa"/>
            <w:tcBorders>
              <w:top w:val="nil"/>
              <w:left w:val="nil"/>
              <w:bottom w:val="single" w:sz="8" w:space="0" w:color="000000"/>
              <w:right w:val="single" w:sz="8"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 школи и ван школе</w:t>
            </w:r>
          </w:p>
        </w:tc>
      </w:tr>
      <w:tr w:rsidR="00010CC7">
        <w:trPr>
          <w:cantSplit/>
          <w:trHeight w:val="4365"/>
          <w:tblHeader/>
        </w:trPr>
        <w:tc>
          <w:tcPr>
            <w:tcW w:w="17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октобар</w:t>
            </w:r>
          </w:p>
        </w:tc>
        <w:tc>
          <w:tcPr>
            <w:tcW w:w="3916"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 </w:t>
            </w:r>
            <w:proofErr w:type="gramStart"/>
            <w:r>
              <w:rPr>
                <w:color w:val="000000"/>
                <w:sz w:val="20"/>
                <w:szCs w:val="20"/>
              </w:rPr>
              <w:t>Планирање  активности</w:t>
            </w:r>
            <w:proofErr w:type="gramEnd"/>
            <w:r>
              <w:rPr>
                <w:color w:val="000000"/>
                <w:sz w:val="20"/>
                <w:szCs w:val="20"/>
              </w:rPr>
              <w:t xml:space="preserve"> наставника и родитеља у</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процесу професионалне оријентације:</w:t>
            </w:r>
          </w:p>
          <w:p w:rsidR="00010CC7" w:rsidRDefault="00367343">
            <w:pPr>
              <w:pStyle w:val="Normal1"/>
              <w:pBdr>
                <w:top w:val="nil"/>
                <w:left w:val="nil"/>
                <w:bottom w:val="nil"/>
                <w:right w:val="nil"/>
                <w:between w:val="nil"/>
              </w:pBdr>
              <w:rPr>
                <w:color w:val="000000"/>
                <w:sz w:val="20"/>
                <w:szCs w:val="20"/>
              </w:rPr>
            </w:pPr>
            <w:r>
              <w:rPr>
                <w:color w:val="000000"/>
                <w:sz w:val="20"/>
                <w:szCs w:val="20"/>
              </w:rPr>
              <w:t>- Упознавање ученика са различитим занимањима у</w:t>
            </w:r>
          </w:p>
          <w:p w:rsidR="00010CC7" w:rsidRDefault="00367343">
            <w:pPr>
              <w:pStyle w:val="Normal1"/>
              <w:pBdr>
                <w:top w:val="nil"/>
                <w:left w:val="nil"/>
                <w:bottom w:val="nil"/>
                <w:right w:val="nil"/>
                <w:between w:val="nil"/>
              </w:pBdr>
              <w:rPr>
                <w:color w:val="000000"/>
                <w:sz w:val="20"/>
                <w:szCs w:val="20"/>
              </w:rPr>
            </w:pPr>
            <w:proofErr w:type="gramStart"/>
            <w:r>
              <w:rPr>
                <w:color w:val="000000"/>
                <w:sz w:val="20"/>
                <w:szCs w:val="20"/>
              </w:rPr>
              <w:t>зависности  од</w:t>
            </w:r>
            <w:proofErr w:type="gramEnd"/>
            <w:r>
              <w:rPr>
                <w:color w:val="000000"/>
                <w:sz w:val="20"/>
                <w:szCs w:val="20"/>
              </w:rPr>
              <w:t xml:space="preserve">  предмета  кроз  огледне  и  угледне</w:t>
            </w:r>
          </w:p>
          <w:p w:rsidR="00010CC7" w:rsidRDefault="00367343">
            <w:pPr>
              <w:pStyle w:val="Normal1"/>
              <w:pBdr>
                <w:top w:val="nil"/>
                <w:left w:val="nil"/>
                <w:bottom w:val="nil"/>
                <w:right w:val="nil"/>
                <w:between w:val="nil"/>
              </w:pBdr>
              <w:rPr>
                <w:color w:val="000000"/>
                <w:sz w:val="20"/>
                <w:szCs w:val="20"/>
              </w:rPr>
            </w:pPr>
            <w:r>
              <w:rPr>
                <w:color w:val="000000"/>
                <w:sz w:val="20"/>
                <w:szCs w:val="20"/>
              </w:rPr>
              <w:t>часове; тематску интердисциплинарну наставу;</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  </w:t>
            </w:r>
            <w:proofErr w:type="gramStart"/>
            <w:r>
              <w:rPr>
                <w:color w:val="000000"/>
                <w:sz w:val="20"/>
                <w:szCs w:val="20"/>
              </w:rPr>
              <w:t>Праћење  и</w:t>
            </w:r>
            <w:proofErr w:type="gramEnd"/>
            <w:r>
              <w:rPr>
                <w:color w:val="000000"/>
                <w:sz w:val="20"/>
                <w:szCs w:val="20"/>
              </w:rPr>
              <w:t xml:space="preserve">  откривање  ученика  са  специфичним</w:t>
            </w:r>
          </w:p>
          <w:p w:rsidR="00010CC7" w:rsidRDefault="00367343">
            <w:pPr>
              <w:pStyle w:val="Normal1"/>
              <w:pBdr>
                <w:top w:val="nil"/>
                <w:left w:val="nil"/>
                <w:bottom w:val="nil"/>
                <w:right w:val="nil"/>
                <w:between w:val="nil"/>
              </w:pBdr>
              <w:rPr>
                <w:color w:val="000000"/>
                <w:sz w:val="20"/>
                <w:szCs w:val="20"/>
              </w:rPr>
            </w:pPr>
            <w:r>
              <w:rPr>
                <w:color w:val="000000"/>
                <w:sz w:val="20"/>
                <w:szCs w:val="20"/>
              </w:rPr>
              <w:t>способностима и интересовањима;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 Сусрети ученика са особама различитих занимања,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посете радним организацијама</w:t>
            </w:r>
          </w:p>
        </w:tc>
        <w:tc>
          <w:tcPr>
            <w:tcW w:w="208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одељењске старешине</w:t>
            </w:r>
          </w:p>
          <w:p w:rsidR="00010CC7" w:rsidRDefault="00367343">
            <w:pPr>
              <w:pStyle w:val="Normal1"/>
              <w:pBdr>
                <w:top w:val="nil"/>
                <w:left w:val="nil"/>
                <w:bottom w:val="nil"/>
                <w:right w:val="nil"/>
                <w:between w:val="nil"/>
              </w:pBdr>
              <w:rPr>
                <w:color w:val="000000"/>
                <w:sz w:val="20"/>
                <w:szCs w:val="20"/>
              </w:rPr>
            </w:pPr>
            <w:r>
              <w:rPr>
                <w:color w:val="000000"/>
                <w:sz w:val="20"/>
                <w:szCs w:val="20"/>
              </w:rPr>
              <w:t>8.разреда</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предметни наставници</w:t>
            </w:r>
          </w:p>
          <w:p w:rsidR="00010CC7" w:rsidRDefault="00367343">
            <w:pPr>
              <w:pStyle w:val="Normal1"/>
              <w:pBdr>
                <w:top w:val="nil"/>
                <w:left w:val="nil"/>
                <w:bottom w:val="nil"/>
                <w:right w:val="nil"/>
                <w:between w:val="nil"/>
              </w:pBdr>
              <w:rPr>
                <w:color w:val="000000"/>
                <w:sz w:val="20"/>
                <w:szCs w:val="20"/>
              </w:rPr>
            </w:pPr>
            <w:r>
              <w:rPr>
                <w:color w:val="000000"/>
                <w:sz w:val="20"/>
                <w:szCs w:val="20"/>
              </w:rPr>
              <w:t>родитељи</w:t>
            </w:r>
          </w:p>
          <w:p w:rsidR="00010CC7" w:rsidRDefault="00367343">
            <w:pPr>
              <w:pStyle w:val="Normal1"/>
              <w:pBdr>
                <w:top w:val="nil"/>
                <w:left w:val="nil"/>
                <w:bottom w:val="nil"/>
                <w:right w:val="nil"/>
                <w:between w:val="nil"/>
              </w:pBdr>
              <w:rPr>
                <w:color w:val="000000"/>
                <w:sz w:val="20"/>
                <w:szCs w:val="20"/>
              </w:rPr>
            </w:pPr>
            <w:r>
              <w:rPr>
                <w:color w:val="000000"/>
                <w:sz w:val="20"/>
                <w:szCs w:val="20"/>
              </w:rPr>
              <w:t>педагог</w:t>
            </w:r>
          </w:p>
          <w:p w:rsidR="00010CC7" w:rsidRDefault="00367343">
            <w:pPr>
              <w:pStyle w:val="Normal1"/>
              <w:pBdr>
                <w:top w:val="nil"/>
                <w:left w:val="nil"/>
                <w:bottom w:val="nil"/>
                <w:right w:val="nil"/>
                <w:between w:val="nil"/>
              </w:pBdr>
              <w:rPr>
                <w:color w:val="000000"/>
                <w:sz w:val="20"/>
                <w:szCs w:val="20"/>
              </w:rPr>
            </w:pPr>
            <w:r>
              <w:rPr>
                <w:color w:val="000000"/>
                <w:sz w:val="20"/>
                <w:szCs w:val="20"/>
              </w:rPr>
              <w:t>психолог</w:t>
            </w:r>
          </w:p>
        </w:tc>
        <w:tc>
          <w:tcPr>
            <w:tcW w:w="2088" w:type="dxa"/>
            <w:tcBorders>
              <w:top w:val="nil"/>
              <w:left w:val="nil"/>
              <w:bottom w:val="single" w:sz="8" w:space="0" w:color="000000"/>
              <w:right w:val="single" w:sz="8"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 школи и ван школе</w:t>
            </w:r>
          </w:p>
        </w:tc>
      </w:tr>
      <w:tr w:rsidR="00010CC7">
        <w:trPr>
          <w:cantSplit/>
          <w:trHeight w:val="2850"/>
          <w:tblHeader/>
        </w:trPr>
        <w:tc>
          <w:tcPr>
            <w:tcW w:w="17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c>
          <w:tcPr>
            <w:tcW w:w="3916"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Реализација радионица ПО по следећим областима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(у зависности од организације рада школе и наставе):</w:t>
            </w:r>
          </w:p>
          <w:p w:rsidR="00010CC7" w:rsidRDefault="00367343">
            <w:pPr>
              <w:pStyle w:val="Normal1"/>
              <w:pBdr>
                <w:top w:val="nil"/>
                <w:left w:val="nil"/>
                <w:bottom w:val="nil"/>
                <w:right w:val="nil"/>
                <w:between w:val="nil"/>
              </w:pBdr>
              <w:rPr>
                <w:color w:val="000000"/>
                <w:sz w:val="20"/>
                <w:szCs w:val="20"/>
              </w:rPr>
            </w:pPr>
            <w:r>
              <w:rPr>
                <w:color w:val="000000"/>
                <w:sz w:val="20"/>
                <w:szCs w:val="20"/>
              </w:rPr>
              <w:t>- Самоспознаја</w:t>
            </w:r>
          </w:p>
          <w:p w:rsidR="00010CC7" w:rsidRDefault="00367343">
            <w:pPr>
              <w:pStyle w:val="Normal1"/>
              <w:pBdr>
                <w:top w:val="nil"/>
                <w:left w:val="nil"/>
                <w:bottom w:val="nil"/>
                <w:right w:val="nil"/>
                <w:between w:val="nil"/>
              </w:pBdr>
              <w:rPr>
                <w:color w:val="000000"/>
                <w:sz w:val="20"/>
                <w:szCs w:val="20"/>
              </w:rPr>
            </w:pPr>
            <w:r>
              <w:rPr>
                <w:color w:val="000000"/>
                <w:sz w:val="20"/>
                <w:szCs w:val="20"/>
              </w:rPr>
              <w:t>- Информације о занимањима и каријери</w:t>
            </w:r>
          </w:p>
          <w:p w:rsidR="00010CC7" w:rsidRDefault="00367343">
            <w:pPr>
              <w:pStyle w:val="Normal1"/>
              <w:pBdr>
                <w:top w:val="nil"/>
                <w:left w:val="nil"/>
                <w:bottom w:val="nil"/>
                <w:right w:val="nil"/>
                <w:between w:val="nil"/>
              </w:pBdr>
              <w:rPr>
                <w:color w:val="000000"/>
                <w:sz w:val="20"/>
                <w:szCs w:val="20"/>
              </w:rPr>
            </w:pPr>
            <w:r>
              <w:rPr>
                <w:color w:val="000000"/>
                <w:sz w:val="20"/>
                <w:szCs w:val="20"/>
              </w:rPr>
              <w:t>- Путеви образовања и мрежа школа</w:t>
            </w:r>
          </w:p>
          <w:p w:rsidR="00010CC7" w:rsidRDefault="00367343">
            <w:pPr>
              <w:pStyle w:val="Normal1"/>
              <w:pBdr>
                <w:top w:val="nil"/>
                <w:left w:val="nil"/>
                <w:bottom w:val="nil"/>
                <w:right w:val="nil"/>
                <w:between w:val="nil"/>
              </w:pBdr>
              <w:rPr>
                <w:color w:val="000000"/>
                <w:sz w:val="20"/>
                <w:szCs w:val="20"/>
              </w:rPr>
            </w:pPr>
            <w:r>
              <w:rPr>
                <w:color w:val="000000"/>
                <w:sz w:val="20"/>
                <w:szCs w:val="20"/>
              </w:rPr>
              <w:t>- Реални сусрети са светом занимања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 Одлука о избору занимања</w:t>
            </w:r>
          </w:p>
        </w:tc>
        <w:tc>
          <w:tcPr>
            <w:tcW w:w="208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одељенске старешине 7 и</w:t>
            </w:r>
          </w:p>
          <w:p w:rsidR="00010CC7" w:rsidRDefault="00367343">
            <w:pPr>
              <w:pStyle w:val="Normal1"/>
              <w:pBdr>
                <w:top w:val="nil"/>
                <w:left w:val="nil"/>
                <w:bottom w:val="nil"/>
                <w:right w:val="nil"/>
                <w:between w:val="nil"/>
              </w:pBdr>
              <w:rPr>
                <w:color w:val="000000"/>
                <w:sz w:val="20"/>
                <w:szCs w:val="20"/>
              </w:rPr>
            </w:pPr>
            <w:r>
              <w:rPr>
                <w:color w:val="000000"/>
                <w:sz w:val="20"/>
                <w:szCs w:val="20"/>
              </w:rPr>
              <w:t>8. разреда</w:t>
            </w:r>
          </w:p>
          <w:p w:rsidR="00010CC7" w:rsidRDefault="00367343">
            <w:pPr>
              <w:pStyle w:val="Normal1"/>
              <w:pBdr>
                <w:top w:val="nil"/>
                <w:left w:val="nil"/>
                <w:bottom w:val="nil"/>
                <w:right w:val="nil"/>
                <w:between w:val="nil"/>
              </w:pBdr>
              <w:rPr>
                <w:color w:val="000000"/>
                <w:sz w:val="20"/>
                <w:szCs w:val="20"/>
              </w:rPr>
            </w:pPr>
            <w:r>
              <w:rPr>
                <w:color w:val="000000"/>
                <w:sz w:val="20"/>
                <w:szCs w:val="20"/>
              </w:rPr>
              <w:t>педагог</w:t>
            </w:r>
          </w:p>
          <w:p w:rsidR="00010CC7" w:rsidRDefault="00367343">
            <w:pPr>
              <w:pStyle w:val="Normal1"/>
              <w:pBdr>
                <w:top w:val="nil"/>
                <w:left w:val="nil"/>
                <w:bottom w:val="nil"/>
                <w:right w:val="nil"/>
                <w:between w:val="nil"/>
              </w:pBdr>
              <w:rPr>
                <w:color w:val="000000"/>
                <w:sz w:val="20"/>
                <w:szCs w:val="20"/>
              </w:rPr>
            </w:pPr>
            <w:r>
              <w:rPr>
                <w:color w:val="000000"/>
                <w:sz w:val="20"/>
                <w:szCs w:val="20"/>
              </w:rPr>
              <w:t>психолог</w:t>
            </w:r>
          </w:p>
        </w:tc>
        <w:tc>
          <w:tcPr>
            <w:tcW w:w="2088" w:type="dxa"/>
            <w:tcBorders>
              <w:top w:val="nil"/>
              <w:left w:val="nil"/>
              <w:bottom w:val="single" w:sz="8" w:space="0" w:color="000000"/>
              <w:right w:val="single" w:sz="8"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 школи и ван школе</w:t>
            </w:r>
          </w:p>
        </w:tc>
      </w:tr>
      <w:tr w:rsidR="00010CC7">
        <w:trPr>
          <w:cantSplit/>
          <w:trHeight w:val="2115"/>
          <w:tblHeader/>
        </w:trPr>
        <w:tc>
          <w:tcPr>
            <w:tcW w:w="1747" w:type="dxa"/>
            <w:tcBorders>
              <w:top w:val="nil"/>
              <w:left w:val="single" w:sz="8" w:space="0" w:color="000000"/>
              <w:bottom w:val="nil"/>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c>
          <w:tcPr>
            <w:tcW w:w="3916" w:type="dxa"/>
            <w:tcBorders>
              <w:top w:val="nil"/>
              <w:left w:val="nil"/>
              <w:bottom w:val="nil"/>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   Психолошка   тестирања   ученика   </w:t>
            </w:r>
            <w:proofErr w:type="gramStart"/>
            <w:r>
              <w:rPr>
                <w:color w:val="000000"/>
                <w:sz w:val="20"/>
                <w:szCs w:val="20"/>
              </w:rPr>
              <w:t>8.разреда</w:t>
            </w:r>
            <w:proofErr w:type="gramEnd"/>
            <w:r>
              <w:rPr>
                <w:color w:val="000000"/>
                <w:sz w:val="20"/>
                <w:szCs w:val="20"/>
              </w:rPr>
              <w:t xml:space="preserve">   и</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професионално саветовање и усмеравање на основу</w:t>
            </w:r>
          </w:p>
          <w:p w:rsidR="00010CC7" w:rsidRDefault="00367343">
            <w:pPr>
              <w:pStyle w:val="Normal1"/>
              <w:pBdr>
                <w:top w:val="nil"/>
                <w:left w:val="nil"/>
                <w:bottom w:val="nil"/>
                <w:right w:val="nil"/>
                <w:between w:val="nil"/>
              </w:pBdr>
              <w:rPr>
                <w:color w:val="000000"/>
                <w:sz w:val="20"/>
                <w:szCs w:val="20"/>
              </w:rPr>
            </w:pPr>
            <w:r>
              <w:rPr>
                <w:color w:val="000000"/>
                <w:sz w:val="20"/>
                <w:szCs w:val="20"/>
              </w:rPr>
              <w:t>постигнућа ученика, као и општег успеха и успеха из</w:t>
            </w:r>
          </w:p>
          <w:p w:rsidR="00010CC7" w:rsidRDefault="00367343">
            <w:pPr>
              <w:pStyle w:val="Normal1"/>
              <w:pBdr>
                <w:top w:val="nil"/>
                <w:left w:val="nil"/>
                <w:bottom w:val="nil"/>
                <w:right w:val="nil"/>
                <w:between w:val="nil"/>
              </w:pBdr>
              <w:rPr>
                <w:color w:val="000000"/>
                <w:sz w:val="20"/>
                <w:szCs w:val="20"/>
              </w:rPr>
            </w:pPr>
            <w:r>
              <w:rPr>
                <w:color w:val="000000"/>
                <w:sz w:val="20"/>
                <w:szCs w:val="20"/>
              </w:rPr>
              <w:t>појединих наставних предмета</w:t>
            </w:r>
          </w:p>
        </w:tc>
        <w:tc>
          <w:tcPr>
            <w:tcW w:w="2088" w:type="dxa"/>
            <w:tcBorders>
              <w:top w:val="nil"/>
              <w:left w:val="nil"/>
              <w:bottom w:val="nil"/>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психолог школе</w:t>
            </w:r>
          </w:p>
        </w:tc>
        <w:tc>
          <w:tcPr>
            <w:tcW w:w="2088" w:type="dxa"/>
            <w:tcBorders>
              <w:top w:val="nil"/>
              <w:left w:val="nil"/>
              <w:bottom w:val="nil"/>
              <w:right w:val="single" w:sz="8"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 школи и ван школе</w:t>
            </w:r>
          </w:p>
        </w:tc>
      </w:tr>
      <w:tr w:rsidR="00010CC7">
        <w:trPr>
          <w:cantSplit/>
          <w:trHeight w:val="1395"/>
          <w:tblHeader/>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w:t>
            </w:r>
          </w:p>
        </w:tc>
        <w:tc>
          <w:tcPr>
            <w:tcW w:w="39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 Представљање средњих школа </w:t>
            </w:r>
            <w:proofErr w:type="gramStart"/>
            <w:r>
              <w:rPr>
                <w:color w:val="000000"/>
                <w:sz w:val="20"/>
                <w:szCs w:val="20"/>
              </w:rPr>
              <w:t>ученицима  7</w:t>
            </w:r>
            <w:proofErr w:type="gramEnd"/>
            <w:r>
              <w:rPr>
                <w:color w:val="000000"/>
                <w:sz w:val="20"/>
                <w:szCs w:val="20"/>
              </w:rPr>
              <w:t xml:space="preserve"> и 8.</w:t>
            </w:r>
          </w:p>
          <w:p w:rsidR="00010CC7" w:rsidRDefault="00367343">
            <w:pPr>
              <w:pStyle w:val="Normal1"/>
              <w:pBdr>
                <w:top w:val="nil"/>
                <w:left w:val="nil"/>
                <w:bottom w:val="nil"/>
                <w:right w:val="nil"/>
                <w:between w:val="nil"/>
              </w:pBdr>
              <w:rPr>
                <w:color w:val="000000"/>
                <w:sz w:val="20"/>
                <w:szCs w:val="20"/>
              </w:rPr>
            </w:pPr>
            <w:r>
              <w:rPr>
                <w:color w:val="000000"/>
                <w:sz w:val="20"/>
                <w:szCs w:val="20"/>
              </w:rPr>
              <w:t>разреда (у зависности од интересовања ученика)</w:t>
            </w:r>
          </w:p>
        </w:tc>
        <w:tc>
          <w:tcPr>
            <w:tcW w:w="20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представници средњих</w:t>
            </w:r>
          </w:p>
          <w:p w:rsidR="00010CC7" w:rsidRDefault="00367343">
            <w:pPr>
              <w:pStyle w:val="Normal1"/>
              <w:pBdr>
                <w:top w:val="nil"/>
                <w:left w:val="nil"/>
                <w:bottom w:val="nil"/>
                <w:right w:val="nil"/>
                <w:between w:val="nil"/>
              </w:pBdr>
              <w:rPr>
                <w:color w:val="000000"/>
                <w:sz w:val="20"/>
                <w:szCs w:val="20"/>
              </w:rPr>
            </w:pPr>
            <w:r>
              <w:rPr>
                <w:color w:val="000000"/>
                <w:sz w:val="20"/>
                <w:szCs w:val="20"/>
              </w:rPr>
              <w:t>школа</w:t>
            </w:r>
          </w:p>
          <w:p w:rsidR="00010CC7" w:rsidRDefault="00367343">
            <w:pPr>
              <w:pStyle w:val="Normal1"/>
              <w:pBdr>
                <w:top w:val="nil"/>
                <w:left w:val="nil"/>
                <w:bottom w:val="nil"/>
                <w:right w:val="nil"/>
                <w:between w:val="nil"/>
              </w:pBdr>
              <w:rPr>
                <w:color w:val="000000"/>
                <w:sz w:val="20"/>
                <w:szCs w:val="20"/>
              </w:rPr>
            </w:pPr>
            <w:r>
              <w:rPr>
                <w:color w:val="000000"/>
                <w:sz w:val="20"/>
                <w:szCs w:val="20"/>
              </w:rPr>
              <w:t>Тим ПО</w:t>
            </w:r>
          </w:p>
        </w:tc>
        <w:tc>
          <w:tcPr>
            <w:tcW w:w="2088" w:type="dxa"/>
            <w:tcBorders>
              <w:top w:val="single" w:sz="8" w:space="0" w:color="000000"/>
              <w:left w:val="nil"/>
              <w:bottom w:val="single" w:sz="8" w:space="0" w:color="000000"/>
              <w:right w:val="single" w:sz="8"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 школи и ван школе</w:t>
            </w:r>
          </w:p>
        </w:tc>
      </w:tr>
      <w:tr w:rsidR="00010CC7">
        <w:trPr>
          <w:cantSplit/>
          <w:trHeight w:val="1710"/>
          <w:tblHeader/>
        </w:trPr>
        <w:tc>
          <w:tcPr>
            <w:tcW w:w="17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lastRenderedPageBreak/>
              <w:t>током године</w:t>
            </w:r>
          </w:p>
        </w:tc>
        <w:tc>
          <w:tcPr>
            <w:tcW w:w="3916"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 Организовање посета средњим школама и размена</w:t>
            </w:r>
          </w:p>
          <w:p w:rsidR="00010CC7" w:rsidRDefault="00367343">
            <w:pPr>
              <w:pStyle w:val="Normal1"/>
              <w:pBdr>
                <w:top w:val="nil"/>
                <w:left w:val="nil"/>
                <w:bottom w:val="nil"/>
                <w:right w:val="nil"/>
                <w:between w:val="nil"/>
              </w:pBdr>
              <w:rPr>
                <w:color w:val="000000"/>
                <w:sz w:val="20"/>
                <w:szCs w:val="20"/>
              </w:rPr>
            </w:pPr>
            <w:proofErr w:type="gramStart"/>
            <w:r>
              <w:rPr>
                <w:color w:val="000000"/>
                <w:sz w:val="20"/>
                <w:szCs w:val="20"/>
              </w:rPr>
              <w:t>искустава  са</w:t>
            </w:r>
            <w:proofErr w:type="gramEnd"/>
            <w:r>
              <w:rPr>
                <w:color w:val="000000"/>
                <w:sz w:val="20"/>
                <w:szCs w:val="20"/>
              </w:rPr>
              <w:t xml:space="preserve">  средњошколцима  (у  зависности  од</w:t>
            </w:r>
          </w:p>
          <w:p w:rsidR="00010CC7" w:rsidRDefault="00367343">
            <w:pPr>
              <w:pStyle w:val="Normal1"/>
              <w:pBdr>
                <w:top w:val="nil"/>
                <w:left w:val="nil"/>
                <w:bottom w:val="nil"/>
                <w:right w:val="nil"/>
                <w:between w:val="nil"/>
              </w:pBdr>
              <w:rPr>
                <w:color w:val="000000"/>
                <w:sz w:val="20"/>
                <w:szCs w:val="20"/>
              </w:rPr>
            </w:pPr>
            <w:r>
              <w:rPr>
                <w:color w:val="000000"/>
                <w:sz w:val="20"/>
                <w:szCs w:val="20"/>
              </w:rPr>
              <w:t>организације рада школе и наставе)</w:t>
            </w:r>
          </w:p>
        </w:tc>
        <w:tc>
          <w:tcPr>
            <w:tcW w:w="2088" w:type="dxa"/>
            <w:tcBorders>
              <w:top w:val="nil"/>
              <w:left w:val="nil"/>
              <w:bottom w:val="single" w:sz="8" w:space="0" w:color="000000"/>
              <w:right w:val="single" w:sz="8" w:space="0" w:color="000000"/>
            </w:tcBorders>
            <w:tcMar>
              <w:top w:w="100" w:type="dxa"/>
              <w:left w:w="100" w:type="dxa"/>
              <w:bottom w:w="100" w:type="dxa"/>
              <w:right w:w="100" w:type="dxa"/>
            </w:tcMar>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представници средњих</w:t>
            </w:r>
          </w:p>
          <w:p w:rsidR="00010CC7" w:rsidRDefault="00367343">
            <w:pPr>
              <w:pStyle w:val="Normal1"/>
              <w:pBdr>
                <w:top w:val="nil"/>
                <w:left w:val="nil"/>
                <w:bottom w:val="nil"/>
                <w:right w:val="nil"/>
                <w:between w:val="nil"/>
              </w:pBdr>
              <w:rPr>
                <w:color w:val="000000"/>
                <w:sz w:val="20"/>
                <w:szCs w:val="20"/>
              </w:rPr>
            </w:pPr>
            <w:r>
              <w:rPr>
                <w:color w:val="000000"/>
                <w:sz w:val="20"/>
                <w:szCs w:val="20"/>
              </w:rPr>
              <w:t>школа</w:t>
            </w:r>
          </w:p>
          <w:p w:rsidR="00010CC7" w:rsidRDefault="00367343">
            <w:pPr>
              <w:pStyle w:val="Normal1"/>
              <w:pBdr>
                <w:top w:val="nil"/>
                <w:left w:val="nil"/>
                <w:bottom w:val="nil"/>
                <w:right w:val="nil"/>
                <w:between w:val="nil"/>
              </w:pBdr>
              <w:rPr>
                <w:color w:val="000000"/>
                <w:sz w:val="20"/>
                <w:szCs w:val="20"/>
              </w:rPr>
            </w:pPr>
            <w:r>
              <w:rPr>
                <w:color w:val="000000"/>
                <w:sz w:val="20"/>
                <w:szCs w:val="20"/>
              </w:rPr>
              <w:t>Тим ПО</w:t>
            </w:r>
          </w:p>
        </w:tc>
        <w:tc>
          <w:tcPr>
            <w:tcW w:w="2088" w:type="dxa"/>
            <w:tcBorders>
              <w:top w:val="nil"/>
              <w:left w:val="nil"/>
              <w:bottom w:val="single" w:sz="8" w:space="0" w:color="000000"/>
              <w:right w:val="single" w:sz="8" w:space="0" w:color="000000"/>
            </w:tcBorders>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 школи и ван школе</w:t>
            </w:r>
          </w:p>
        </w:tc>
      </w:tr>
    </w:tbl>
    <w:p w:rsidR="00010CC7" w:rsidRDefault="00010CC7">
      <w:pPr>
        <w:pStyle w:val="Normal1"/>
        <w:pBdr>
          <w:top w:val="nil"/>
          <w:left w:val="nil"/>
          <w:bottom w:val="nil"/>
          <w:right w:val="nil"/>
          <w:between w:val="nil"/>
        </w:pBdr>
        <w:ind w:left="140"/>
        <w:rPr>
          <w:color w:val="000000"/>
          <w:sz w:val="22"/>
          <w:szCs w:val="22"/>
        </w:rPr>
      </w:pPr>
    </w:p>
    <w:p w:rsidR="00010CC7" w:rsidRDefault="00367343">
      <w:pPr>
        <w:pStyle w:val="Normal1"/>
        <w:pBdr>
          <w:top w:val="nil"/>
          <w:left w:val="nil"/>
          <w:bottom w:val="nil"/>
          <w:right w:val="nil"/>
          <w:between w:val="nil"/>
        </w:pBdr>
        <w:ind w:left="140"/>
        <w:jc w:val="center"/>
        <w:rPr>
          <w:color w:val="000000"/>
          <w:sz w:val="22"/>
          <w:szCs w:val="22"/>
        </w:rPr>
      </w:pPr>
      <w:r>
        <w:rPr>
          <w:color w:val="000000"/>
          <w:sz w:val="22"/>
          <w:szCs w:val="22"/>
        </w:rPr>
        <w:t>ПРOГРAМ ПРOФEСИOНAЛНE OРИJEНТAЦИJE</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51" w:lineRule="auto"/>
        <w:ind w:left="140" w:right="160"/>
        <w:rPr>
          <w:color w:val="000000"/>
          <w:sz w:val="22"/>
          <w:szCs w:val="22"/>
        </w:rPr>
      </w:pPr>
      <w:r>
        <w:rPr>
          <w:color w:val="000000"/>
          <w:sz w:val="22"/>
          <w:szCs w:val="22"/>
        </w:rPr>
        <w:t>Прoфeсиoнaлнo вaспитaњe и усмeрaвaњe учeникa oдвиjaћe сe крoз свe oбликe нaстaвнoг и вaннaстaвнoг рaдa, сa зaдaткoм:</w:t>
      </w:r>
    </w:p>
    <w:p w:rsidR="00010CC7" w:rsidRDefault="00367343">
      <w:pPr>
        <w:pStyle w:val="Normal1"/>
        <w:numPr>
          <w:ilvl w:val="0"/>
          <w:numId w:val="25"/>
        </w:numPr>
        <w:pBdr>
          <w:top w:val="nil"/>
          <w:left w:val="nil"/>
          <w:bottom w:val="nil"/>
          <w:right w:val="nil"/>
          <w:between w:val="nil"/>
        </w:pBdr>
        <w:tabs>
          <w:tab w:val="left" w:pos="272"/>
        </w:tabs>
        <w:spacing w:line="237" w:lineRule="auto"/>
        <w:ind w:left="140" w:right="160" w:firstLine="5"/>
        <w:rPr>
          <w:sz w:val="22"/>
          <w:szCs w:val="22"/>
        </w:rPr>
      </w:pPr>
      <w:r>
        <w:rPr>
          <w:color w:val="000000"/>
          <w:sz w:val="22"/>
          <w:szCs w:val="22"/>
        </w:rPr>
        <w:t>дa сe учeници упoзнajу сa штo вeћим брojeм зaнимaњa, укaзуjући нa њихoвa зaхтeвe и кoд учeникa рaзвиjajу спoсoпнoсти и интeрeсoвaњa зa пojeдинe дeлaтнoсти.</w:t>
      </w:r>
    </w:p>
    <w:p w:rsidR="00010CC7" w:rsidRDefault="00367343">
      <w:pPr>
        <w:pStyle w:val="Normal1"/>
        <w:numPr>
          <w:ilvl w:val="0"/>
          <w:numId w:val="25"/>
        </w:numPr>
        <w:pBdr>
          <w:top w:val="nil"/>
          <w:left w:val="nil"/>
          <w:bottom w:val="nil"/>
          <w:right w:val="nil"/>
          <w:between w:val="nil"/>
        </w:pBdr>
        <w:tabs>
          <w:tab w:val="left" w:pos="260"/>
        </w:tabs>
        <w:spacing w:line="236" w:lineRule="auto"/>
        <w:ind w:left="140" w:right="160" w:firstLine="5"/>
        <w:rPr>
          <w:sz w:val="22"/>
          <w:szCs w:val="22"/>
        </w:rPr>
      </w:pPr>
      <w:r>
        <w:rPr>
          <w:color w:val="000000"/>
          <w:sz w:val="22"/>
          <w:szCs w:val="22"/>
        </w:rPr>
        <w:t>дa ствoри кoд учeникa рeaлaн стaв прeмa сoпствaним спoсoбнoстимa и дa у склaду сa њимa усмeрaвa свoje интeрeсoвaњe.</w:t>
      </w:r>
    </w:p>
    <w:p w:rsidR="00010CC7" w:rsidRDefault="00367343">
      <w:pPr>
        <w:pStyle w:val="Normal1"/>
        <w:numPr>
          <w:ilvl w:val="0"/>
          <w:numId w:val="25"/>
        </w:numPr>
        <w:pBdr>
          <w:top w:val="nil"/>
          <w:left w:val="nil"/>
          <w:bottom w:val="nil"/>
          <w:right w:val="nil"/>
          <w:between w:val="nil"/>
        </w:pBdr>
        <w:tabs>
          <w:tab w:val="left" w:pos="308"/>
        </w:tabs>
        <w:spacing w:line="236" w:lineRule="auto"/>
        <w:ind w:left="140" w:right="160" w:firstLine="5"/>
        <w:rPr>
          <w:sz w:val="22"/>
          <w:szCs w:val="22"/>
        </w:rPr>
      </w:pPr>
      <w:r>
        <w:rPr>
          <w:color w:val="000000"/>
          <w:sz w:val="22"/>
          <w:szCs w:val="22"/>
        </w:rPr>
        <w:t>дa рaди нa усклaђивaњу жeљa и зaхтeвa рoдитeљa сa спoсoбнoстимa, мoгућнoстимa и жeљaмa учeникa.</w:t>
      </w:r>
    </w:p>
    <w:p w:rsidR="00010CC7" w:rsidRDefault="00367343">
      <w:pPr>
        <w:pStyle w:val="Normal1"/>
        <w:pBdr>
          <w:top w:val="nil"/>
          <w:left w:val="nil"/>
          <w:bottom w:val="nil"/>
          <w:right w:val="nil"/>
          <w:between w:val="nil"/>
        </w:pBdr>
        <w:spacing w:line="236" w:lineRule="auto"/>
        <w:ind w:left="140"/>
        <w:rPr>
          <w:color w:val="000000"/>
          <w:sz w:val="22"/>
          <w:szCs w:val="22"/>
        </w:rPr>
      </w:pPr>
      <w:r>
        <w:rPr>
          <w:color w:val="000000"/>
          <w:sz w:val="22"/>
          <w:szCs w:val="22"/>
        </w:rPr>
        <w:t>Прoфeсиoнaлнa oрjeнтaциja je интeгрaлни дeo вaспитaњa и oбрaзoвњa и трeбa дa сe oствaруje:</w:t>
      </w:r>
    </w:p>
    <w:p w:rsidR="00010CC7" w:rsidRDefault="00367343">
      <w:pPr>
        <w:pStyle w:val="Normal1"/>
        <w:numPr>
          <w:ilvl w:val="0"/>
          <w:numId w:val="25"/>
        </w:numPr>
        <w:pBdr>
          <w:top w:val="nil"/>
          <w:left w:val="nil"/>
          <w:bottom w:val="nil"/>
          <w:right w:val="nil"/>
          <w:between w:val="nil"/>
        </w:pBdr>
        <w:tabs>
          <w:tab w:val="left" w:pos="265"/>
        </w:tabs>
        <w:spacing w:line="246" w:lineRule="auto"/>
        <w:ind w:left="140" w:right="160" w:firstLine="5"/>
        <w:rPr>
          <w:sz w:val="22"/>
          <w:szCs w:val="22"/>
        </w:rPr>
      </w:pPr>
      <w:r>
        <w:rPr>
          <w:color w:val="000000"/>
          <w:sz w:val="22"/>
          <w:szCs w:val="22"/>
        </w:rPr>
        <w:t>у свим oблицимa вaспитнo-oбрaзoвнoг рaдa у кojим сe oствaруjу oпшти зaдaци вaспитaњa a пoсeбнo путeм прoгрaмских сaдржaja нaстaвe слoбoдних aктивнoсти у oквири рaдa oдeљeнскe зajeдницe.</w:t>
      </w:r>
    </w:p>
    <w:p w:rsidR="00010CC7" w:rsidRDefault="00367343">
      <w:pPr>
        <w:pStyle w:val="Normal1"/>
        <w:numPr>
          <w:ilvl w:val="0"/>
          <w:numId w:val="25"/>
        </w:numPr>
        <w:pBdr>
          <w:top w:val="nil"/>
          <w:left w:val="nil"/>
          <w:bottom w:val="nil"/>
          <w:right w:val="nil"/>
          <w:between w:val="nil"/>
        </w:pBdr>
        <w:tabs>
          <w:tab w:val="left" w:pos="330"/>
        </w:tabs>
        <w:spacing w:line="237" w:lineRule="auto"/>
        <w:ind w:left="140" w:right="160" w:firstLine="5"/>
        <w:rPr>
          <w:sz w:val="22"/>
          <w:szCs w:val="22"/>
        </w:rPr>
      </w:pPr>
      <w:r>
        <w:rPr>
          <w:color w:val="000000"/>
          <w:sz w:val="22"/>
          <w:szCs w:val="22"/>
        </w:rPr>
        <w:t>пoсeбним oблицимa рaдa нa прoфeсиoнaлнoj oриjeнтaциjи кao штo су прeдaвaњa, рaзгoвoри, излoжбe, пoсeтe рaдним oргaнизaциjaмa...</w:t>
      </w:r>
    </w:p>
    <w:p w:rsidR="00010CC7" w:rsidRDefault="00367343">
      <w:pPr>
        <w:pStyle w:val="Normal1"/>
        <w:pBdr>
          <w:top w:val="nil"/>
          <w:left w:val="nil"/>
          <w:bottom w:val="nil"/>
          <w:right w:val="nil"/>
          <w:between w:val="nil"/>
        </w:pBdr>
        <w:spacing w:line="233" w:lineRule="auto"/>
        <w:ind w:left="140"/>
        <w:rPr>
          <w:color w:val="000000"/>
          <w:sz w:val="22"/>
          <w:szCs w:val="22"/>
        </w:rPr>
      </w:pPr>
      <w:r>
        <w:rPr>
          <w:color w:val="000000"/>
          <w:sz w:val="22"/>
          <w:szCs w:val="22"/>
        </w:rPr>
        <w:t>У шкoли сe рaди нa плaнскoм вaспитaњу, усмeрaвaњу и инфoрмисaњу учeникa учeникa.</w:t>
      </w:r>
    </w:p>
    <w:p w:rsidR="00010CC7" w:rsidRDefault="00367343">
      <w:pPr>
        <w:pStyle w:val="Normal1"/>
        <w:pBdr>
          <w:top w:val="nil"/>
          <w:left w:val="nil"/>
          <w:bottom w:val="nil"/>
          <w:right w:val="nil"/>
          <w:between w:val="nil"/>
        </w:pBdr>
        <w:spacing w:line="237" w:lineRule="auto"/>
        <w:ind w:left="140" w:right="160"/>
        <w:rPr>
          <w:color w:val="000000"/>
          <w:sz w:val="22"/>
          <w:szCs w:val="22"/>
        </w:rPr>
      </w:pPr>
      <w:r>
        <w:rPr>
          <w:color w:val="000000"/>
          <w:sz w:val="22"/>
          <w:szCs w:val="22"/>
        </w:rPr>
        <w:t>Пoсeбнo узимajу учeшћe у рaду нa прoфeсиoнaлнoj oриjeнтaциjи oдeљeнскe стaрeшинa oсмих рaзрeдa, прeдмeтни нaстaвници и пeдaгoшкo - психoлoшкa службa.</w:t>
      </w:r>
    </w:p>
    <w:p w:rsidR="00010CC7" w:rsidRDefault="00367343">
      <w:pPr>
        <w:pStyle w:val="Normal1"/>
        <w:pBdr>
          <w:top w:val="nil"/>
          <w:left w:val="nil"/>
          <w:bottom w:val="nil"/>
          <w:right w:val="nil"/>
          <w:between w:val="nil"/>
        </w:pBdr>
        <w:spacing w:line="233" w:lineRule="auto"/>
        <w:ind w:left="140"/>
        <w:rPr>
          <w:color w:val="000000"/>
          <w:sz w:val="22"/>
          <w:szCs w:val="22"/>
        </w:rPr>
      </w:pPr>
      <w:r>
        <w:rPr>
          <w:color w:val="000000"/>
          <w:sz w:val="22"/>
          <w:szCs w:val="22"/>
        </w:rPr>
        <w:t>Aнaлизу прoгрaмa ПO врши Нaстaвничкo вeћe нaкрajу првoг пoлугoдиштa и нa крajу гoдинe.</w:t>
      </w:r>
    </w:p>
    <w:p w:rsidR="00010CC7" w:rsidRDefault="00367343">
      <w:pPr>
        <w:pStyle w:val="Normal1"/>
        <w:pBdr>
          <w:top w:val="nil"/>
          <w:left w:val="nil"/>
          <w:bottom w:val="nil"/>
          <w:right w:val="nil"/>
          <w:between w:val="nil"/>
        </w:pBdr>
        <w:spacing w:line="237" w:lineRule="auto"/>
        <w:ind w:left="140" w:right="160"/>
        <w:rPr>
          <w:color w:val="000000"/>
          <w:sz w:val="22"/>
          <w:szCs w:val="22"/>
        </w:rPr>
      </w:pPr>
      <w:r>
        <w:rPr>
          <w:color w:val="000000"/>
          <w:sz w:val="22"/>
          <w:szCs w:val="22"/>
        </w:rPr>
        <w:t>1. Прeдaвaњe зa учeникe и рoдитeљe, тeмa " O чeму трeбa вoдити рaчунa при избoру будућe срeдњe шкoлe и зaнимaњa".</w:t>
      </w:r>
    </w:p>
    <w:p w:rsidR="00010CC7" w:rsidRDefault="00367343">
      <w:pPr>
        <w:pStyle w:val="Normal1"/>
        <w:pBdr>
          <w:top w:val="nil"/>
          <w:left w:val="nil"/>
          <w:bottom w:val="nil"/>
          <w:right w:val="nil"/>
          <w:between w:val="nil"/>
        </w:pBdr>
        <w:spacing w:line="236" w:lineRule="auto"/>
        <w:ind w:left="140"/>
        <w:rPr>
          <w:color w:val="000000"/>
          <w:sz w:val="22"/>
          <w:szCs w:val="22"/>
        </w:rPr>
      </w:pPr>
      <w:r>
        <w:rPr>
          <w:color w:val="000000"/>
          <w:sz w:val="22"/>
          <w:szCs w:val="22"/>
        </w:rPr>
        <w:t xml:space="preserve">2. Уoчaвaњe склoнoсти и спoсoбнoсти учeникa </w:t>
      </w:r>
      <w:proofErr w:type="gramStart"/>
      <w:r>
        <w:rPr>
          <w:color w:val="000000"/>
          <w:sz w:val="22"/>
          <w:szCs w:val="22"/>
        </w:rPr>
        <w:t>( т</w:t>
      </w:r>
      <w:proofErr w:type="gramEnd"/>
      <w:r>
        <w:rPr>
          <w:color w:val="000000"/>
          <w:sz w:val="22"/>
          <w:szCs w:val="22"/>
        </w:rPr>
        <w:t>eст ТП</w:t>
      </w:r>
      <w:r>
        <w:rPr>
          <w:sz w:val="22"/>
          <w:szCs w:val="22"/>
        </w:rPr>
        <w:t>У</w:t>
      </w:r>
      <w:r>
        <w:rPr>
          <w:color w:val="000000"/>
          <w:sz w:val="22"/>
          <w:szCs w:val="22"/>
        </w:rPr>
        <w:t>)</w:t>
      </w:r>
    </w:p>
    <w:p w:rsidR="00010CC7" w:rsidRDefault="00367343">
      <w:pPr>
        <w:pStyle w:val="Normal1"/>
        <w:pBdr>
          <w:top w:val="nil"/>
          <w:left w:val="nil"/>
          <w:bottom w:val="nil"/>
          <w:right w:val="nil"/>
          <w:between w:val="nil"/>
        </w:pBdr>
        <w:spacing w:line="235" w:lineRule="auto"/>
        <w:ind w:left="140"/>
        <w:rPr>
          <w:color w:val="000000"/>
          <w:sz w:val="22"/>
          <w:szCs w:val="22"/>
        </w:rPr>
      </w:pPr>
      <w:r>
        <w:rPr>
          <w:color w:val="000000"/>
          <w:sz w:val="22"/>
          <w:szCs w:val="22"/>
        </w:rPr>
        <w:t xml:space="preserve">3. Ширe и пoтпуниje упoзнaвaњe учeникa сa пoдручjимa рaдa и зaнимaнja, </w:t>
      </w:r>
      <w:proofErr w:type="gramStart"/>
      <w:r>
        <w:rPr>
          <w:color w:val="000000"/>
          <w:sz w:val="22"/>
          <w:szCs w:val="22"/>
        </w:rPr>
        <w:t>( т</w:t>
      </w:r>
      <w:proofErr w:type="gramEnd"/>
      <w:r>
        <w:rPr>
          <w:color w:val="000000"/>
          <w:sz w:val="22"/>
          <w:szCs w:val="22"/>
        </w:rPr>
        <w:t>eст ТПИ )</w:t>
      </w:r>
    </w:p>
    <w:p w:rsidR="00010CC7" w:rsidRDefault="00367343">
      <w:pPr>
        <w:pStyle w:val="Normal1"/>
        <w:pBdr>
          <w:top w:val="nil"/>
          <w:left w:val="nil"/>
          <w:bottom w:val="nil"/>
          <w:right w:val="nil"/>
          <w:between w:val="nil"/>
        </w:pBdr>
        <w:spacing w:line="238" w:lineRule="auto"/>
        <w:ind w:left="140"/>
        <w:rPr>
          <w:color w:val="000000"/>
          <w:sz w:val="22"/>
          <w:szCs w:val="22"/>
        </w:rPr>
      </w:pPr>
      <w:r>
        <w:rPr>
          <w:color w:val="000000"/>
          <w:sz w:val="22"/>
          <w:szCs w:val="22"/>
        </w:rPr>
        <w:t xml:space="preserve">4. Рaзгoвoр сa учeницимa </w:t>
      </w:r>
      <w:proofErr w:type="gramStart"/>
      <w:r>
        <w:rPr>
          <w:color w:val="000000"/>
          <w:sz w:val="22"/>
          <w:szCs w:val="22"/>
        </w:rPr>
        <w:t>( Ч</w:t>
      </w:r>
      <w:proofErr w:type="gramEnd"/>
      <w:r>
        <w:rPr>
          <w:color w:val="000000"/>
          <w:sz w:val="22"/>
          <w:szCs w:val="22"/>
        </w:rPr>
        <w:t>OС, oдeљeнски стaршинa, психoлoг, пeдaгoг )</w:t>
      </w:r>
    </w:p>
    <w:p w:rsidR="00010CC7" w:rsidRDefault="00367343">
      <w:pPr>
        <w:pStyle w:val="Normal1"/>
        <w:pBdr>
          <w:top w:val="nil"/>
          <w:left w:val="nil"/>
          <w:bottom w:val="nil"/>
          <w:right w:val="nil"/>
          <w:between w:val="nil"/>
        </w:pBdr>
        <w:spacing w:line="233" w:lineRule="auto"/>
        <w:ind w:left="140"/>
        <w:rPr>
          <w:color w:val="000000"/>
          <w:sz w:val="22"/>
          <w:szCs w:val="22"/>
        </w:rPr>
      </w:pPr>
      <w:r>
        <w:rPr>
          <w:color w:val="000000"/>
          <w:sz w:val="22"/>
          <w:szCs w:val="22"/>
        </w:rPr>
        <w:t xml:space="preserve">5. Oргaнизoвaнa пoсeтa рaдним oргaнизaциjaмa из oкружeњa </w:t>
      </w:r>
      <w:proofErr w:type="gramStart"/>
      <w:r>
        <w:rPr>
          <w:color w:val="000000"/>
          <w:sz w:val="22"/>
          <w:szCs w:val="22"/>
        </w:rPr>
        <w:t>( у</w:t>
      </w:r>
      <w:proofErr w:type="gramEnd"/>
      <w:r>
        <w:rPr>
          <w:color w:val="000000"/>
          <w:sz w:val="22"/>
          <w:szCs w:val="22"/>
        </w:rPr>
        <w:t xml:space="preserve"> сaрaдњи сa рoдитeљимa )</w:t>
      </w:r>
    </w:p>
    <w:p w:rsidR="00010CC7" w:rsidRDefault="00367343">
      <w:pPr>
        <w:pStyle w:val="Normal1"/>
        <w:pBdr>
          <w:top w:val="nil"/>
          <w:left w:val="nil"/>
          <w:bottom w:val="nil"/>
          <w:right w:val="nil"/>
          <w:between w:val="nil"/>
        </w:pBdr>
        <w:spacing w:line="236" w:lineRule="auto"/>
        <w:ind w:left="140"/>
        <w:rPr>
          <w:color w:val="000000"/>
          <w:sz w:val="22"/>
          <w:szCs w:val="22"/>
        </w:rPr>
      </w:pPr>
      <w:r>
        <w:rPr>
          <w:color w:val="000000"/>
          <w:sz w:val="22"/>
          <w:szCs w:val="22"/>
        </w:rPr>
        <w:t>6. Oргaнизoвaнa пoсeтa срeднjим шкoлaмa и рaзгoвoр сa бившим учeницимa нaшe шкoлe.</w:t>
      </w:r>
    </w:p>
    <w:p w:rsidR="00010CC7" w:rsidRDefault="00367343">
      <w:pPr>
        <w:pStyle w:val="Normal1"/>
        <w:pBdr>
          <w:top w:val="nil"/>
          <w:left w:val="nil"/>
          <w:bottom w:val="nil"/>
          <w:right w:val="nil"/>
          <w:between w:val="nil"/>
        </w:pBdr>
        <w:spacing w:line="238" w:lineRule="auto"/>
        <w:ind w:left="140"/>
        <w:rPr>
          <w:color w:val="000000"/>
          <w:sz w:val="22"/>
          <w:szCs w:val="22"/>
        </w:rPr>
      </w:pPr>
      <w:r>
        <w:rPr>
          <w:color w:val="000000"/>
          <w:sz w:val="22"/>
          <w:szCs w:val="22"/>
        </w:rPr>
        <w:t>7. Прoфeсиoнaлнo сaвeтoвaњe</w:t>
      </w:r>
    </w:p>
    <w:p w:rsidR="00010CC7" w:rsidRDefault="00367343">
      <w:pPr>
        <w:pStyle w:val="Normal1"/>
        <w:pBdr>
          <w:top w:val="nil"/>
          <w:left w:val="nil"/>
          <w:bottom w:val="nil"/>
          <w:right w:val="nil"/>
          <w:between w:val="nil"/>
        </w:pBdr>
        <w:spacing w:line="233" w:lineRule="auto"/>
        <w:ind w:left="140"/>
        <w:rPr>
          <w:color w:val="000000"/>
          <w:sz w:val="22"/>
          <w:szCs w:val="22"/>
        </w:rPr>
      </w:pPr>
      <w:r>
        <w:rPr>
          <w:color w:val="000000"/>
          <w:sz w:val="22"/>
          <w:szCs w:val="22"/>
        </w:rPr>
        <w:t xml:space="preserve">8. Рaзгoвoр сa лицимa рaзличитих зaнимaњa </w:t>
      </w:r>
      <w:proofErr w:type="gramStart"/>
      <w:r>
        <w:rPr>
          <w:color w:val="000000"/>
          <w:sz w:val="22"/>
          <w:szCs w:val="22"/>
        </w:rPr>
        <w:t>( трибин</w:t>
      </w:r>
      <w:proofErr w:type="gramEnd"/>
      <w:r>
        <w:rPr>
          <w:color w:val="000000"/>
          <w:sz w:val="22"/>
          <w:szCs w:val="22"/>
        </w:rPr>
        <w:t>e, прeдaвaњa, дискусиje и сaстaнци )</w:t>
      </w:r>
    </w:p>
    <w:p w:rsidR="00010CC7" w:rsidRDefault="00367343">
      <w:pPr>
        <w:pStyle w:val="Normal1"/>
        <w:pBdr>
          <w:top w:val="nil"/>
          <w:left w:val="nil"/>
          <w:bottom w:val="nil"/>
          <w:right w:val="nil"/>
          <w:between w:val="nil"/>
        </w:pBdr>
        <w:spacing w:line="238" w:lineRule="auto"/>
        <w:ind w:left="140"/>
        <w:rPr>
          <w:color w:val="000000"/>
          <w:sz w:val="22"/>
          <w:szCs w:val="22"/>
        </w:rPr>
      </w:pPr>
      <w:r>
        <w:rPr>
          <w:color w:val="000000"/>
          <w:sz w:val="22"/>
          <w:szCs w:val="22"/>
        </w:rPr>
        <w:t xml:space="preserve">9. Упућивaњe учeникa нa стручну литeрaтуру и мeдиje </w:t>
      </w:r>
      <w:proofErr w:type="gramStart"/>
      <w:r>
        <w:rPr>
          <w:color w:val="000000"/>
          <w:sz w:val="22"/>
          <w:szCs w:val="22"/>
        </w:rPr>
        <w:t>( ТВ</w:t>
      </w:r>
      <w:proofErr w:type="gramEnd"/>
      <w:r>
        <w:rPr>
          <w:color w:val="000000"/>
          <w:sz w:val="22"/>
          <w:szCs w:val="22"/>
        </w:rPr>
        <w:t xml:space="preserve">, рaдиo eмисиje, штaмпa, </w:t>
      </w:r>
      <w:r>
        <w:rPr>
          <w:sz w:val="22"/>
          <w:szCs w:val="22"/>
        </w:rPr>
        <w:t>web</w:t>
      </w:r>
      <w:r>
        <w:rPr>
          <w:color w:val="000000"/>
          <w:sz w:val="22"/>
          <w:szCs w:val="22"/>
        </w:rPr>
        <w:t xml:space="preserve"> странице)</w:t>
      </w:r>
    </w:p>
    <w:p w:rsidR="00010CC7" w:rsidRDefault="00367343">
      <w:pPr>
        <w:pStyle w:val="Normal1"/>
        <w:pBdr>
          <w:top w:val="nil"/>
          <w:left w:val="nil"/>
          <w:bottom w:val="nil"/>
          <w:right w:val="nil"/>
          <w:between w:val="nil"/>
        </w:pBdr>
        <w:spacing w:line="234" w:lineRule="auto"/>
        <w:ind w:left="140" w:right="160"/>
        <w:rPr>
          <w:color w:val="000000"/>
          <w:sz w:val="22"/>
          <w:szCs w:val="22"/>
        </w:rPr>
      </w:pPr>
      <w:r>
        <w:rPr>
          <w:color w:val="000000"/>
          <w:sz w:val="22"/>
          <w:szCs w:val="22"/>
        </w:rPr>
        <w:t>10. Свaкoм учeнику oсмoг рaзрeдa ћe бити изрaчунaт брoj бoдoвa кojи нoси из oснoвнe шкoлe при упису у срeдњу шкoлу, (збир прoсeкa из шeстoг, сeдмoг и oсмoг рaзрeдa пoмнoжeн сa чeтири)</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36" w:lineRule="auto"/>
        <w:ind w:left="140" w:right="160" w:firstLine="677"/>
        <w:rPr>
          <w:color w:val="000000"/>
          <w:sz w:val="22"/>
          <w:szCs w:val="22"/>
        </w:rPr>
      </w:pPr>
      <w:r>
        <w:rPr>
          <w:color w:val="000000"/>
          <w:sz w:val="22"/>
          <w:szCs w:val="22"/>
        </w:rPr>
        <w:t>Шкoлa прaти рaзвoj учeникa, пoмaжe у избoру дaљeг oбрaзoвњa и прoфeсиoнaлнoг oпрeдeљeњa. Сaдржaj прoфeсиoнaлнe oриjeнтaциje ћe бити уткaн у нaстaвнe плaнoвe и рeaлизoвaн крoз нaстaвни прoцeс тoкoм гoдинe.</w:t>
      </w:r>
    </w:p>
    <w:p w:rsidR="00010CC7" w:rsidRDefault="00367343">
      <w:pPr>
        <w:pStyle w:val="Normal1"/>
        <w:rPr>
          <w:color w:val="000000"/>
          <w:sz w:val="22"/>
          <w:szCs w:val="22"/>
        </w:rPr>
        <w:sectPr w:rsidR="00010CC7">
          <w:headerReference w:type="default" r:id="rId15"/>
          <w:pgSz w:w="11907" w:h="16840"/>
          <w:pgMar w:top="851" w:right="1134" w:bottom="993" w:left="1134" w:header="720" w:footer="720" w:gutter="0"/>
          <w:pgNumType w:start="1"/>
          <w:cols w:space="720"/>
        </w:sectPr>
      </w:pPr>
      <w:r>
        <w:br w:type="page"/>
      </w:r>
    </w:p>
    <w:p w:rsidR="00010CC7" w:rsidRDefault="00010CC7">
      <w:pPr>
        <w:pStyle w:val="Normal1"/>
        <w:pBdr>
          <w:top w:val="nil"/>
          <w:left w:val="nil"/>
          <w:bottom w:val="nil"/>
          <w:right w:val="nil"/>
          <w:between w:val="nil"/>
        </w:pBdr>
        <w:jc w:val="center"/>
        <w:rPr>
          <w:color w:val="000000"/>
          <w:sz w:val="22"/>
          <w:szCs w:val="22"/>
        </w:rPr>
        <w:sectPr w:rsidR="00010CC7">
          <w:type w:val="continuous"/>
          <w:pgSz w:w="11907" w:h="16840"/>
          <w:pgMar w:top="647" w:right="1440" w:bottom="924" w:left="1440" w:header="0" w:footer="0" w:gutter="0"/>
          <w:cols w:num="3" w:space="720" w:equalWidth="0">
            <w:col w:w="2835" w:space="260"/>
            <w:col w:w="2835" w:space="260"/>
            <w:col w:w="2835" w:space="0"/>
          </w:cols>
        </w:sectPr>
      </w:pPr>
    </w:p>
    <w:p w:rsidR="00010CC7" w:rsidRDefault="00367343">
      <w:pPr>
        <w:pStyle w:val="Heading2"/>
      </w:pPr>
      <w:bookmarkStart w:id="63" w:name="_Toc145312424"/>
      <w:r>
        <w:lastRenderedPageBreak/>
        <w:t>7.8 ШКОЛСКИ ТИМОВИ И ПОСЕБНА ЗАДУЖЕЊА</w:t>
      </w:r>
      <w:bookmarkEnd w:id="63"/>
    </w:p>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367343">
      <w:pPr>
        <w:pStyle w:val="Normal1"/>
        <w:pBdr>
          <w:top w:val="nil"/>
          <w:left w:val="nil"/>
          <w:bottom w:val="nil"/>
          <w:right w:val="nil"/>
          <w:between w:val="nil"/>
        </w:pBdr>
        <w:tabs>
          <w:tab w:val="left" w:pos="9072"/>
        </w:tabs>
        <w:jc w:val="center"/>
        <w:rPr>
          <w:sz w:val="22"/>
          <w:szCs w:val="22"/>
        </w:rPr>
      </w:pPr>
      <w:r>
        <w:rPr>
          <w:color w:val="000000"/>
          <w:sz w:val="22"/>
          <w:szCs w:val="22"/>
        </w:rPr>
        <w:t>Структура и распоред обавеза наставника и стручних сарадника у оквиру радне недеље</w:t>
      </w: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sz w:val="22"/>
          <w:szCs w:val="22"/>
        </w:rPr>
      </w:pPr>
    </w:p>
    <w:tbl>
      <w:tblPr>
        <w:tblStyle w:val="affffff1"/>
        <w:tblW w:w="8865" w:type="dxa"/>
        <w:tblBorders>
          <w:top w:val="nil"/>
          <w:left w:val="nil"/>
          <w:bottom w:val="nil"/>
          <w:right w:val="nil"/>
          <w:insideH w:val="nil"/>
          <w:insideV w:val="nil"/>
        </w:tblBorders>
        <w:tblLayout w:type="fixed"/>
        <w:tblLook w:val="0600" w:firstRow="0" w:lastRow="0" w:firstColumn="0" w:lastColumn="0" w:noHBand="1" w:noVBand="1"/>
      </w:tblPr>
      <w:tblGrid>
        <w:gridCol w:w="2520"/>
        <w:gridCol w:w="3705"/>
        <w:gridCol w:w="2640"/>
      </w:tblGrid>
      <w:tr w:rsidR="00010CC7">
        <w:trPr>
          <w:trHeight w:val="495"/>
        </w:trPr>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Назив Тимова / Стручних већа</w:t>
            </w:r>
          </w:p>
        </w:tc>
        <w:tc>
          <w:tcPr>
            <w:tcW w:w="3705"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Чланови ОШ "Петефи Шандор"- Сента</w:t>
            </w:r>
          </w:p>
        </w:tc>
        <w:tc>
          <w:tcPr>
            <w:tcW w:w="2640"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Чланови ИО "Чоконаи В. Михаљ"- Горњи Брег</w:t>
            </w:r>
          </w:p>
        </w:tc>
      </w:tr>
      <w:tr w:rsidR="00010CC7">
        <w:trPr>
          <w:trHeight w:val="1455"/>
        </w:trPr>
        <w:tc>
          <w:tcPr>
            <w:tcW w:w="2520"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инклузивно образовање</w:t>
            </w:r>
          </w:p>
        </w:tc>
        <w:tc>
          <w:tcPr>
            <w:tcW w:w="3705" w:type="dxa"/>
            <w:tcBorders>
              <w:top w:val="nil"/>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line="276" w:lineRule="auto"/>
              <w:rPr>
                <w:b/>
                <w:sz w:val="20"/>
                <w:szCs w:val="20"/>
              </w:rPr>
            </w:pPr>
            <w:r>
              <w:rPr>
                <w:sz w:val="20"/>
                <w:szCs w:val="20"/>
              </w:rPr>
              <w:t>Агнеш Деме</w:t>
            </w:r>
            <w:r>
              <w:rPr>
                <w:b/>
                <w:sz w:val="20"/>
                <w:szCs w:val="20"/>
              </w:rPr>
              <w:t xml:space="preserve">-координатор, </w:t>
            </w:r>
          </w:p>
          <w:p w:rsidR="00010CC7" w:rsidRDefault="00367343">
            <w:pPr>
              <w:pStyle w:val="Normal1"/>
              <w:tabs>
                <w:tab w:val="left" w:pos="9072"/>
              </w:tabs>
              <w:spacing w:before="240" w:line="276" w:lineRule="auto"/>
              <w:rPr>
                <w:sz w:val="20"/>
                <w:szCs w:val="20"/>
              </w:rPr>
            </w:pPr>
            <w:r>
              <w:rPr>
                <w:sz w:val="20"/>
                <w:szCs w:val="20"/>
              </w:rPr>
              <w:t>Милица Поповић, Андреа Будаи Ковач, Ивана Марјанов, Чила Фађаш, Емеше Шурањи Павловић, Андреа Поша Катона</w:t>
            </w:r>
          </w:p>
        </w:tc>
        <w:tc>
          <w:tcPr>
            <w:tcW w:w="2640" w:type="dxa"/>
            <w:tcBorders>
              <w:top w:val="nil"/>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line="276" w:lineRule="auto"/>
              <w:rPr>
                <w:b/>
                <w:sz w:val="20"/>
                <w:szCs w:val="20"/>
              </w:rPr>
            </w:pPr>
            <w:r>
              <w:rPr>
                <w:sz w:val="20"/>
                <w:szCs w:val="20"/>
              </w:rPr>
              <w:t>Агнеш Деме</w:t>
            </w:r>
            <w:r>
              <w:rPr>
                <w:b/>
                <w:sz w:val="20"/>
                <w:szCs w:val="20"/>
              </w:rPr>
              <w:t xml:space="preserve">-координатор, </w:t>
            </w:r>
          </w:p>
          <w:p w:rsidR="00010CC7" w:rsidRDefault="00367343">
            <w:pPr>
              <w:pStyle w:val="Normal1"/>
              <w:tabs>
                <w:tab w:val="left" w:pos="9072"/>
              </w:tabs>
              <w:spacing w:before="240"/>
              <w:rPr>
                <w:sz w:val="20"/>
                <w:szCs w:val="20"/>
              </w:rPr>
            </w:pPr>
            <w:r>
              <w:rPr>
                <w:sz w:val="20"/>
                <w:szCs w:val="20"/>
              </w:rPr>
              <w:t>Анико Сарвак, Каталин Ујхази</w:t>
            </w:r>
          </w:p>
        </w:tc>
      </w:tr>
      <w:tr w:rsidR="00010CC7">
        <w:trPr>
          <w:trHeight w:val="1455"/>
        </w:trPr>
        <w:tc>
          <w:tcPr>
            <w:tcW w:w="2520"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заштиту од дискриминације, насиља, злостављања и занемаривања</w:t>
            </w:r>
          </w:p>
        </w:tc>
        <w:tc>
          <w:tcPr>
            <w:tcW w:w="3705" w:type="dxa"/>
            <w:tcBorders>
              <w:top w:val="nil"/>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Оршоља Салкаи</w:t>
            </w:r>
            <w:r>
              <w:rPr>
                <w:b/>
                <w:sz w:val="20"/>
                <w:szCs w:val="20"/>
              </w:rPr>
              <w:t xml:space="preserve">-координатор </w:t>
            </w:r>
            <w:r>
              <w:rPr>
                <w:sz w:val="20"/>
                <w:szCs w:val="20"/>
              </w:rPr>
              <w:t>Милица Поповић, Агнеш Деме, Златко Рахимић, Колош Гордан, Стела Ђорђевић, Ливиа Барањи, Моника Милитар, Марина Беара, Георгина Богнар, Золтан Ђолаи</w:t>
            </w:r>
          </w:p>
        </w:tc>
        <w:tc>
          <w:tcPr>
            <w:tcW w:w="2640" w:type="dxa"/>
            <w:tcBorders>
              <w:top w:val="nil"/>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Агнеш Деме</w:t>
            </w:r>
            <w:r>
              <w:rPr>
                <w:b/>
                <w:sz w:val="20"/>
                <w:szCs w:val="20"/>
              </w:rPr>
              <w:t xml:space="preserve"> -координатор, </w:t>
            </w:r>
            <w:r>
              <w:rPr>
                <w:sz w:val="20"/>
                <w:szCs w:val="20"/>
              </w:rPr>
              <w:t>Теодора Поша Шош, Чила Хорват, Марта Чонтош Бата, Драгана Лукинић Буквић</w:t>
            </w:r>
          </w:p>
        </w:tc>
      </w:tr>
      <w:tr w:rsidR="00010CC7">
        <w:trPr>
          <w:trHeight w:val="975"/>
        </w:trPr>
        <w:tc>
          <w:tcPr>
            <w:tcW w:w="2520"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самовредновање</w:t>
            </w:r>
          </w:p>
        </w:tc>
        <w:tc>
          <w:tcPr>
            <w:tcW w:w="6345" w:type="dxa"/>
            <w:gridSpan w:val="2"/>
            <w:tcBorders>
              <w:top w:val="nil"/>
              <w:left w:val="nil"/>
              <w:bottom w:val="single" w:sz="6" w:space="0" w:color="000000"/>
              <w:right w:val="single" w:sz="6" w:space="0" w:color="000000"/>
            </w:tcBorders>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Теодора Поша Шош</w:t>
            </w:r>
            <w:r>
              <w:rPr>
                <w:b/>
                <w:sz w:val="20"/>
                <w:szCs w:val="20"/>
              </w:rPr>
              <w:t xml:space="preserve"> -координатор, </w:t>
            </w:r>
            <w:r>
              <w:rPr>
                <w:sz w:val="20"/>
                <w:szCs w:val="20"/>
              </w:rPr>
              <w:t>Оршоља Салкаи, Милица Поповић, Агнеш Деме, Нандор Коце, Илдико Шурањи, Виктор Ширка, Мелинда Чонти, Чила Молнар, Жолт Богнар,  Чаба Зомбори, Жофиа Сабо Декањ</w:t>
            </w:r>
          </w:p>
        </w:tc>
      </w:tr>
      <w:tr w:rsidR="00010CC7">
        <w:trPr>
          <w:trHeight w:val="73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обезбеђивање квалитета и развој установе</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Колош Гордан</w:t>
            </w:r>
            <w:r>
              <w:rPr>
                <w:b/>
                <w:sz w:val="20"/>
                <w:szCs w:val="20"/>
              </w:rPr>
              <w:t xml:space="preserve">-координатор, </w:t>
            </w:r>
            <w:r>
              <w:rPr>
                <w:sz w:val="20"/>
                <w:szCs w:val="20"/>
              </w:rPr>
              <w:t>Теодора Поша Шош, Оршоља Салкаи, Валериа Фајка, Моника Тот Хорти Николић, Верица Исаков, Кристина Гордан</w:t>
            </w:r>
          </w:p>
        </w:tc>
      </w:tr>
      <w:tr w:rsidR="00010CC7">
        <w:trPr>
          <w:trHeight w:val="97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развој међупредметних компетенција и предузетништва</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Милена Нинчић</w:t>
            </w:r>
            <w:r>
              <w:rPr>
                <w:b/>
                <w:sz w:val="20"/>
                <w:szCs w:val="20"/>
              </w:rPr>
              <w:t xml:space="preserve">-координатор тима, </w:t>
            </w:r>
            <w:r>
              <w:rPr>
                <w:sz w:val="20"/>
                <w:szCs w:val="20"/>
              </w:rPr>
              <w:t>Дијана Никочев Буквић, Отилија Догнар Воргић, Золтан  Пока, Илдико Хорват Бабински, Рожа Нађ</w:t>
            </w:r>
          </w:p>
        </w:tc>
      </w:tr>
      <w:tr w:rsidR="00010CC7">
        <w:trPr>
          <w:trHeight w:val="49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професионални развој запослених</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Чила Триполски</w:t>
            </w:r>
            <w:r>
              <w:rPr>
                <w:b/>
                <w:sz w:val="20"/>
                <w:szCs w:val="20"/>
              </w:rPr>
              <w:t xml:space="preserve">-координатор, </w:t>
            </w:r>
            <w:r>
              <w:rPr>
                <w:sz w:val="20"/>
                <w:szCs w:val="20"/>
              </w:rPr>
              <w:t>Валериа Аулик, Ерне Чонти</w:t>
            </w:r>
          </w:p>
        </w:tc>
      </w:tr>
      <w:tr w:rsidR="00010CC7">
        <w:trPr>
          <w:trHeight w:val="97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Тим за професионалну оријентацију ученика</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Моника Барати Чањига</w:t>
            </w:r>
            <w:r>
              <w:rPr>
                <w:b/>
                <w:sz w:val="20"/>
                <w:szCs w:val="20"/>
              </w:rPr>
              <w:t xml:space="preserve">-координатор, </w:t>
            </w:r>
            <w:r>
              <w:rPr>
                <w:sz w:val="20"/>
                <w:szCs w:val="20"/>
              </w:rPr>
              <w:t>Милицa Поповић, Агнеш Деме, Марина Беара, Илдико Хорват Бабински, Михаљев Јадранка, Лидиа Копас Зазровић, Георгина Чилаг Фехер, Драгана Лукинић Буквић, Силвиа Молнар</w:t>
            </w:r>
          </w:p>
        </w:tc>
      </w:tr>
      <w:tr w:rsidR="00010CC7">
        <w:trPr>
          <w:trHeight w:val="73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Стручни актив за развојно планирање</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Колош Гордан</w:t>
            </w:r>
            <w:r>
              <w:rPr>
                <w:b/>
                <w:sz w:val="20"/>
                <w:szCs w:val="20"/>
              </w:rPr>
              <w:t xml:space="preserve">-координатор, </w:t>
            </w:r>
            <w:r>
              <w:rPr>
                <w:sz w:val="20"/>
                <w:szCs w:val="20"/>
              </w:rPr>
              <w:t>Оршоља Салкаи, Милена Нинчић, Корнелија Молнар,  Поша Шош Теодора, Жужана Берец Габор, Ева Сабо, Јудит Бот, Ана Олаи</w:t>
            </w:r>
          </w:p>
        </w:tc>
      </w:tr>
      <w:tr w:rsidR="00010CC7">
        <w:trPr>
          <w:trHeight w:val="49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Стручни актив за развој Школског програма</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sz w:val="20"/>
                <w:szCs w:val="20"/>
              </w:rPr>
              <w:t>Даниел Мујагић</w:t>
            </w:r>
            <w:r>
              <w:rPr>
                <w:b/>
                <w:sz w:val="20"/>
                <w:szCs w:val="20"/>
              </w:rPr>
              <w:t xml:space="preserve">-координатор, </w:t>
            </w:r>
            <w:r>
              <w:rPr>
                <w:sz w:val="20"/>
                <w:szCs w:val="20"/>
              </w:rPr>
              <w:t>Оршоља Салкаи,  Колош Гордан, Чила Молнар,  Кристина Миловановић-Јочић, Ерика Холи Тот У.</w:t>
            </w:r>
          </w:p>
        </w:tc>
      </w:tr>
      <w:tr w:rsidR="00010CC7">
        <w:trPr>
          <w:trHeight w:val="73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Стручно веће за разредну наставу</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line="276" w:lineRule="auto"/>
              <w:rPr>
                <w:b/>
                <w:sz w:val="20"/>
                <w:szCs w:val="20"/>
              </w:rPr>
            </w:pPr>
            <w:r>
              <w:rPr>
                <w:b/>
                <w:sz w:val="20"/>
                <w:szCs w:val="20"/>
              </w:rPr>
              <w:t xml:space="preserve">Сви наставници разредне наставе. </w:t>
            </w:r>
          </w:p>
          <w:p w:rsidR="00010CC7" w:rsidRDefault="00367343">
            <w:pPr>
              <w:pStyle w:val="Normal1"/>
              <w:tabs>
                <w:tab w:val="left" w:pos="9072"/>
              </w:tabs>
              <w:spacing w:before="240"/>
              <w:rPr>
                <w:sz w:val="20"/>
                <w:szCs w:val="20"/>
              </w:rPr>
            </w:pPr>
            <w:r>
              <w:rPr>
                <w:b/>
                <w:sz w:val="20"/>
                <w:szCs w:val="20"/>
              </w:rPr>
              <w:t xml:space="preserve">Председник: </w:t>
            </w:r>
            <w:r>
              <w:rPr>
                <w:sz w:val="20"/>
                <w:szCs w:val="20"/>
              </w:rPr>
              <w:t>Андреа Будаи Ковач</w:t>
            </w:r>
          </w:p>
        </w:tc>
      </w:tr>
      <w:tr w:rsidR="00010CC7">
        <w:trPr>
          <w:trHeight w:val="49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Стручно веће за језике</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b/>
                <w:sz w:val="20"/>
                <w:szCs w:val="20"/>
              </w:rPr>
              <w:t xml:space="preserve">Наставници мађарског, српског, немачког и енглеског језика. Председник: </w:t>
            </w:r>
            <w:r>
              <w:rPr>
                <w:sz w:val="20"/>
                <w:szCs w:val="20"/>
              </w:rPr>
              <w:t>Силвиа Молнар</w:t>
            </w:r>
          </w:p>
        </w:tc>
      </w:tr>
      <w:tr w:rsidR="00010CC7">
        <w:trPr>
          <w:trHeight w:val="49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Стручно веће за друштвене науке</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b/>
                <w:sz w:val="20"/>
                <w:szCs w:val="20"/>
              </w:rPr>
              <w:t xml:space="preserve">Наставници историје, географије, верске наставе, грађанског васпитања. Председник: </w:t>
            </w:r>
            <w:r>
              <w:rPr>
                <w:sz w:val="20"/>
                <w:szCs w:val="20"/>
              </w:rPr>
              <w:t>Арон Барта</w:t>
            </w:r>
          </w:p>
        </w:tc>
      </w:tr>
      <w:tr w:rsidR="00010CC7">
        <w:trPr>
          <w:trHeight w:val="49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lastRenderedPageBreak/>
              <w:t>Стручно веће за природне науке</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line="276" w:lineRule="auto"/>
              <w:rPr>
                <w:sz w:val="20"/>
                <w:szCs w:val="20"/>
              </w:rPr>
            </w:pPr>
            <w:r>
              <w:rPr>
                <w:b/>
                <w:sz w:val="20"/>
                <w:szCs w:val="20"/>
              </w:rPr>
              <w:t xml:space="preserve">Наставници математике, физике, хемије и биологије. Председник: </w:t>
            </w:r>
            <w:r>
              <w:rPr>
                <w:sz w:val="20"/>
                <w:szCs w:val="20"/>
              </w:rPr>
              <w:t>Лидиа Копас Зазровић</w:t>
            </w:r>
          </w:p>
        </w:tc>
      </w:tr>
      <w:tr w:rsidR="00010CC7">
        <w:trPr>
          <w:trHeight w:val="49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Стручно веће за уметности и вештине</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b/>
                <w:sz w:val="20"/>
                <w:szCs w:val="20"/>
              </w:rPr>
              <w:t xml:space="preserve">Наставници ликовног, музичког и физичког васпитања. Председник: </w:t>
            </w:r>
            <w:r>
              <w:rPr>
                <w:sz w:val="20"/>
                <w:szCs w:val="20"/>
              </w:rPr>
              <w:t>Кристиан Фекете</w:t>
            </w:r>
          </w:p>
        </w:tc>
      </w:tr>
      <w:tr w:rsidR="00010CC7">
        <w:trPr>
          <w:trHeight w:val="73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center"/>
              <w:rPr>
                <w:b/>
                <w:sz w:val="20"/>
                <w:szCs w:val="20"/>
              </w:rPr>
            </w:pPr>
            <w:r>
              <w:rPr>
                <w:b/>
                <w:sz w:val="20"/>
                <w:szCs w:val="20"/>
              </w:rPr>
              <w:t>Стручно веће за технологију и информатику</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rPr>
                <w:sz w:val="20"/>
                <w:szCs w:val="20"/>
              </w:rPr>
            </w:pPr>
            <w:r>
              <w:rPr>
                <w:b/>
                <w:sz w:val="20"/>
                <w:szCs w:val="20"/>
              </w:rPr>
              <w:t xml:space="preserve">Наставници ТиТ и информатике. Председник: </w:t>
            </w:r>
            <w:r>
              <w:rPr>
                <w:sz w:val="20"/>
                <w:szCs w:val="20"/>
              </w:rPr>
              <w:t>Пал Нађ Абоњи</w:t>
            </w:r>
          </w:p>
        </w:tc>
      </w:tr>
      <w:tr w:rsidR="00010CC7">
        <w:trPr>
          <w:trHeight w:val="735"/>
        </w:trPr>
        <w:tc>
          <w:tcPr>
            <w:tcW w:w="252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both"/>
              <w:rPr>
                <w:b/>
                <w:sz w:val="20"/>
                <w:szCs w:val="20"/>
              </w:rPr>
            </w:pPr>
            <w:r>
              <w:rPr>
                <w:b/>
                <w:sz w:val="20"/>
                <w:szCs w:val="20"/>
              </w:rPr>
              <w:t>Педагошки колегијум</w:t>
            </w:r>
          </w:p>
        </w:tc>
        <w:tc>
          <w:tcPr>
            <w:tcW w:w="6345" w:type="dxa"/>
            <w:gridSpan w:val="2"/>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rsidR="00010CC7" w:rsidRDefault="00367343">
            <w:pPr>
              <w:pStyle w:val="Normal1"/>
              <w:tabs>
                <w:tab w:val="left" w:pos="9072"/>
              </w:tabs>
              <w:spacing w:before="240"/>
              <w:jc w:val="both"/>
              <w:rPr>
                <w:sz w:val="20"/>
                <w:szCs w:val="20"/>
              </w:rPr>
            </w:pPr>
            <w:r>
              <w:rPr>
                <w:sz w:val="20"/>
                <w:szCs w:val="20"/>
              </w:rPr>
              <w:t>Колош Гордан, Поша Шош Теодора, Деме Агнеш, Салкаи Оршоља, Милица Поповић, Андреа Будаи Ковач, Силвиа Молнар, Арон Барта, Лидиа Копас Зазровић, Кристиан Фекете, Пал Нађ Абоњи</w:t>
            </w:r>
          </w:p>
        </w:tc>
      </w:tr>
    </w:tbl>
    <w:p w:rsidR="00010CC7" w:rsidRDefault="00010CC7">
      <w:pPr>
        <w:pStyle w:val="Normal1"/>
        <w:pBdr>
          <w:top w:val="nil"/>
          <w:left w:val="nil"/>
          <w:bottom w:val="nil"/>
          <w:right w:val="nil"/>
          <w:between w:val="nil"/>
        </w:pBdr>
        <w:tabs>
          <w:tab w:val="left" w:pos="9072"/>
        </w:tabs>
        <w:rPr>
          <w:b/>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tbl>
      <w:tblPr>
        <w:tblStyle w:val="affffff2"/>
        <w:tblW w:w="933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1740"/>
        <w:gridCol w:w="1530"/>
        <w:gridCol w:w="1875"/>
        <w:gridCol w:w="92"/>
        <w:gridCol w:w="2308"/>
      </w:tblGrid>
      <w:tr w:rsidR="00010CC7">
        <w:trPr>
          <w:cantSplit/>
          <w:tblHeader/>
        </w:trPr>
        <w:tc>
          <w:tcPr>
            <w:tcW w:w="178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Црвени Крст и прва помоћ</w:t>
            </w:r>
          </w:p>
        </w:tc>
        <w:tc>
          <w:tcPr>
            <w:tcW w:w="174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Посредници у решавању конфликта</w:t>
            </w:r>
          </w:p>
        </w:tc>
        <w:tc>
          <w:tcPr>
            <w:tcW w:w="5805" w:type="dxa"/>
            <w:gridSpan w:val="4"/>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Културна делатности школе</w:t>
            </w:r>
          </w:p>
        </w:tc>
      </w:tr>
      <w:tr w:rsidR="00010CC7">
        <w:trPr>
          <w:cantSplit/>
          <w:tblHeader/>
        </w:trPr>
        <w:tc>
          <w:tcPr>
            <w:tcW w:w="178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Триполски Чила, Сабо Ева</w:t>
            </w:r>
          </w:p>
        </w:tc>
        <w:tc>
          <w:tcPr>
            <w:tcW w:w="174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Секретар школе</w:t>
            </w:r>
          </w:p>
        </w:tc>
        <w:tc>
          <w:tcPr>
            <w:tcW w:w="5805" w:type="dxa"/>
            <w:gridSpan w:val="4"/>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 xml:space="preserve">Барати Чањига Моника, </w:t>
            </w:r>
            <w:r>
              <w:rPr>
                <w:sz w:val="22"/>
                <w:szCs w:val="22"/>
              </w:rPr>
              <w:t>Емеше Шурањи Павловић</w:t>
            </w:r>
            <w:r>
              <w:rPr>
                <w:color w:val="000000"/>
                <w:sz w:val="22"/>
                <w:szCs w:val="22"/>
              </w:rPr>
              <w:t>, Молнар Силвиа, Беара Марина</w:t>
            </w:r>
          </w:p>
        </w:tc>
      </w:tr>
      <w:tr w:rsidR="00010CC7">
        <w:trPr>
          <w:cantSplit/>
          <w:tblHeader/>
        </w:trPr>
        <w:tc>
          <w:tcPr>
            <w:tcW w:w="178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Распоред часова, дежурство и замене</w:t>
            </w:r>
          </w:p>
        </w:tc>
        <w:tc>
          <w:tcPr>
            <w:tcW w:w="174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Летопис школе</w:t>
            </w:r>
          </w:p>
        </w:tc>
        <w:tc>
          <w:tcPr>
            <w:tcW w:w="153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Рад са Ученичкимпарламентом</w:t>
            </w:r>
          </w:p>
        </w:tc>
        <w:tc>
          <w:tcPr>
            <w:tcW w:w="187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Рад са еко тимом</w:t>
            </w:r>
          </w:p>
        </w:tc>
        <w:tc>
          <w:tcPr>
            <w:tcW w:w="2400" w:type="dxa"/>
            <w:gridSpan w:val="2"/>
            <w:shd w:val="clear" w:color="auto" w:fill="auto"/>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координатори Вршњачког тима</w:t>
            </w:r>
          </w:p>
        </w:tc>
      </w:tr>
      <w:tr w:rsidR="00010CC7">
        <w:trPr>
          <w:cantSplit/>
          <w:tblHeader/>
        </w:trPr>
        <w:tc>
          <w:tcPr>
            <w:tcW w:w="178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Коце Нандор, Милена Нинчић</w:t>
            </w:r>
          </w:p>
        </w:tc>
        <w:tc>
          <w:tcPr>
            <w:tcW w:w="174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Сабо Ева, Стела Ђорђевић</w:t>
            </w:r>
          </w:p>
        </w:tc>
        <w:tc>
          <w:tcPr>
            <w:tcW w:w="153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Чонтош Кристина</w:t>
            </w:r>
          </w:p>
        </w:tc>
        <w:tc>
          <w:tcPr>
            <w:tcW w:w="187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Хорват Бабински Илдико</w:t>
            </w:r>
          </w:p>
        </w:tc>
        <w:tc>
          <w:tcPr>
            <w:tcW w:w="2400" w:type="dxa"/>
            <w:gridSpan w:val="2"/>
            <w:shd w:val="clear" w:color="auto" w:fill="auto"/>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Деме Агнеш, Салкаи Оршоља</w:t>
            </w:r>
            <w:r>
              <w:rPr>
                <w:sz w:val="22"/>
                <w:szCs w:val="22"/>
              </w:rPr>
              <w:t>, Георгина Чилаг Фехер</w:t>
            </w:r>
          </w:p>
        </w:tc>
      </w:tr>
      <w:tr w:rsidR="00010CC7">
        <w:trPr>
          <w:cantSplit/>
          <w:tblHeader/>
        </w:trPr>
        <w:tc>
          <w:tcPr>
            <w:tcW w:w="178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Комисија за заштиту од дуванског дима</w:t>
            </w:r>
          </w:p>
        </w:tc>
        <w:tc>
          <w:tcPr>
            <w:tcW w:w="174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Тим за кординирање спортске манифестације</w:t>
            </w:r>
          </w:p>
        </w:tc>
        <w:tc>
          <w:tcPr>
            <w:tcW w:w="153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Задужен за WЕБ школе</w:t>
            </w:r>
          </w:p>
        </w:tc>
        <w:tc>
          <w:tcPr>
            <w:tcW w:w="1967" w:type="dxa"/>
            <w:gridSpan w:val="2"/>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Комисија за упис првака</w:t>
            </w:r>
          </w:p>
        </w:tc>
        <w:tc>
          <w:tcPr>
            <w:tcW w:w="2308"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b/>
                <w:color w:val="000000"/>
                <w:sz w:val="22"/>
                <w:szCs w:val="22"/>
              </w:rPr>
              <w:t>Комисија за контакт са јавношћу</w:t>
            </w:r>
          </w:p>
        </w:tc>
      </w:tr>
      <w:tr w:rsidR="00010CC7">
        <w:trPr>
          <w:cantSplit/>
          <w:tblHeader/>
        </w:trPr>
        <w:tc>
          <w:tcPr>
            <w:tcW w:w="1785"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Нађ Абоњи Пал</w:t>
            </w:r>
          </w:p>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Поша Шош Теодора</w:t>
            </w:r>
          </w:p>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Никола Ирге</w:t>
            </w:r>
          </w:p>
        </w:tc>
        <w:tc>
          <w:tcPr>
            <w:tcW w:w="174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Фекете Кристиан, Ђолаи Золтан</w:t>
            </w:r>
          </w:p>
        </w:tc>
        <w:tc>
          <w:tcPr>
            <w:tcW w:w="1530"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Коце Нандор</w:t>
            </w:r>
          </w:p>
        </w:tc>
        <w:tc>
          <w:tcPr>
            <w:tcW w:w="1967" w:type="dxa"/>
            <w:gridSpan w:val="2"/>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 xml:space="preserve">Нађ Абоњи Пал, Деме Агнеш, Салкаи Оршоља, Милица Поповић, Никола Ирге </w:t>
            </w:r>
          </w:p>
        </w:tc>
        <w:tc>
          <w:tcPr>
            <w:tcW w:w="2308" w:type="dxa"/>
            <w:shd w:val="clear" w:color="auto" w:fill="auto"/>
            <w:vAlign w:val="cente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Гордан Колош, Поша Шош Теодора</w:t>
            </w:r>
          </w:p>
        </w:tc>
      </w:tr>
    </w:tbl>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010CC7">
      <w:pPr>
        <w:pStyle w:val="Normal1"/>
        <w:pBdr>
          <w:top w:val="nil"/>
          <w:left w:val="nil"/>
          <w:bottom w:val="nil"/>
          <w:right w:val="nil"/>
          <w:between w:val="nil"/>
        </w:pBdr>
        <w:tabs>
          <w:tab w:val="left" w:pos="9072"/>
        </w:tabs>
        <w:rPr>
          <w:b/>
          <w:color w:val="000000"/>
          <w:sz w:val="22"/>
          <w:szCs w:val="22"/>
        </w:rPr>
      </w:pPr>
    </w:p>
    <w:p w:rsidR="00010CC7" w:rsidRDefault="00367343">
      <w:pPr>
        <w:pStyle w:val="Normal1"/>
        <w:rPr>
          <w:b/>
          <w:color w:val="000000"/>
          <w:sz w:val="22"/>
          <w:szCs w:val="22"/>
        </w:rPr>
      </w:pPr>
      <w:r>
        <w:br w:type="page"/>
      </w:r>
    </w:p>
    <w:p w:rsidR="00010CC7" w:rsidRDefault="00367343">
      <w:pPr>
        <w:pStyle w:val="Heading1"/>
      </w:pPr>
      <w:bookmarkStart w:id="64" w:name="_Toc145312425"/>
      <w:r>
        <w:lastRenderedPageBreak/>
        <w:t>8. ПЛАНОВИ ВАННАСТАВНИХ АКТИВНОСТИ</w:t>
      </w:r>
      <w:bookmarkEnd w:id="64"/>
    </w:p>
    <w:p w:rsidR="00010CC7" w:rsidRDefault="00367343">
      <w:pPr>
        <w:pStyle w:val="Heading2"/>
      </w:pPr>
      <w:bookmarkStart w:id="65" w:name="_Toc145312426"/>
      <w:r>
        <w:t>8.1 Планови рада одељењских старешина</w:t>
      </w:r>
      <w:bookmarkEnd w:id="65"/>
    </w:p>
    <w:p w:rsidR="00010CC7" w:rsidRDefault="00010CC7">
      <w:pPr>
        <w:pStyle w:val="Title"/>
        <w:rPr>
          <w:sz w:val="24"/>
          <w:szCs w:val="24"/>
        </w:rPr>
      </w:pPr>
    </w:p>
    <w:p w:rsidR="00010CC7" w:rsidRDefault="00367343">
      <w:pPr>
        <w:pStyle w:val="Title"/>
        <w:rPr>
          <w:sz w:val="22"/>
          <w:szCs w:val="22"/>
        </w:rPr>
      </w:pPr>
      <w:r>
        <w:rPr>
          <w:sz w:val="22"/>
          <w:szCs w:val="22"/>
        </w:rPr>
        <w:t>ПРЕДЛОГ ТЕМИ ЗА ЧАС ОДЕЉЕНСКОГ СТАРЕШИНЕ (од 1. до 8. разреда)</w:t>
      </w:r>
    </w:p>
    <w:p w:rsidR="00010CC7" w:rsidRDefault="00010CC7">
      <w:pPr>
        <w:pStyle w:val="Title"/>
        <w:rPr>
          <w:sz w:val="20"/>
          <w:szCs w:val="20"/>
        </w:rPr>
      </w:pPr>
    </w:p>
    <w:tbl>
      <w:tblPr>
        <w:tblStyle w:val="affffff3"/>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175"/>
        <w:gridCol w:w="7489"/>
      </w:tblGrid>
      <w:tr w:rsidR="00010CC7">
        <w:trPr>
          <w:cantSplit/>
          <w:tblHeader/>
        </w:trPr>
        <w:tc>
          <w:tcPr>
            <w:tcW w:w="1175" w:type="dxa"/>
            <w:vMerge w:val="restart"/>
          </w:tcPr>
          <w:p w:rsidR="00010CC7" w:rsidRPr="004063FB" w:rsidRDefault="00367343">
            <w:pPr>
              <w:pStyle w:val="Normal1"/>
              <w:pBdr>
                <w:top w:val="nil"/>
                <w:left w:val="nil"/>
                <w:bottom w:val="nil"/>
                <w:right w:val="nil"/>
                <w:between w:val="nil"/>
              </w:pBdr>
              <w:ind w:left="113" w:right="113"/>
              <w:jc w:val="center"/>
              <w:rPr>
                <w:color w:val="000000"/>
                <w:sz w:val="20"/>
                <w:szCs w:val="20"/>
              </w:rPr>
            </w:pPr>
            <w:r w:rsidRPr="004063FB">
              <w:rPr>
                <w:color w:val="000000"/>
                <w:sz w:val="20"/>
                <w:szCs w:val="20"/>
              </w:rPr>
              <w:t>1. разред</w:t>
            </w: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7489" w:type="dxa"/>
          </w:tcPr>
          <w:p w:rsidR="00010CC7" w:rsidRDefault="00367343">
            <w:pPr>
              <w:pStyle w:val="Normal1"/>
              <w:numPr>
                <w:ilvl w:val="0"/>
                <w:numId w:val="13"/>
              </w:numPr>
              <w:pBdr>
                <w:top w:val="nil"/>
                <w:left w:val="nil"/>
                <w:bottom w:val="nil"/>
                <w:right w:val="nil"/>
                <w:between w:val="nil"/>
              </w:pBdr>
              <w:rPr>
                <w:sz w:val="20"/>
                <w:szCs w:val="20"/>
              </w:rPr>
            </w:pPr>
            <w:r>
              <w:rPr>
                <w:color w:val="000000"/>
                <w:sz w:val="20"/>
                <w:szCs w:val="20"/>
              </w:rPr>
              <w:t>Упознавање, представљање, уводне напомене, инструкције</w:t>
            </w:r>
          </w:p>
          <w:p w:rsidR="00010CC7" w:rsidRDefault="00367343">
            <w:pPr>
              <w:pStyle w:val="Normal1"/>
              <w:numPr>
                <w:ilvl w:val="0"/>
                <w:numId w:val="13"/>
              </w:numPr>
              <w:pBdr>
                <w:top w:val="nil"/>
                <w:left w:val="nil"/>
                <w:bottom w:val="nil"/>
                <w:right w:val="nil"/>
                <w:between w:val="nil"/>
              </w:pBdr>
              <w:rPr>
                <w:sz w:val="20"/>
                <w:szCs w:val="20"/>
              </w:rPr>
            </w:pPr>
            <w:r>
              <w:rPr>
                <w:color w:val="000000"/>
                <w:sz w:val="20"/>
                <w:szCs w:val="20"/>
              </w:rPr>
              <w:t>Избор разредног руководства, приказ кућног реда (видљиво истакнути)</w:t>
            </w:r>
          </w:p>
          <w:p w:rsidR="00010CC7" w:rsidRDefault="00367343">
            <w:pPr>
              <w:pStyle w:val="Normal1"/>
              <w:numPr>
                <w:ilvl w:val="0"/>
                <w:numId w:val="13"/>
              </w:numPr>
              <w:pBdr>
                <w:top w:val="nil"/>
                <w:left w:val="nil"/>
                <w:bottom w:val="nil"/>
                <w:right w:val="nil"/>
                <w:between w:val="nil"/>
              </w:pBdr>
              <w:rPr>
                <w:sz w:val="20"/>
                <w:szCs w:val="20"/>
              </w:rPr>
            </w:pPr>
            <w:r>
              <w:rPr>
                <w:color w:val="000000"/>
                <w:sz w:val="20"/>
                <w:szCs w:val="20"/>
              </w:rPr>
              <w:t>Правила понашања (у разреду, на часовима, у паузи, међусобно)</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Први утисци – шта ја очекујем од школе? Чему служи школа?</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7489" w:type="dxa"/>
          </w:tcPr>
          <w:p w:rsidR="00010CC7" w:rsidRDefault="00367343">
            <w:pPr>
              <w:pStyle w:val="Normal1"/>
              <w:numPr>
                <w:ilvl w:val="0"/>
                <w:numId w:val="48"/>
              </w:numPr>
              <w:pBdr>
                <w:top w:val="nil"/>
                <w:left w:val="nil"/>
                <w:bottom w:val="nil"/>
                <w:right w:val="nil"/>
                <w:between w:val="nil"/>
              </w:pBdr>
              <w:rPr>
                <w:sz w:val="20"/>
                <w:szCs w:val="20"/>
              </w:rPr>
            </w:pPr>
            <w:r>
              <w:rPr>
                <w:color w:val="000000"/>
                <w:sz w:val="20"/>
                <w:szCs w:val="20"/>
              </w:rPr>
              <w:t>Основни хигијенски савети: одржавање чистоће тела, одеће</w:t>
            </w:r>
          </w:p>
          <w:p w:rsidR="00010CC7" w:rsidRDefault="00367343">
            <w:pPr>
              <w:pStyle w:val="Normal1"/>
              <w:numPr>
                <w:ilvl w:val="0"/>
                <w:numId w:val="48"/>
              </w:numPr>
              <w:pBdr>
                <w:top w:val="nil"/>
                <w:left w:val="nil"/>
                <w:bottom w:val="nil"/>
                <w:right w:val="nil"/>
                <w:between w:val="nil"/>
              </w:pBdr>
              <w:rPr>
                <w:sz w:val="20"/>
                <w:szCs w:val="20"/>
              </w:rPr>
            </w:pPr>
            <w:r>
              <w:rPr>
                <w:color w:val="000000"/>
                <w:sz w:val="20"/>
                <w:szCs w:val="20"/>
              </w:rPr>
              <w:t>Формирање радних навика, место за учење</w:t>
            </w:r>
          </w:p>
          <w:p w:rsidR="00010CC7" w:rsidRDefault="00367343">
            <w:pPr>
              <w:pStyle w:val="Normal1"/>
              <w:numPr>
                <w:ilvl w:val="0"/>
                <w:numId w:val="48"/>
              </w:numPr>
              <w:pBdr>
                <w:top w:val="nil"/>
                <w:left w:val="nil"/>
                <w:bottom w:val="nil"/>
                <w:right w:val="nil"/>
                <w:between w:val="nil"/>
              </w:pBdr>
              <w:rPr>
                <w:sz w:val="20"/>
                <w:szCs w:val="20"/>
              </w:rPr>
            </w:pPr>
            <w:r>
              <w:rPr>
                <w:color w:val="000000"/>
                <w:sz w:val="20"/>
                <w:szCs w:val="20"/>
              </w:rPr>
              <w:t>Основна правила у саобраћају</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Анализа успеха првог квартала школске године</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7489" w:type="dxa"/>
          </w:tcPr>
          <w:p w:rsidR="00010CC7" w:rsidRDefault="00367343">
            <w:pPr>
              <w:pStyle w:val="Normal1"/>
              <w:numPr>
                <w:ilvl w:val="0"/>
                <w:numId w:val="35"/>
              </w:numPr>
              <w:pBdr>
                <w:top w:val="nil"/>
                <w:left w:val="nil"/>
                <w:bottom w:val="nil"/>
                <w:right w:val="nil"/>
                <w:between w:val="nil"/>
              </w:pBdr>
              <w:rPr>
                <w:sz w:val="20"/>
                <w:szCs w:val="20"/>
              </w:rPr>
            </w:pPr>
            <w:r>
              <w:rPr>
                <w:color w:val="000000"/>
                <w:sz w:val="20"/>
                <w:szCs w:val="20"/>
              </w:rPr>
              <w:t>Пријатељство – Ко може бити мој друг? Шта да учиним за одржавање пријатељства?</w:t>
            </w:r>
          </w:p>
          <w:p w:rsidR="00010CC7" w:rsidRDefault="00367343">
            <w:pPr>
              <w:pStyle w:val="Normal1"/>
              <w:numPr>
                <w:ilvl w:val="0"/>
                <w:numId w:val="35"/>
              </w:numPr>
              <w:pBdr>
                <w:top w:val="nil"/>
                <w:left w:val="nil"/>
                <w:bottom w:val="nil"/>
                <w:right w:val="nil"/>
                <w:between w:val="nil"/>
              </w:pBdr>
              <w:rPr>
                <w:sz w:val="20"/>
                <w:szCs w:val="20"/>
              </w:rPr>
            </w:pPr>
            <w:r>
              <w:rPr>
                <w:color w:val="000000"/>
                <w:sz w:val="20"/>
                <w:szCs w:val="20"/>
              </w:rPr>
              <w:t>Како правилно распоредити време – учење, игра, одмор у равнотежи (заједничко планирање дневног реда)</w:t>
            </w:r>
          </w:p>
          <w:p w:rsidR="00010CC7" w:rsidRDefault="00367343">
            <w:pPr>
              <w:pStyle w:val="Normal1"/>
              <w:numPr>
                <w:ilvl w:val="0"/>
                <w:numId w:val="35"/>
              </w:numPr>
              <w:pBdr>
                <w:top w:val="nil"/>
                <w:left w:val="nil"/>
                <w:bottom w:val="nil"/>
                <w:right w:val="nil"/>
                <w:between w:val="nil"/>
              </w:pBdr>
              <w:rPr>
                <w:sz w:val="20"/>
                <w:szCs w:val="20"/>
              </w:rPr>
            </w:pPr>
            <w:r>
              <w:rPr>
                <w:color w:val="000000"/>
                <w:sz w:val="20"/>
                <w:szCs w:val="20"/>
              </w:rPr>
              <w:t>Морално васпитање– приказ конкретног примера, драматизација, неговање међусобног поштовања и толеранције</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Улепшавање учионице – украсити паное, зидне плоче</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7489" w:type="dxa"/>
          </w:tcPr>
          <w:p w:rsidR="00010CC7" w:rsidRDefault="00367343">
            <w:pPr>
              <w:pStyle w:val="Normal1"/>
              <w:numPr>
                <w:ilvl w:val="0"/>
                <w:numId w:val="44"/>
              </w:numPr>
              <w:pBdr>
                <w:top w:val="nil"/>
                <w:left w:val="nil"/>
                <w:bottom w:val="nil"/>
                <w:right w:val="nil"/>
                <w:between w:val="nil"/>
              </w:pBdr>
              <w:rPr>
                <w:sz w:val="20"/>
                <w:szCs w:val="20"/>
              </w:rPr>
            </w:pPr>
            <w:r>
              <w:rPr>
                <w:color w:val="000000"/>
                <w:sz w:val="20"/>
                <w:szCs w:val="20"/>
              </w:rPr>
              <w:t>Друштвене игре –заједничке игре, заједнички цртеж</w:t>
            </w:r>
          </w:p>
          <w:p w:rsidR="00010CC7" w:rsidRDefault="00367343">
            <w:pPr>
              <w:pStyle w:val="Normal1"/>
              <w:numPr>
                <w:ilvl w:val="0"/>
                <w:numId w:val="44"/>
              </w:numPr>
              <w:pBdr>
                <w:top w:val="nil"/>
                <w:left w:val="nil"/>
                <w:bottom w:val="nil"/>
                <w:right w:val="nil"/>
                <w:between w:val="nil"/>
              </w:pBdr>
              <w:rPr>
                <w:sz w:val="20"/>
                <w:szCs w:val="20"/>
              </w:rPr>
            </w:pPr>
            <w:r>
              <w:rPr>
                <w:color w:val="000000"/>
                <w:sz w:val="20"/>
                <w:szCs w:val="20"/>
              </w:rPr>
              <w:t xml:space="preserve">У здравом телу здрав дух – зашто се треба бавити спортом? </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Моја породица – приказ, приче о Божићним празницима у породици</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7489" w:type="dxa"/>
          </w:tcPr>
          <w:p w:rsidR="00010CC7" w:rsidRDefault="00367343">
            <w:pPr>
              <w:pStyle w:val="Normal1"/>
              <w:numPr>
                <w:ilvl w:val="0"/>
                <w:numId w:val="67"/>
              </w:numPr>
              <w:pBdr>
                <w:top w:val="nil"/>
                <w:left w:val="nil"/>
                <w:bottom w:val="nil"/>
                <w:right w:val="nil"/>
                <w:between w:val="nil"/>
              </w:pBdr>
              <w:rPr>
                <w:sz w:val="20"/>
                <w:szCs w:val="20"/>
              </w:rPr>
            </w:pPr>
            <w:r>
              <w:rPr>
                <w:color w:val="000000"/>
                <w:sz w:val="20"/>
                <w:szCs w:val="20"/>
              </w:rPr>
              <w:t xml:space="preserve">Шта недостаје из учионице, школе, куће.... – набројати или нацртати </w:t>
            </w:r>
          </w:p>
          <w:p w:rsidR="00010CC7" w:rsidRDefault="00367343">
            <w:pPr>
              <w:pStyle w:val="Normal1"/>
              <w:numPr>
                <w:ilvl w:val="0"/>
                <w:numId w:val="67"/>
              </w:numPr>
              <w:pBdr>
                <w:top w:val="nil"/>
                <w:left w:val="nil"/>
                <w:bottom w:val="nil"/>
                <w:right w:val="nil"/>
                <w:between w:val="nil"/>
              </w:pBdr>
              <w:rPr>
                <w:sz w:val="20"/>
                <w:szCs w:val="20"/>
              </w:rPr>
            </w:pPr>
            <w:r>
              <w:rPr>
                <w:color w:val="000000"/>
                <w:sz w:val="20"/>
                <w:szCs w:val="20"/>
              </w:rPr>
              <w:t>Анализа успеха на крају првог полугодишта школске године</w:t>
            </w:r>
          </w:p>
          <w:p w:rsidR="00010CC7" w:rsidRDefault="00010CC7">
            <w:pPr>
              <w:pStyle w:val="Normal1"/>
              <w:pBdr>
                <w:top w:val="nil"/>
                <w:left w:val="nil"/>
                <w:bottom w:val="nil"/>
                <w:right w:val="nil"/>
                <w:between w:val="nil"/>
              </w:pBdr>
              <w:rPr>
                <w:color w:val="000000"/>
                <w:sz w:val="20"/>
                <w:szCs w:val="20"/>
              </w:rPr>
            </w:pP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7489" w:type="dxa"/>
          </w:tcPr>
          <w:p w:rsidR="00010CC7" w:rsidRDefault="00367343">
            <w:pPr>
              <w:pStyle w:val="Normal1"/>
              <w:numPr>
                <w:ilvl w:val="0"/>
                <w:numId w:val="19"/>
              </w:numPr>
              <w:pBdr>
                <w:top w:val="nil"/>
                <w:left w:val="nil"/>
                <w:bottom w:val="nil"/>
                <w:right w:val="nil"/>
                <w:between w:val="nil"/>
              </w:pBdr>
              <w:rPr>
                <w:sz w:val="20"/>
                <w:szCs w:val="20"/>
              </w:rPr>
            </w:pPr>
            <w:r>
              <w:rPr>
                <w:color w:val="000000"/>
                <w:sz w:val="20"/>
                <w:szCs w:val="20"/>
              </w:rPr>
              <w:t>Основна правила одевања (код куће, у школи, у позориште...)</w:t>
            </w:r>
          </w:p>
          <w:p w:rsidR="00010CC7" w:rsidRDefault="00367343">
            <w:pPr>
              <w:pStyle w:val="Normal1"/>
              <w:numPr>
                <w:ilvl w:val="0"/>
                <w:numId w:val="19"/>
              </w:numPr>
              <w:pBdr>
                <w:top w:val="nil"/>
                <w:left w:val="nil"/>
                <w:bottom w:val="nil"/>
                <w:right w:val="nil"/>
                <w:between w:val="nil"/>
              </w:pBdr>
              <w:rPr>
                <w:sz w:val="20"/>
                <w:szCs w:val="20"/>
              </w:rPr>
            </w:pPr>
            <w:r>
              <w:rPr>
                <w:color w:val="000000"/>
                <w:sz w:val="20"/>
                <w:szCs w:val="20"/>
              </w:rPr>
              <w:t>Утицај телевизора и рачунара – истакнути добре/лоше стране</w:t>
            </w:r>
          </w:p>
          <w:p w:rsidR="00010CC7" w:rsidRDefault="00367343">
            <w:pPr>
              <w:pStyle w:val="Normal1"/>
              <w:numPr>
                <w:ilvl w:val="0"/>
                <w:numId w:val="19"/>
              </w:numPr>
              <w:pBdr>
                <w:top w:val="nil"/>
                <w:left w:val="nil"/>
                <w:bottom w:val="nil"/>
                <w:right w:val="nil"/>
                <w:between w:val="nil"/>
              </w:pBdr>
              <w:rPr>
                <w:sz w:val="20"/>
                <w:szCs w:val="20"/>
              </w:rPr>
            </w:pPr>
            <w:r>
              <w:rPr>
                <w:color w:val="000000"/>
                <w:sz w:val="20"/>
                <w:szCs w:val="20"/>
              </w:rPr>
              <w:t>Прављење поклона за 8. Март</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Заједничке игре, учење правила игре</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7489" w:type="dxa"/>
          </w:tcPr>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Слављење 8. Марта</w:t>
            </w:r>
          </w:p>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Мој град/село – основи екологије, шта да учиним да моје окружење буде лепше, чистије?</w:t>
            </w:r>
          </w:p>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 xml:space="preserve">Моје слободно време – чему проводим време? </w:t>
            </w:r>
          </w:p>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 xml:space="preserve">Појам насиља – да ли сам икад повредио некога? Како сам се осећао после? </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Aнализа успеха после треће четвртине школске године</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7489" w:type="dxa"/>
          </w:tcPr>
          <w:p w:rsidR="00010CC7" w:rsidRDefault="00367343">
            <w:pPr>
              <w:pStyle w:val="Normal1"/>
              <w:numPr>
                <w:ilvl w:val="0"/>
                <w:numId w:val="38"/>
              </w:numPr>
              <w:pBdr>
                <w:top w:val="nil"/>
                <w:left w:val="nil"/>
                <w:bottom w:val="nil"/>
                <w:right w:val="nil"/>
                <w:between w:val="nil"/>
              </w:pBdr>
              <w:rPr>
                <w:sz w:val="20"/>
                <w:szCs w:val="20"/>
              </w:rPr>
            </w:pPr>
            <w:r>
              <w:rPr>
                <w:color w:val="000000"/>
                <w:sz w:val="20"/>
                <w:szCs w:val="20"/>
              </w:rPr>
              <w:t>Активности Црвеног Крста – како можемо помоћи сиромашним људима? Неговање осећаја солидарности</w:t>
            </w:r>
          </w:p>
          <w:p w:rsidR="00010CC7" w:rsidRDefault="00367343">
            <w:pPr>
              <w:pStyle w:val="Normal1"/>
              <w:numPr>
                <w:ilvl w:val="0"/>
                <w:numId w:val="38"/>
              </w:numPr>
              <w:pBdr>
                <w:top w:val="nil"/>
                <w:left w:val="nil"/>
                <w:bottom w:val="nil"/>
                <w:right w:val="nil"/>
                <w:between w:val="nil"/>
              </w:pBdr>
              <w:rPr>
                <w:sz w:val="20"/>
                <w:szCs w:val="20"/>
              </w:rPr>
            </w:pPr>
            <w:r>
              <w:rPr>
                <w:color w:val="000000"/>
                <w:sz w:val="20"/>
                <w:szCs w:val="20"/>
              </w:rPr>
              <w:t xml:space="preserve">Наше традиције- ко како слави Ускср? </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Правилни/неправилни облици понашања у школи, на улици, у позориште, код куће...</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7489" w:type="dxa"/>
          </w:tcPr>
          <w:p w:rsidR="00010CC7" w:rsidRDefault="00367343">
            <w:pPr>
              <w:pStyle w:val="Normal1"/>
              <w:numPr>
                <w:ilvl w:val="0"/>
                <w:numId w:val="23"/>
              </w:numPr>
              <w:pBdr>
                <w:top w:val="nil"/>
                <w:left w:val="nil"/>
                <w:bottom w:val="nil"/>
                <w:right w:val="nil"/>
                <w:between w:val="nil"/>
              </w:pBdr>
              <w:rPr>
                <w:sz w:val="20"/>
                <w:szCs w:val="20"/>
              </w:rPr>
            </w:pPr>
            <w:r>
              <w:rPr>
                <w:color w:val="000000"/>
                <w:sz w:val="20"/>
                <w:szCs w:val="20"/>
              </w:rPr>
              <w:t xml:space="preserve">Излет, шетња у природи </w:t>
            </w:r>
          </w:p>
          <w:p w:rsidR="00010CC7" w:rsidRDefault="00367343">
            <w:pPr>
              <w:pStyle w:val="Normal1"/>
              <w:numPr>
                <w:ilvl w:val="0"/>
                <w:numId w:val="23"/>
              </w:numPr>
              <w:pBdr>
                <w:top w:val="nil"/>
                <w:left w:val="nil"/>
                <w:bottom w:val="nil"/>
                <w:right w:val="nil"/>
                <w:between w:val="nil"/>
              </w:pBdr>
              <w:rPr>
                <w:sz w:val="20"/>
                <w:szCs w:val="20"/>
              </w:rPr>
            </w:pPr>
            <w:r>
              <w:rPr>
                <w:color w:val="000000"/>
                <w:sz w:val="20"/>
                <w:szCs w:val="20"/>
              </w:rPr>
              <w:t>Игра чаролија – шта би ти изабрао ако би се могао претворити у животињу и зашто?</w:t>
            </w:r>
          </w:p>
          <w:p w:rsidR="00010CC7" w:rsidRDefault="00367343">
            <w:pPr>
              <w:pStyle w:val="Normal1"/>
              <w:numPr>
                <w:ilvl w:val="0"/>
                <w:numId w:val="23"/>
              </w:numPr>
              <w:pBdr>
                <w:top w:val="nil"/>
                <w:left w:val="nil"/>
                <w:bottom w:val="nil"/>
                <w:right w:val="nil"/>
                <w:between w:val="nil"/>
              </w:pBdr>
              <w:rPr>
                <w:sz w:val="20"/>
                <w:szCs w:val="20"/>
              </w:rPr>
            </w:pPr>
            <w:r>
              <w:rPr>
                <w:color w:val="000000"/>
                <w:sz w:val="20"/>
                <w:szCs w:val="20"/>
              </w:rPr>
              <w:t>Саслушај старије! -  неговање поштовања старијих људи, однос ученика са бабом и дедом</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Актуелни проблеми и решење</w:t>
            </w:r>
          </w:p>
        </w:tc>
      </w:tr>
      <w:tr w:rsidR="00010CC7">
        <w:trPr>
          <w:cantSplit/>
          <w:tblHeader/>
        </w:trPr>
        <w:tc>
          <w:tcPr>
            <w:tcW w:w="1175"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1175"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7489" w:type="dxa"/>
          </w:tcPr>
          <w:p w:rsidR="00010CC7" w:rsidRDefault="00367343">
            <w:pPr>
              <w:pStyle w:val="Normal1"/>
              <w:numPr>
                <w:ilvl w:val="0"/>
                <w:numId w:val="5"/>
              </w:numPr>
              <w:pBdr>
                <w:top w:val="nil"/>
                <w:left w:val="nil"/>
                <w:bottom w:val="nil"/>
                <w:right w:val="nil"/>
                <w:between w:val="nil"/>
              </w:pBdr>
              <w:rPr>
                <w:sz w:val="20"/>
                <w:szCs w:val="20"/>
              </w:rPr>
            </w:pPr>
            <w:r>
              <w:rPr>
                <w:color w:val="000000"/>
                <w:sz w:val="20"/>
                <w:szCs w:val="20"/>
              </w:rPr>
              <w:t>Како се осећам у разреду? – позитивна/негативна мишљења</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Евалуација рада и успеха на крају другог полугодишта,  закључак лепих и лоших догађаја школске године, планови за распуст</w:t>
            </w:r>
          </w:p>
        </w:tc>
      </w:tr>
    </w:tbl>
    <w:p w:rsidR="00010CC7" w:rsidRDefault="00010CC7">
      <w:pPr>
        <w:pStyle w:val="Normal1"/>
        <w:pBdr>
          <w:top w:val="nil"/>
          <w:left w:val="nil"/>
          <w:bottom w:val="nil"/>
          <w:right w:val="nil"/>
          <w:between w:val="nil"/>
        </w:pBdr>
        <w:rPr>
          <w:color w:val="000000"/>
          <w:sz w:val="20"/>
          <w:szCs w:val="20"/>
        </w:rPr>
      </w:pPr>
    </w:p>
    <w:p w:rsidR="00010CC7" w:rsidRDefault="00010CC7">
      <w:pPr>
        <w:pStyle w:val="Normal1"/>
        <w:pBdr>
          <w:top w:val="nil"/>
          <w:left w:val="nil"/>
          <w:bottom w:val="nil"/>
          <w:right w:val="nil"/>
          <w:between w:val="nil"/>
        </w:pBdr>
        <w:rPr>
          <w:color w:val="000000"/>
          <w:sz w:val="20"/>
          <w:szCs w:val="20"/>
        </w:rPr>
      </w:pPr>
    </w:p>
    <w:tbl>
      <w:tblPr>
        <w:tblStyle w:val="affffff4"/>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2.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tcPr>
          <w:p w:rsidR="00010CC7" w:rsidRDefault="00367343">
            <w:pPr>
              <w:pStyle w:val="Normal1"/>
              <w:numPr>
                <w:ilvl w:val="0"/>
                <w:numId w:val="13"/>
              </w:numPr>
              <w:pBdr>
                <w:top w:val="nil"/>
                <w:left w:val="nil"/>
                <w:bottom w:val="nil"/>
                <w:right w:val="nil"/>
                <w:between w:val="nil"/>
              </w:pBdr>
              <w:rPr>
                <w:sz w:val="20"/>
                <w:szCs w:val="20"/>
              </w:rPr>
            </w:pPr>
            <w:r>
              <w:rPr>
                <w:color w:val="000000"/>
                <w:sz w:val="20"/>
                <w:szCs w:val="20"/>
              </w:rPr>
              <w:t>Поздрављање ђака, извештаји о позитивним/негативним летљим доживљајима</w:t>
            </w:r>
          </w:p>
          <w:p w:rsidR="00010CC7" w:rsidRDefault="00367343">
            <w:pPr>
              <w:pStyle w:val="Normal1"/>
              <w:numPr>
                <w:ilvl w:val="0"/>
                <w:numId w:val="13"/>
              </w:numPr>
              <w:pBdr>
                <w:top w:val="nil"/>
                <w:left w:val="nil"/>
                <w:bottom w:val="nil"/>
                <w:right w:val="nil"/>
                <w:between w:val="nil"/>
              </w:pBdr>
              <w:rPr>
                <w:sz w:val="20"/>
                <w:szCs w:val="20"/>
              </w:rPr>
            </w:pPr>
            <w:r>
              <w:rPr>
                <w:color w:val="000000"/>
                <w:sz w:val="20"/>
                <w:szCs w:val="20"/>
              </w:rPr>
              <w:t>Основна упутства за нову школску годину</w:t>
            </w:r>
          </w:p>
          <w:p w:rsidR="00010CC7" w:rsidRDefault="00367343">
            <w:pPr>
              <w:pStyle w:val="Normal1"/>
              <w:numPr>
                <w:ilvl w:val="0"/>
                <w:numId w:val="13"/>
              </w:numPr>
              <w:pBdr>
                <w:top w:val="nil"/>
                <w:left w:val="nil"/>
                <w:bottom w:val="nil"/>
                <w:right w:val="nil"/>
                <w:between w:val="nil"/>
              </w:pBdr>
              <w:rPr>
                <w:sz w:val="20"/>
                <w:szCs w:val="20"/>
              </w:rPr>
            </w:pPr>
            <w:r>
              <w:rPr>
                <w:color w:val="000000"/>
                <w:sz w:val="20"/>
                <w:szCs w:val="20"/>
              </w:rPr>
              <w:t>Приказ кућног реда, (видљиво га истакнути у разреду), разговор о правима, обавезама и одговорностима ученика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Избор разредног руководства – актуелна питања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tcPr>
          <w:p w:rsidR="00010CC7" w:rsidRDefault="00367343">
            <w:pPr>
              <w:pStyle w:val="Normal1"/>
              <w:numPr>
                <w:ilvl w:val="0"/>
                <w:numId w:val="48"/>
              </w:numPr>
              <w:pBdr>
                <w:top w:val="nil"/>
                <w:left w:val="nil"/>
                <w:bottom w:val="nil"/>
                <w:right w:val="nil"/>
                <w:between w:val="nil"/>
              </w:pBdr>
              <w:rPr>
                <w:sz w:val="20"/>
                <w:szCs w:val="20"/>
              </w:rPr>
            </w:pPr>
            <w:r>
              <w:rPr>
                <w:color w:val="000000"/>
                <w:sz w:val="20"/>
                <w:szCs w:val="20"/>
              </w:rPr>
              <w:t>Како можемо помагати један другог у учењу? – неговање међусобне сaрадње ученика</w:t>
            </w:r>
          </w:p>
          <w:p w:rsidR="00010CC7" w:rsidRDefault="00367343">
            <w:pPr>
              <w:pStyle w:val="Normal1"/>
              <w:numPr>
                <w:ilvl w:val="0"/>
                <w:numId w:val="48"/>
              </w:numPr>
              <w:pBdr>
                <w:top w:val="nil"/>
                <w:left w:val="nil"/>
                <w:bottom w:val="nil"/>
                <w:right w:val="nil"/>
                <w:between w:val="nil"/>
              </w:pBdr>
              <w:rPr>
                <w:sz w:val="20"/>
                <w:szCs w:val="20"/>
              </w:rPr>
            </w:pPr>
            <w:r>
              <w:rPr>
                <w:color w:val="000000"/>
                <w:sz w:val="20"/>
                <w:szCs w:val="20"/>
              </w:rPr>
              <w:t>Живи штедљиво! –Зашто је важно да добро управљамо својим новцем? (игра: шта би купио ако би имао 50, 100, 1000 динара?)</w:t>
            </w:r>
          </w:p>
          <w:p w:rsidR="00010CC7" w:rsidRDefault="00367343">
            <w:pPr>
              <w:pStyle w:val="Normal1"/>
              <w:numPr>
                <w:ilvl w:val="0"/>
                <w:numId w:val="48"/>
              </w:numPr>
              <w:pBdr>
                <w:top w:val="nil"/>
                <w:left w:val="nil"/>
                <w:bottom w:val="nil"/>
                <w:right w:val="nil"/>
                <w:between w:val="nil"/>
              </w:pBdr>
              <w:rPr>
                <w:sz w:val="20"/>
                <w:szCs w:val="20"/>
              </w:rPr>
            </w:pPr>
            <w:r>
              <w:rPr>
                <w:color w:val="000000"/>
                <w:sz w:val="20"/>
                <w:szCs w:val="20"/>
              </w:rPr>
              <w:t>Лаж – Зашто лажемо? Зашто је тешко признати истину? (Драматизација басни)</w:t>
            </w:r>
          </w:p>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Анализа успеха прве четвртине школске године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tcPr>
          <w:p w:rsidR="00010CC7" w:rsidRDefault="00367343">
            <w:pPr>
              <w:pStyle w:val="Normal1"/>
              <w:numPr>
                <w:ilvl w:val="0"/>
                <w:numId w:val="35"/>
              </w:numPr>
              <w:pBdr>
                <w:top w:val="nil"/>
                <w:left w:val="nil"/>
                <w:bottom w:val="nil"/>
                <w:right w:val="nil"/>
                <w:between w:val="nil"/>
              </w:pBdr>
              <w:rPr>
                <w:sz w:val="20"/>
                <w:szCs w:val="20"/>
              </w:rPr>
            </w:pPr>
            <w:r>
              <w:rPr>
                <w:color w:val="000000"/>
                <w:sz w:val="20"/>
                <w:szCs w:val="20"/>
              </w:rPr>
              <w:t>Основне хигијенске навике – прање руку, правилна нега зуба, купање, одевање</w:t>
            </w:r>
          </w:p>
          <w:p w:rsidR="00010CC7" w:rsidRDefault="00367343">
            <w:pPr>
              <w:pStyle w:val="Normal1"/>
              <w:numPr>
                <w:ilvl w:val="0"/>
                <w:numId w:val="35"/>
              </w:numPr>
              <w:pBdr>
                <w:top w:val="nil"/>
                <w:left w:val="nil"/>
                <w:bottom w:val="nil"/>
                <w:right w:val="nil"/>
                <w:between w:val="nil"/>
              </w:pBdr>
              <w:rPr>
                <w:sz w:val="20"/>
                <w:szCs w:val="20"/>
              </w:rPr>
            </w:pPr>
            <w:r>
              <w:rPr>
                <w:color w:val="000000"/>
                <w:sz w:val="20"/>
                <w:szCs w:val="20"/>
              </w:rPr>
              <w:t>Како правилно распоредити време – заједничко прављење дневног реда</w:t>
            </w:r>
          </w:p>
          <w:p w:rsidR="00010CC7" w:rsidRDefault="00367343">
            <w:pPr>
              <w:pStyle w:val="Normal1"/>
              <w:numPr>
                <w:ilvl w:val="0"/>
                <w:numId w:val="35"/>
              </w:numPr>
              <w:pBdr>
                <w:top w:val="nil"/>
                <w:left w:val="nil"/>
                <w:bottom w:val="nil"/>
                <w:right w:val="nil"/>
                <w:between w:val="nil"/>
              </w:pBdr>
              <w:rPr>
                <w:sz w:val="20"/>
                <w:szCs w:val="20"/>
              </w:rPr>
            </w:pPr>
            <w:r>
              <w:rPr>
                <w:color w:val="000000"/>
                <w:sz w:val="20"/>
                <w:szCs w:val="20"/>
              </w:rPr>
              <w:t>Радионица: да или не? – неговање међусобног поштовања и прихватања</w:t>
            </w:r>
          </w:p>
          <w:p w:rsidR="00010CC7" w:rsidRDefault="00367343">
            <w:pPr>
              <w:pStyle w:val="Normal1"/>
              <w:pBdr>
                <w:top w:val="nil"/>
                <w:left w:val="nil"/>
                <w:bottom w:val="nil"/>
                <w:right w:val="nil"/>
                <w:between w:val="nil"/>
              </w:pBdr>
              <w:rPr>
                <w:color w:val="000000"/>
                <w:sz w:val="20"/>
                <w:szCs w:val="20"/>
              </w:rPr>
            </w:pPr>
            <w:r>
              <w:rPr>
                <w:color w:val="000000"/>
                <w:sz w:val="20"/>
                <w:szCs w:val="20"/>
              </w:rPr>
              <w:t>Улепшавање учионице – украшавање паноа, декорација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tcPr>
          <w:p w:rsidR="00010CC7" w:rsidRDefault="00367343">
            <w:pPr>
              <w:pStyle w:val="Normal1"/>
              <w:numPr>
                <w:ilvl w:val="0"/>
                <w:numId w:val="44"/>
              </w:numPr>
              <w:pBdr>
                <w:top w:val="nil"/>
                <w:left w:val="nil"/>
                <w:bottom w:val="nil"/>
                <w:right w:val="nil"/>
                <w:between w:val="nil"/>
              </w:pBdr>
              <w:rPr>
                <w:sz w:val="20"/>
                <w:szCs w:val="20"/>
              </w:rPr>
            </w:pPr>
            <w:r>
              <w:rPr>
                <w:color w:val="000000"/>
                <w:sz w:val="20"/>
                <w:szCs w:val="20"/>
              </w:rPr>
              <w:t xml:space="preserve">Неговање пријатељства – Ко је мој пријатељ? Шта учиним за одржавање пријатељства? </w:t>
            </w:r>
          </w:p>
          <w:p w:rsidR="00010CC7" w:rsidRDefault="00367343">
            <w:pPr>
              <w:pStyle w:val="Normal1"/>
              <w:numPr>
                <w:ilvl w:val="0"/>
                <w:numId w:val="44"/>
              </w:numPr>
              <w:pBdr>
                <w:top w:val="nil"/>
                <w:left w:val="nil"/>
                <w:bottom w:val="nil"/>
                <w:right w:val="nil"/>
                <w:between w:val="nil"/>
              </w:pBdr>
              <w:rPr>
                <w:sz w:val="20"/>
                <w:szCs w:val="20"/>
              </w:rPr>
            </w:pPr>
            <w:r>
              <w:rPr>
                <w:color w:val="000000"/>
                <w:sz w:val="20"/>
                <w:szCs w:val="20"/>
              </w:rPr>
              <w:t>Здрав начин живота – како се хранимо? – ђаци испричају шта и колико они једу у току дана</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Припрема за празник – прављење поклона, украса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tcPr>
          <w:p w:rsidR="00010CC7" w:rsidRDefault="00367343">
            <w:pPr>
              <w:pStyle w:val="Normal1"/>
              <w:numPr>
                <w:ilvl w:val="0"/>
                <w:numId w:val="31"/>
              </w:numPr>
              <w:pBdr>
                <w:top w:val="nil"/>
                <w:left w:val="nil"/>
                <w:bottom w:val="nil"/>
                <w:right w:val="nil"/>
                <w:between w:val="nil"/>
              </w:pBdr>
              <w:rPr>
                <w:sz w:val="20"/>
                <w:szCs w:val="20"/>
              </w:rPr>
            </w:pPr>
            <w:r>
              <w:rPr>
                <w:color w:val="000000"/>
                <w:sz w:val="20"/>
                <w:szCs w:val="20"/>
              </w:rPr>
              <w:t>У чему сам добар</w:t>
            </w:r>
            <w:r>
              <w:rPr>
                <w:sz w:val="20"/>
                <w:szCs w:val="20"/>
              </w:rPr>
              <w:t>?</w:t>
            </w:r>
            <w:r>
              <w:rPr>
                <w:color w:val="000000"/>
                <w:sz w:val="20"/>
                <w:szCs w:val="20"/>
              </w:rPr>
              <w:t xml:space="preserve"> – ђаци наброје у чему су најбољи, најспретнији...  </w:t>
            </w:r>
          </w:p>
          <w:p w:rsidR="00010CC7" w:rsidRDefault="00367343">
            <w:pPr>
              <w:pStyle w:val="Normal1"/>
              <w:numPr>
                <w:ilvl w:val="0"/>
                <w:numId w:val="31"/>
              </w:numPr>
              <w:pBdr>
                <w:top w:val="nil"/>
                <w:left w:val="nil"/>
                <w:bottom w:val="nil"/>
                <w:right w:val="nil"/>
                <w:between w:val="nil"/>
              </w:pBdr>
              <w:rPr>
                <w:sz w:val="20"/>
                <w:szCs w:val="20"/>
              </w:rPr>
            </w:pPr>
            <w:r>
              <w:rPr>
                <w:color w:val="000000"/>
                <w:sz w:val="20"/>
                <w:szCs w:val="20"/>
              </w:rPr>
              <w:t>Анализа успеха ученика на крају првог полугодишта</w:t>
            </w:r>
          </w:p>
          <w:p w:rsidR="00010CC7" w:rsidRDefault="00010CC7">
            <w:pPr>
              <w:pStyle w:val="Normal1"/>
              <w:pBdr>
                <w:top w:val="nil"/>
                <w:left w:val="nil"/>
                <w:bottom w:val="nil"/>
                <w:right w:val="nil"/>
                <w:between w:val="nil"/>
              </w:pBdr>
              <w:ind w:left="720"/>
              <w:rPr>
                <w:color w:val="000000"/>
                <w:sz w:val="20"/>
                <w:szCs w:val="20"/>
              </w:rPr>
            </w:pP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tcPr>
          <w:p w:rsidR="00010CC7" w:rsidRDefault="00367343">
            <w:pPr>
              <w:pStyle w:val="Normal1"/>
              <w:numPr>
                <w:ilvl w:val="0"/>
                <w:numId w:val="19"/>
              </w:numPr>
              <w:pBdr>
                <w:top w:val="nil"/>
                <w:left w:val="nil"/>
                <w:bottom w:val="nil"/>
                <w:right w:val="nil"/>
                <w:between w:val="nil"/>
              </w:pBdr>
              <w:rPr>
                <w:sz w:val="20"/>
                <w:szCs w:val="20"/>
              </w:rPr>
            </w:pPr>
            <w:r>
              <w:rPr>
                <w:color w:val="000000"/>
                <w:sz w:val="20"/>
                <w:szCs w:val="20"/>
              </w:rPr>
              <w:t>Моја омиљена играчка – ђаци приказују разне играчке, испричају своје доживљаје</w:t>
            </w:r>
          </w:p>
          <w:p w:rsidR="00010CC7" w:rsidRDefault="00367343">
            <w:pPr>
              <w:pStyle w:val="Normal1"/>
              <w:numPr>
                <w:ilvl w:val="0"/>
                <w:numId w:val="19"/>
              </w:numPr>
              <w:pBdr>
                <w:top w:val="nil"/>
                <w:left w:val="nil"/>
                <w:bottom w:val="nil"/>
                <w:right w:val="nil"/>
                <w:between w:val="nil"/>
              </w:pBdr>
              <w:rPr>
                <w:sz w:val="20"/>
                <w:szCs w:val="20"/>
              </w:rPr>
            </w:pPr>
            <w:r>
              <w:rPr>
                <w:color w:val="000000"/>
                <w:sz w:val="20"/>
                <w:szCs w:val="20"/>
              </w:rPr>
              <w:t>Јачање духа заједништва у разреду кроз друштвене игре</w:t>
            </w:r>
          </w:p>
          <w:p w:rsidR="00010CC7" w:rsidRDefault="00367343">
            <w:pPr>
              <w:pStyle w:val="Normal1"/>
              <w:numPr>
                <w:ilvl w:val="0"/>
                <w:numId w:val="19"/>
              </w:numPr>
              <w:pBdr>
                <w:top w:val="nil"/>
                <w:left w:val="nil"/>
                <w:bottom w:val="nil"/>
                <w:right w:val="nil"/>
                <w:between w:val="nil"/>
              </w:pBdr>
              <w:rPr>
                <w:sz w:val="20"/>
                <w:szCs w:val="20"/>
              </w:rPr>
            </w:pPr>
            <w:r>
              <w:rPr>
                <w:color w:val="000000"/>
                <w:sz w:val="20"/>
                <w:szCs w:val="20"/>
              </w:rPr>
              <w:t xml:space="preserve">Прављење поклона поводом </w:t>
            </w:r>
            <w:proofErr w:type="gramStart"/>
            <w:r>
              <w:rPr>
                <w:color w:val="000000"/>
                <w:sz w:val="20"/>
                <w:szCs w:val="20"/>
              </w:rPr>
              <w:t>8.Марта</w:t>
            </w:r>
            <w:proofErr w:type="gramEnd"/>
            <w:r>
              <w:rPr>
                <w:color w:val="000000"/>
                <w:sz w:val="20"/>
                <w:szCs w:val="20"/>
              </w:rPr>
              <w:t xml:space="preserve"> </w:t>
            </w:r>
          </w:p>
          <w:p w:rsidR="00010CC7" w:rsidRDefault="00367343">
            <w:pPr>
              <w:pStyle w:val="Normal1"/>
              <w:pBdr>
                <w:top w:val="nil"/>
                <w:left w:val="nil"/>
                <w:bottom w:val="nil"/>
                <w:right w:val="nil"/>
                <w:between w:val="nil"/>
              </w:pBdr>
              <w:rPr>
                <w:color w:val="000000"/>
                <w:sz w:val="20"/>
                <w:szCs w:val="20"/>
              </w:rPr>
            </w:pPr>
            <w:r>
              <w:rPr>
                <w:color w:val="000000"/>
                <w:sz w:val="20"/>
                <w:szCs w:val="20"/>
              </w:rPr>
              <w:t>Украшавање учионице, слушање музике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tcPr>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 xml:space="preserve">Приредба за 8. Март – прикупљање асоцијације ђака на </w:t>
            </w:r>
            <w:proofErr w:type="gramStart"/>
            <w:r>
              <w:rPr>
                <w:color w:val="000000"/>
                <w:sz w:val="20"/>
                <w:szCs w:val="20"/>
              </w:rPr>
              <w:t>реч  „</w:t>
            </w:r>
            <w:proofErr w:type="gramEnd"/>
            <w:r>
              <w:rPr>
                <w:color w:val="000000"/>
                <w:sz w:val="20"/>
                <w:szCs w:val="20"/>
              </w:rPr>
              <w:t>мајка“</w:t>
            </w:r>
          </w:p>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Безбедно у саобраћају! -  основна правила саобраћаја, ситуационе игре</w:t>
            </w:r>
          </w:p>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 xml:space="preserve">Учење, одмор, забава (игра) – како правилно </w:t>
            </w:r>
            <w:proofErr w:type="gramStart"/>
            <w:r>
              <w:rPr>
                <w:color w:val="000000"/>
                <w:sz w:val="20"/>
                <w:szCs w:val="20"/>
              </w:rPr>
              <w:t>распоредити,  важно</w:t>
            </w:r>
            <w:proofErr w:type="gramEnd"/>
            <w:r>
              <w:rPr>
                <w:color w:val="000000"/>
                <w:sz w:val="20"/>
                <w:szCs w:val="20"/>
              </w:rPr>
              <w:t xml:space="preserve"> је равнотежа!</w:t>
            </w:r>
          </w:p>
          <w:p w:rsidR="00010CC7" w:rsidRDefault="00367343">
            <w:pPr>
              <w:pStyle w:val="Normal1"/>
              <w:numPr>
                <w:ilvl w:val="0"/>
                <w:numId w:val="4"/>
              </w:numPr>
              <w:pBdr>
                <w:top w:val="nil"/>
                <w:left w:val="nil"/>
                <w:bottom w:val="nil"/>
                <w:right w:val="nil"/>
                <w:between w:val="nil"/>
              </w:pBdr>
              <w:rPr>
                <w:sz w:val="20"/>
                <w:szCs w:val="20"/>
              </w:rPr>
            </w:pPr>
            <w:r>
              <w:rPr>
                <w:color w:val="000000"/>
                <w:sz w:val="20"/>
                <w:szCs w:val="20"/>
              </w:rPr>
              <w:t>Марљивост и лењост – драматизација басни</w:t>
            </w:r>
          </w:p>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Анализа успеха треће четрвтине школске године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tcPr>
          <w:p w:rsidR="00010CC7" w:rsidRDefault="00367343">
            <w:pPr>
              <w:pStyle w:val="Normal1"/>
              <w:numPr>
                <w:ilvl w:val="0"/>
                <w:numId w:val="38"/>
              </w:numPr>
              <w:pBdr>
                <w:top w:val="nil"/>
                <w:left w:val="nil"/>
                <w:bottom w:val="nil"/>
                <w:right w:val="nil"/>
                <w:between w:val="nil"/>
              </w:pBdr>
              <w:rPr>
                <w:sz w:val="20"/>
                <w:szCs w:val="20"/>
              </w:rPr>
            </w:pPr>
            <w:r>
              <w:rPr>
                <w:color w:val="000000"/>
                <w:sz w:val="20"/>
                <w:szCs w:val="20"/>
              </w:rPr>
              <w:t>Награда и казна – ђаци испричају као их родитељи награђују или кажњавају</w:t>
            </w:r>
          </w:p>
          <w:p w:rsidR="00010CC7" w:rsidRDefault="00367343">
            <w:pPr>
              <w:pStyle w:val="Normal1"/>
              <w:numPr>
                <w:ilvl w:val="0"/>
                <w:numId w:val="38"/>
              </w:numPr>
              <w:pBdr>
                <w:top w:val="nil"/>
                <w:left w:val="nil"/>
                <w:bottom w:val="nil"/>
                <w:right w:val="nil"/>
                <w:between w:val="nil"/>
              </w:pBdr>
              <w:rPr>
                <w:sz w:val="20"/>
                <w:szCs w:val="20"/>
              </w:rPr>
            </w:pPr>
            <w:r>
              <w:rPr>
                <w:color w:val="000000"/>
                <w:sz w:val="20"/>
                <w:szCs w:val="20"/>
              </w:rPr>
              <w:t>Био сам тужан – ђаци добровољно испричају један случај</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Шта је пристојно/непристојно код куће и на јавном месту? – ситуационе игре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8532" w:type="dxa"/>
          </w:tcPr>
          <w:p w:rsidR="00010CC7" w:rsidRDefault="00367343">
            <w:pPr>
              <w:pStyle w:val="Normal1"/>
              <w:numPr>
                <w:ilvl w:val="0"/>
                <w:numId w:val="23"/>
              </w:numPr>
              <w:pBdr>
                <w:top w:val="nil"/>
                <w:left w:val="nil"/>
                <w:bottom w:val="nil"/>
                <w:right w:val="nil"/>
                <w:between w:val="nil"/>
              </w:pBdr>
              <w:rPr>
                <w:sz w:val="20"/>
                <w:szCs w:val="20"/>
              </w:rPr>
            </w:pPr>
            <w:r>
              <w:rPr>
                <w:color w:val="000000"/>
                <w:sz w:val="20"/>
                <w:szCs w:val="20"/>
              </w:rPr>
              <w:t xml:space="preserve">Излет, шетња у природи </w:t>
            </w:r>
          </w:p>
          <w:p w:rsidR="00010CC7" w:rsidRDefault="00367343">
            <w:pPr>
              <w:pStyle w:val="Normal1"/>
              <w:numPr>
                <w:ilvl w:val="0"/>
                <w:numId w:val="23"/>
              </w:numPr>
              <w:pBdr>
                <w:top w:val="nil"/>
                <w:left w:val="nil"/>
                <w:bottom w:val="nil"/>
                <w:right w:val="nil"/>
                <w:between w:val="nil"/>
              </w:pBdr>
              <w:rPr>
                <w:sz w:val="20"/>
                <w:szCs w:val="20"/>
              </w:rPr>
            </w:pPr>
            <w:r>
              <w:rPr>
                <w:color w:val="000000"/>
                <w:sz w:val="20"/>
                <w:szCs w:val="20"/>
              </w:rPr>
              <w:t>Игра чаролија – шта би ти био, ако би се могао претворити у животињу, дрво, цвет, предмет... Зашто?</w:t>
            </w:r>
          </w:p>
          <w:p w:rsidR="00010CC7" w:rsidRDefault="00367343">
            <w:pPr>
              <w:pStyle w:val="Normal1"/>
              <w:numPr>
                <w:ilvl w:val="0"/>
                <w:numId w:val="23"/>
              </w:numPr>
              <w:pBdr>
                <w:top w:val="nil"/>
                <w:left w:val="nil"/>
                <w:bottom w:val="nil"/>
                <w:right w:val="nil"/>
                <w:between w:val="nil"/>
              </w:pBdr>
              <w:rPr>
                <w:sz w:val="20"/>
                <w:szCs w:val="20"/>
              </w:rPr>
            </w:pPr>
            <w:r>
              <w:rPr>
                <w:color w:val="000000"/>
                <w:sz w:val="20"/>
                <w:szCs w:val="20"/>
              </w:rPr>
              <w:t>Моје омиљено место у град – зашто га волим? Да ли учиним нешто да оно буде још лепше?</w:t>
            </w:r>
          </w:p>
          <w:p w:rsidR="00010CC7" w:rsidRDefault="00367343">
            <w:pPr>
              <w:pStyle w:val="Normal1"/>
              <w:pBdr>
                <w:top w:val="nil"/>
                <w:left w:val="nil"/>
                <w:bottom w:val="nil"/>
                <w:right w:val="nil"/>
                <w:between w:val="nil"/>
              </w:pBdr>
              <w:ind w:left="720"/>
              <w:rPr>
                <w:color w:val="000000"/>
                <w:sz w:val="20"/>
                <w:szCs w:val="20"/>
              </w:rPr>
            </w:pPr>
            <w:r>
              <w:rPr>
                <w:color w:val="000000"/>
                <w:sz w:val="20"/>
                <w:szCs w:val="20"/>
              </w:rPr>
              <w:t>Актуелни проблеми, могућа решења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8532" w:type="dxa"/>
          </w:tcPr>
          <w:p w:rsidR="00010CC7" w:rsidRDefault="00367343">
            <w:pPr>
              <w:pStyle w:val="Normal1"/>
              <w:numPr>
                <w:ilvl w:val="0"/>
                <w:numId w:val="5"/>
              </w:numPr>
              <w:pBdr>
                <w:top w:val="nil"/>
                <w:left w:val="nil"/>
                <w:bottom w:val="nil"/>
                <w:right w:val="nil"/>
                <w:between w:val="nil"/>
              </w:pBdr>
              <w:rPr>
                <w:sz w:val="20"/>
                <w:szCs w:val="20"/>
              </w:rPr>
            </w:pPr>
            <w:r>
              <w:rPr>
                <w:color w:val="000000"/>
                <w:sz w:val="20"/>
                <w:szCs w:val="20"/>
              </w:rPr>
              <w:t>Какве су моје оцене? Да ли сам задовољан с постигнутим резултатима?</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Евалуација успеха на крају другог полугодишта, резиме догађаја школске године, планови за распуст</w:t>
            </w:r>
          </w:p>
        </w:tc>
      </w:tr>
    </w:tbl>
    <w:p w:rsidR="00010CC7" w:rsidRDefault="00010CC7">
      <w:pPr>
        <w:pStyle w:val="Normal1"/>
        <w:pBdr>
          <w:top w:val="nil"/>
          <w:left w:val="nil"/>
          <w:bottom w:val="nil"/>
          <w:right w:val="nil"/>
          <w:between w:val="nil"/>
        </w:pBdr>
        <w:rPr>
          <w:color w:val="000000"/>
          <w:sz w:val="20"/>
          <w:szCs w:val="20"/>
        </w:rPr>
      </w:pPr>
    </w:p>
    <w:p w:rsidR="00010CC7" w:rsidRDefault="00367343">
      <w:pPr>
        <w:pStyle w:val="Normal1"/>
        <w:rPr>
          <w:color w:val="000000"/>
          <w:sz w:val="20"/>
          <w:szCs w:val="20"/>
        </w:rPr>
      </w:pPr>
      <w:r>
        <w:br w:type="page"/>
      </w:r>
    </w:p>
    <w:p w:rsidR="00010CC7" w:rsidRDefault="00010CC7">
      <w:pPr>
        <w:pStyle w:val="Normal1"/>
        <w:pBdr>
          <w:top w:val="nil"/>
          <w:left w:val="nil"/>
          <w:bottom w:val="nil"/>
          <w:right w:val="nil"/>
          <w:between w:val="nil"/>
        </w:pBdr>
        <w:rPr>
          <w:color w:val="000000"/>
          <w:sz w:val="20"/>
          <w:szCs w:val="20"/>
        </w:rPr>
      </w:pPr>
    </w:p>
    <w:tbl>
      <w:tblPr>
        <w:tblStyle w:val="affffff5"/>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3.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Поздрављање ученика, упознавање са распоредом часова, увођење у нову школску годину</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Препричавање летњих доживљаја и ко шта ново је учио током лета</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Изабрање председништва у разреду – актуелна питања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О дисциплини – зашто је потребна у школи? Шта би се дешавало у свету без правила? – примери из разних области (саобраћај,...)</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Правилне и успешне технике учења -  учење учења. Добри ученици дају савете слабим ученицима.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Џепарац -  ко колико добија кући? Да ли га скупљате за нешто? О штедњи</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Како могу задржати чистоћу свог тела и одећа? – значај избегавања зараза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Занимање родитеља – писање састава, прављење цртежа</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Евалуација рада у првом кварталу </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Етикета – коме се како јављамо, како се обучемо и понашамо код куће и на јавним местима?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Братство, несебичност – делити са другима оно што имамо? Како?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Наши страхови – ученици причају о својим најчешћим страховима. Расправљање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Кићење разреда, креативни радови, заједничка игра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Неговање пријатељства – ко је мој пријатељ? Како могу препознати правог пријатеља? Ко је лажни пријатељ?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Одговорности детета према својим родитељима – разговор о улогама родитеља (прављење цртежа породице)</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Мој омиљени Божић! - разговор</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Десило се током зимског распуста – позитивни и негативни доживљаји</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Евалуација рада током прве полугође </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Беснило – ко је већ био бесан и зашто? Како да обуздамо нашу плаховитост?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Моје омиљено спровођење времена – састављење група према врстама хобија (игра пантомиме)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Неправедност се десила са мном! – приче ђака</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Моја омиљена животиња – права нега, одговорност</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Прављење поклона за 8 март – кићење паноа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Прослава Дана жена – самостално писање песме, честитке мајци</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Новац не чини човека срећним – разговор о сиромаштву, богатству</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Прихватање и помагање људима који живе са хендикепом- васпитање за толеранцију</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Помажемо један другоме у учењу! – охрабривање другога, васпитање за несебичност</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Евалуација рада током трећег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О одбацивању – мој однос са одељењем, однос одељења са мном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Мој идол – на кога желим да личим? Зашто сам њега изабрао?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Представљам бабу и деду – о поштовању према старим људима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Екскурзија, шетња у природи – Чувајмо природу!</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 xml:space="preserve">О штетности пушења – ко жели да га испроба и зашто односно зашто не? </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Моја омиљена књига, играчка – радост читања и играња (приказивање)</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Разговор о актуелним темама, тражење заједничких решења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8532" w:type="dxa"/>
            <w:vAlign w:val="center"/>
          </w:tcPr>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Какве су моје оцене? - да ли сам задовољан постигнутим резултатом?</w:t>
            </w:r>
          </w:p>
          <w:p w:rsidR="00010CC7" w:rsidRDefault="00367343">
            <w:pPr>
              <w:pStyle w:val="Normal1"/>
              <w:numPr>
                <w:ilvl w:val="0"/>
                <w:numId w:val="58"/>
              </w:numPr>
              <w:pBdr>
                <w:top w:val="nil"/>
                <w:left w:val="nil"/>
                <w:bottom w:val="nil"/>
                <w:right w:val="nil"/>
                <w:between w:val="nil"/>
              </w:pBdr>
              <w:ind w:left="360"/>
              <w:rPr>
                <w:sz w:val="20"/>
                <w:szCs w:val="20"/>
              </w:rPr>
            </w:pPr>
            <w:r>
              <w:rPr>
                <w:color w:val="000000"/>
                <w:sz w:val="20"/>
                <w:szCs w:val="20"/>
              </w:rPr>
              <w:t>Евалуација рада у другој полугођи, осврт на прошлу школску годину, планови за летњи распуст</w:t>
            </w:r>
          </w:p>
        </w:tc>
      </w:tr>
    </w:tbl>
    <w:p w:rsidR="00010CC7" w:rsidRDefault="00010CC7">
      <w:pPr>
        <w:pStyle w:val="Normal1"/>
        <w:pBdr>
          <w:top w:val="nil"/>
          <w:left w:val="nil"/>
          <w:bottom w:val="nil"/>
          <w:right w:val="nil"/>
          <w:between w:val="nil"/>
        </w:pBdr>
        <w:rPr>
          <w:color w:val="000000"/>
          <w:sz w:val="20"/>
          <w:szCs w:val="20"/>
        </w:rPr>
      </w:pPr>
    </w:p>
    <w:p w:rsidR="00010CC7" w:rsidRDefault="00367343">
      <w:pPr>
        <w:pStyle w:val="Normal1"/>
        <w:rPr>
          <w:color w:val="000000"/>
          <w:sz w:val="20"/>
          <w:szCs w:val="20"/>
        </w:rPr>
      </w:pPr>
      <w:r>
        <w:br w:type="page"/>
      </w:r>
    </w:p>
    <w:p w:rsidR="00010CC7" w:rsidRDefault="00010CC7">
      <w:pPr>
        <w:pStyle w:val="Normal1"/>
        <w:pBdr>
          <w:top w:val="nil"/>
          <w:left w:val="nil"/>
          <w:bottom w:val="nil"/>
          <w:right w:val="nil"/>
          <w:between w:val="nil"/>
        </w:pBdr>
        <w:rPr>
          <w:color w:val="000000"/>
          <w:sz w:val="20"/>
          <w:szCs w:val="20"/>
        </w:rPr>
      </w:pPr>
    </w:p>
    <w:tbl>
      <w:tblPr>
        <w:tblStyle w:val="affffff6"/>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4.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Поздрављање ученика, разговор о летњим доживљајима, ко шта ново је учио током лета</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Школски кућни ред, приказивање распореда часова, увођење у нову школску годину</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Изабрање председништва у разреду – актуелна питања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Ко зашто учи? – извештај ученика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Васпитање за рад. Ко шта помаже кући? Приче о лењости, марљивости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Шта купиш од свог џепарца? Прављење редоследа према </w:t>
            </w:r>
            <w:proofErr w:type="gramStart"/>
            <w:r>
              <w:rPr>
                <w:color w:val="000000"/>
                <w:sz w:val="20"/>
                <w:szCs w:val="20"/>
              </w:rPr>
              <w:t>важности ,</w:t>
            </w:r>
            <w:proofErr w:type="gramEnd"/>
            <w:r>
              <w:rPr>
                <w:color w:val="000000"/>
                <w:sz w:val="20"/>
                <w:szCs w:val="20"/>
              </w:rPr>
              <w:t xml:space="preserve"> или: Ако бих био милионер на шта бих трошио новац?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Како могу задржати чистоћу свог тела и одећа? – значај избегавања зараза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Срамота – ученици причају о својим искуствима, расправљање</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Евалуација рада у првом кварталу</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С чим бих волео да се бавим кад будем одрастао? Проширење круга интересовања ученика, буђење радозналости према занимањима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Агресија – нападање и одбрана, приказивање конкретног случаја, тражење могућих решења</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Завидљивост – Какав је завидљив човек? Које су разлике између завидљивости и љубоморе? Ко је већ био завидљив и зашто? (ученици причају)</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Кићење разреда, креативни радови, слушање музике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Видео сам на телевизији – разговор о томе које емисије ученици гледају</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Боље је не обећати, но реч не одржати – зашто треба одржати своје обећање?</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Шта ми значи Божић? Зашто га волим? – ученици причају</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Десило се током зимског распуста – позитивни и негативни доживљаји</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Евалуација рада током прве полугође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Пораз и успех – ученици испричају своје доживљаје</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Представљање моје омиљене познате личности - зашто му се дивим?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Исмевао сам некога - Како се осећа жртва? Драмска игра са разменом улога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5 најважнијих ствари у мом животу – писање списка</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Прављење поклона за 8 март – кићење паноа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Прослава Дана жена – Шта да учиним да моја мајка буде срећна и задовољна?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О лепоти – спољашње и унутрашње вредности, ко је стварно леп?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Ненакнадив си! – прихватање остале људи, различитости, толеранција (игра у паровима: тражење сличности/различитости)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Разговор о актуелним темама, тражење заједничких решења</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Евалуација рада током трећег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Где је моје место у одељенској заједници? - социометрија</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Кућни послови - ученици причају о томе ко шта треба да ради код куће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Рачунар и </w:t>
            </w:r>
            <w:proofErr w:type="gramStart"/>
            <w:r>
              <w:rPr>
                <w:color w:val="000000"/>
                <w:sz w:val="20"/>
                <w:szCs w:val="20"/>
              </w:rPr>
              <w:t>ја  -</w:t>
            </w:r>
            <w:proofErr w:type="gramEnd"/>
            <w:r>
              <w:rPr>
                <w:color w:val="000000"/>
                <w:sz w:val="20"/>
                <w:szCs w:val="20"/>
              </w:rPr>
              <w:t xml:space="preserve"> колико времена спроведем испред њега? </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Екскурзија, шетња у природи – Чувајмо природу!</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Моје мишљење о пушењу – формирање расправних група. Штетни утицаји.</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 xml:space="preserve">Смешне ситуације – ученици причају о својим доживљајима </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Мој најлепши доживљај током четири године. Шта очекујем од петог разреда? – ученици причају</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8532" w:type="dxa"/>
            <w:vAlign w:val="center"/>
          </w:tcPr>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Какве су моје оцене? - да ли сам задовољан постигнутим резултатом?</w:t>
            </w:r>
          </w:p>
          <w:p w:rsidR="00010CC7" w:rsidRDefault="00367343">
            <w:pPr>
              <w:pStyle w:val="Normal1"/>
              <w:numPr>
                <w:ilvl w:val="0"/>
                <w:numId w:val="40"/>
              </w:numPr>
              <w:pBdr>
                <w:top w:val="nil"/>
                <w:left w:val="nil"/>
                <w:bottom w:val="nil"/>
                <w:right w:val="nil"/>
                <w:between w:val="nil"/>
              </w:pBdr>
              <w:ind w:left="360"/>
              <w:rPr>
                <w:sz w:val="20"/>
                <w:szCs w:val="20"/>
              </w:rPr>
            </w:pPr>
            <w:r>
              <w:rPr>
                <w:color w:val="000000"/>
                <w:sz w:val="20"/>
                <w:szCs w:val="20"/>
              </w:rPr>
              <w:t>Евалуација рада у другој полугођи, осврт на прошлу школску годину, планови за летњи распуст</w:t>
            </w:r>
          </w:p>
        </w:tc>
      </w:tr>
    </w:tbl>
    <w:p w:rsidR="00010CC7" w:rsidRDefault="00010CC7">
      <w:pPr>
        <w:pStyle w:val="Normal1"/>
        <w:pBdr>
          <w:top w:val="nil"/>
          <w:left w:val="nil"/>
          <w:bottom w:val="nil"/>
          <w:right w:val="nil"/>
          <w:between w:val="nil"/>
        </w:pBdr>
        <w:rPr>
          <w:color w:val="000000"/>
          <w:sz w:val="20"/>
          <w:szCs w:val="20"/>
        </w:rPr>
      </w:pPr>
    </w:p>
    <w:p w:rsidR="00010CC7" w:rsidRDefault="00367343">
      <w:pPr>
        <w:pStyle w:val="Normal1"/>
        <w:rPr>
          <w:color w:val="000000"/>
          <w:sz w:val="20"/>
          <w:szCs w:val="20"/>
        </w:rPr>
      </w:pPr>
      <w:r>
        <w:br w:type="page"/>
      </w:r>
    </w:p>
    <w:p w:rsidR="00010CC7" w:rsidRDefault="00010CC7">
      <w:pPr>
        <w:pStyle w:val="Normal1"/>
        <w:pBdr>
          <w:top w:val="nil"/>
          <w:left w:val="nil"/>
          <w:bottom w:val="nil"/>
          <w:right w:val="nil"/>
          <w:between w:val="nil"/>
        </w:pBdr>
        <w:rPr>
          <w:color w:val="000000"/>
          <w:sz w:val="20"/>
          <w:szCs w:val="20"/>
        </w:rPr>
      </w:pPr>
    </w:p>
    <w:tbl>
      <w:tblPr>
        <w:tblStyle w:val="affffff7"/>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5.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tcPr>
          <w:p w:rsidR="00010CC7" w:rsidRDefault="00367343">
            <w:pPr>
              <w:pStyle w:val="Normal1"/>
              <w:numPr>
                <w:ilvl w:val="0"/>
                <w:numId w:val="71"/>
              </w:numPr>
              <w:pBdr>
                <w:top w:val="nil"/>
                <w:left w:val="nil"/>
                <w:bottom w:val="nil"/>
                <w:right w:val="nil"/>
                <w:between w:val="nil"/>
              </w:pBdr>
              <w:rPr>
                <w:sz w:val="20"/>
                <w:szCs w:val="20"/>
              </w:rPr>
            </w:pPr>
            <w:r>
              <w:rPr>
                <w:color w:val="000000"/>
                <w:sz w:val="20"/>
                <w:szCs w:val="20"/>
              </w:rPr>
              <w:t>Упознавање са одељењским старешином, наставницима и предметима у 5. разреду- кућни ред школе</w:t>
            </w:r>
          </w:p>
          <w:p w:rsidR="00010CC7" w:rsidRDefault="00367343">
            <w:pPr>
              <w:pStyle w:val="Normal1"/>
              <w:numPr>
                <w:ilvl w:val="0"/>
                <w:numId w:val="71"/>
              </w:numPr>
              <w:pBdr>
                <w:top w:val="nil"/>
                <w:left w:val="nil"/>
                <w:bottom w:val="nil"/>
                <w:right w:val="nil"/>
                <w:between w:val="nil"/>
              </w:pBdr>
              <w:rPr>
                <w:sz w:val="20"/>
                <w:szCs w:val="20"/>
              </w:rPr>
            </w:pPr>
            <w:r>
              <w:rPr>
                <w:color w:val="000000"/>
                <w:sz w:val="20"/>
                <w:szCs w:val="20"/>
              </w:rPr>
              <w:t>Избор председништва у одељењу</w:t>
            </w:r>
          </w:p>
          <w:p w:rsidR="00010CC7" w:rsidRDefault="00367343">
            <w:pPr>
              <w:pStyle w:val="Normal1"/>
              <w:numPr>
                <w:ilvl w:val="0"/>
                <w:numId w:val="71"/>
              </w:numPr>
              <w:pBdr>
                <w:top w:val="nil"/>
                <w:left w:val="nil"/>
                <w:bottom w:val="nil"/>
                <w:right w:val="nil"/>
                <w:between w:val="nil"/>
              </w:pBdr>
              <w:rPr>
                <w:sz w:val="20"/>
                <w:szCs w:val="20"/>
              </w:rPr>
            </w:pPr>
            <w:r>
              <w:rPr>
                <w:color w:val="000000"/>
                <w:sz w:val="20"/>
                <w:szCs w:val="20"/>
              </w:rPr>
              <w:t xml:space="preserve">Постао сам ученик вишег </w:t>
            </w:r>
            <w:proofErr w:type="gramStart"/>
            <w:r>
              <w:rPr>
                <w:color w:val="000000"/>
                <w:sz w:val="20"/>
                <w:szCs w:val="20"/>
              </w:rPr>
              <w:t>разреда!-</w:t>
            </w:r>
            <w:proofErr w:type="gramEnd"/>
            <w:r>
              <w:rPr>
                <w:color w:val="000000"/>
                <w:sz w:val="20"/>
                <w:szCs w:val="20"/>
              </w:rPr>
              <w:t xml:space="preserve"> очекивања и прилагођавање  новој улози</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Права и обавезе ученика- избегавање конфликта, решавање проблема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tcPr>
          <w:p w:rsidR="00010CC7" w:rsidRDefault="00367343">
            <w:pPr>
              <w:pStyle w:val="Normal1"/>
              <w:numPr>
                <w:ilvl w:val="0"/>
                <w:numId w:val="60"/>
              </w:numPr>
              <w:pBdr>
                <w:top w:val="nil"/>
                <w:left w:val="nil"/>
                <w:bottom w:val="nil"/>
                <w:right w:val="nil"/>
                <w:between w:val="nil"/>
              </w:pBdr>
              <w:rPr>
                <w:sz w:val="20"/>
                <w:szCs w:val="20"/>
              </w:rPr>
            </w:pPr>
            <w:r>
              <w:rPr>
                <w:color w:val="000000"/>
                <w:sz w:val="20"/>
                <w:szCs w:val="20"/>
              </w:rPr>
              <w:t>Технике учења- дневни распоред, место и услови успешног учења</w:t>
            </w:r>
          </w:p>
          <w:p w:rsidR="00010CC7" w:rsidRDefault="00367343">
            <w:pPr>
              <w:pStyle w:val="Normal1"/>
              <w:numPr>
                <w:ilvl w:val="0"/>
                <w:numId w:val="60"/>
              </w:numPr>
              <w:pBdr>
                <w:top w:val="nil"/>
                <w:left w:val="nil"/>
                <w:bottom w:val="nil"/>
                <w:right w:val="nil"/>
                <w:between w:val="nil"/>
              </w:pBdr>
              <w:rPr>
                <w:sz w:val="20"/>
                <w:szCs w:val="20"/>
              </w:rPr>
            </w:pPr>
            <w:r>
              <w:rPr>
                <w:color w:val="000000"/>
                <w:sz w:val="20"/>
                <w:szCs w:val="20"/>
              </w:rPr>
              <w:t>Моје будуће занимање</w:t>
            </w:r>
          </w:p>
          <w:p w:rsidR="00010CC7" w:rsidRDefault="00367343">
            <w:pPr>
              <w:pStyle w:val="Normal1"/>
              <w:numPr>
                <w:ilvl w:val="0"/>
                <w:numId w:val="60"/>
              </w:numPr>
              <w:pBdr>
                <w:top w:val="nil"/>
                <w:left w:val="nil"/>
                <w:bottom w:val="nil"/>
                <w:right w:val="nil"/>
                <w:between w:val="nil"/>
              </w:pBdr>
              <w:rPr>
                <w:sz w:val="20"/>
                <w:szCs w:val="20"/>
              </w:rPr>
            </w:pPr>
            <w:r>
              <w:rPr>
                <w:color w:val="000000"/>
                <w:sz w:val="20"/>
                <w:szCs w:val="20"/>
              </w:rPr>
              <w:t>Предности и мане електронске комуникације- е-маил, интернет</w:t>
            </w:r>
          </w:p>
          <w:p w:rsidR="00010CC7" w:rsidRDefault="00367343">
            <w:pPr>
              <w:pStyle w:val="Normal1"/>
              <w:numPr>
                <w:ilvl w:val="0"/>
                <w:numId w:val="60"/>
              </w:numPr>
              <w:pBdr>
                <w:top w:val="nil"/>
                <w:left w:val="nil"/>
                <w:bottom w:val="nil"/>
                <w:right w:val="nil"/>
                <w:between w:val="nil"/>
              </w:pBdr>
              <w:rPr>
                <w:sz w:val="20"/>
                <w:szCs w:val="20"/>
              </w:rPr>
            </w:pPr>
            <w:r>
              <w:rPr>
                <w:color w:val="000000"/>
                <w:sz w:val="20"/>
                <w:szCs w:val="20"/>
              </w:rPr>
              <w:t>Радионице за толеранцију, сарадњу, за упознавање себе и друге</w:t>
            </w:r>
          </w:p>
          <w:p w:rsidR="00010CC7" w:rsidRDefault="00367343">
            <w:pPr>
              <w:pStyle w:val="Normal1"/>
              <w:pBdr>
                <w:top w:val="nil"/>
                <w:left w:val="nil"/>
                <w:bottom w:val="nil"/>
                <w:right w:val="nil"/>
                <w:between w:val="nil"/>
              </w:pBdr>
              <w:rPr>
                <w:color w:val="000000"/>
                <w:sz w:val="20"/>
                <w:szCs w:val="20"/>
              </w:rPr>
            </w:pPr>
            <w:r>
              <w:rPr>
                <w:color w:val="000000"/>
                <w:sz w:val="20"/>
                <w:szCs w:val="20"/>
              </w:rPr>
              <w:t>Aнализа резултата на крају првог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tcPr>
          <w:p w:rsidR="00010CC7" w:rsidRDefault="00367343">
            <w:pPr>
              <w:pStyle w:val="Normal1"/>
              <w:numPr>
                <w:ilvl w:val="0"/>
                <w:numId w:val="62"/>
              </w:numPr>
              <w:pBdr>
                <w:top w:val="nil"/>
                <w:left w:val="nil"/>
                <w:bottom w:val="nil"/>
                <w:right w:val="nil"/>
                <w:between w:val="nil"/>
              </w:pBdr>
              <w:rPr>
                <w:sz w:val="20"/>
                <w:szCs w:val="20"/>
              </w:rPr>
            </w:pPr>
            <w:r>
              <w:rPr>
                <w:color w:val="000000"/>
                <w:sz w:val="20"/>
                <w:szCs w:val="20"/>
              </w:rPr>
              <w:t>Здрава исхрана- спорт</w:t>
            </w:r>
          </w:p>
          <w:p w:rsidR="00010CC7" w:rsidRDefault="00367343">
            <w:pPr>
              <w:pStyle w:val="Normal1"/>
              <w:numPr>
                <w:ilvl w:val="0"/>
                <w:numId w:val="62"/>
              </w:numPr>
              <w:pBdr>
                <w:top w:val="nil"/>
                <w:left w:val="nil"/>
                <w:bottom w:val="nil"/>
                <w:right w:val="nil"/>
                <w:between w:val="nil"/>
              </w:pBdr>
              <w:rPr>
                <w:sz w:val="20"/>
                <w:szCs w:val="20"/>
              </w:rPr>
            </w:pPr>
            <w:r>
              <w:rPr>
                <w:color w:val="000000"/>
                <w:sz w:val="20"/>
                <w:szCs w:val="20"/>
              </w:rPr>
              <w:t xml:space="preserve">Мој најбољи пријатељ- дружење у школи и преко интернета </w:t>
            </w:r>
          </w:p>
          <w:p w:rsidR="00010CC7" w:rsidRDefault="00367343">
            <w:pPr>
              <w:pStyle w:val="Normal1"/>
              <w:numPr>
                <w:ilvl w:val="0"/>
                <w:numId w:val="62"/>
              </w:numPr>
              <w:pBdr>
                <w:top w:val="nil"/>
                <w:left w:val="nil"/>
                <w:bottom w:val="nil"/>
                <w:right w:val="nil"/>
                <w:between w:val="nil"/>
              </w:pBdr>
              <w:rPr>
                <w:sz w:val="20"/>
                <w:szCs w:val="20"/>
              </w:rPr>
            </w:pPr>
            <w:r>
              <w:rPr>
                <w:color w:val="000000"/>
                <w:sz w:val="20"/>
                <w:szCs w:val="20"/>
              </w:rPr>
              <w:t>Одлике добре одељењске заједнице- одговорност, сарадња, улоге унутар групе</w:t>
            </w:r>
          </w:p>
          <w:p w:rsidR="00010CC7" w:rsidRDefault="00367343">
            <w:pPr>
              <w:pStyle w:val="Normal1"/>
              <w:numPr>
                <w:ilvl w:val="0"/>
                <w:numId w:val="62"/>
              </w:numPr>
              <w:pBdr>
                <w:top w:val="nil"/>
                <w:left w:val="nil"/>
                <w:bottom w:val="nil"/>
                <w:right w:val="nil"/>
                <w:between w:val="nil"/>
              </w:pBdr>
              <w:rPr>
                <w:sz w:val="20"/>
                <w:szCs w:val="20"/>
              </w:rPr>
            </w:pPr>
            <w:r>
              <w:rPr>
                <w:color w:val="000000"/>
                <w:sz w:val="20"/>
                <w:szCs w:val="20"/>
              </w:rPr>
              <w:t>Важност солидарности и емпатије- помоћ другу</w:t>
            </w:r>
          </w:p>
          <w:p w:rsidR="00010CC7" w:rsidRDefault="00367343">
            <w:pPr>
              <w:pStyle w:val="Normal1"/>
              <w:pBdr>
                <w:top w:val="nil"/>
                <w:left w:val="nil"/>
                <w:bottom w:val="nil"/>
                <w:right w:val="nil"/>
                <w:between w:val="nil"/>
              </w:pBdr>
              <w:rPr>
                <w:color w:val="000000"/>
                <w:sz w:val="20"/>
                <w:szCs w:val="20"/>
              </w:rPr>
            </w:pPr>
            <w:r>
              <w:rPr>
                <w:color w:val="000000"/>
                <w:sz w:val="20"/>
                <w:szCs w:val="20"/>
              </w:rPr>
              <w:t>Бонтон одевања- шта прича моја одећа о мени?</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tcPr>
          <w:p w:rsidR="00010CC7" w:rsidRDefault="00367343">
            <w:pPr>
              <w:pStyle w:val="Normal1"/>
              <w:numPr>
                <w:ilvl w:val="0"/>
                <w:numId w:val="34"/>
              </w:numPr>
              <w:pBdr>
                <w:top w:val="nil"/>
                <w:left w:val="nil"/>
                <w:bottom w:val="nil"/>
                <w:right w:val="nil"/>
                <w:between w:val="nil"/>
              </w:pBdr>
              <w:rPr>
                <w:sz w:val="20"/>
                <w:szCs w:val="20"/>
              </w:rPr>
            </w:pPr>
            <w:r>
              <w:rPr>
                <w:color w:val="000000"/>
                <w:sz w:val="20"/>
                <w:szCs w:val="20"/>
              </w:rPr>
              <w:t>Моја омиљена ТВ емисија- утицај медији на развој личности</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Развијање толеранције, прихватање других</w:t>
            </w:r>
          </w:p>
          <w:p w:rsidR="00010CC7" w:rsidRDefault="00367343">
            <w:pPr>
              <w:pStyle w:val="Normal1"/>
              <w:numPr>
                <w:ilvl w:val="0"/>
                <w:numId w:val="34"/>
              </w:numPr>
              <w:pBdr>
                <w:top w:val="nil"/>
                <w:left w:val="nil"/>
                <w:bottom w:val="nil"/>
                <w:right w:val="nil"/>
                <w:between w:val="nil"/>
              </w:pBdr>
              <w:rPr>
                <w:sz w:val="20"/>
                <w:szCs w:val="20"/>
              </w:rPr>
            </w:pPr>
            <w:r>
              <w:rPr>
                <w:color w:val="000000"/>
                <w:sz w:val="20"/>
                <w:szCs w:val="20"/>
              </w:rPr>
              <w:t>Породица- опис идеалне породице, развијање лепог односа према осталим члановима породице</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Шта значи за мене Божић? – прављење поклона на нивоу одељења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tcPr>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Утисци са зимског распуста- доживљаји</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Вредновање рада на крају другог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tcPr>
          <w:p w:rsidR="00010CC7" w:rsidRDefault="00367343">
            <w:pPr>
              <w:pStyle w:val="Normal1"/>
              <w:numPr>
                <w:ilvl w:val="0"/>
                <w:numId w:val="33"/>
              </w:numPr>
              <w:pBdr>
                <w:top w:val="nil"/>
                <w:left w:val="nil"/>
                <w:bottom w:val="nil"/>
                <w:right w:val="nil"/>
                <w:between w:val="nil"/>
              </w:pBdr>
              <w:rPr>
                <w:sz w:val="20"/>
                <w:szCs w:val="20"/>
              </w:rPr>
            </w:pPr>
            <w:r>
              <w:rPr>
                <w:color w:val="000000"/>
                <w:sz w:val="20"/>
                <w:szCs w:val="20"/>
              </w:rPr>
              <w:t>Како проводим слободно време</w:t>
            </w:r>
          </w:p>
          <w:p w:rsidR="00010CC7" w:rsidRDefault="00367343">
            <w:pPr>
              <w:pStyle w:val="Normal1"/>
              <w:numPr>
                <w:ilvl w:val="0"/>
                <w:numId w:val="33"/>
              </w:numPr>
              <w:pBdr>
                <w:top w:val="nil"/>
                <w:left w:val="nil"/>
                <w:bottom w:val="nil"/>
                <w:right w:val="nil"/>
                <w:between w:val="nil"/>
              </w:pBdr>
              <w:rPr>
                <w:sz w:val="20"/>
                <w:szCs w:val="20"/>
              </w:rPr>
            </w:pPr>
            <w:r>
              <w:rPr>
                <w:color w:val="000000"/>
                <w:sz w:val="20"/>
                <w:szCs w:val="20"/>
              </w:rPr>
              <w:t>Симпатија и заљубљивање- односи међу половима, телесне и психичке промене у пубертету</w:t>
            </w:r>
          </w:p>
          <w:p w:rsidR="00010CC7" w:rsidRDefault="00367343">
            <w:pPr>
              <w:pStyle w:val="Normal1"/>
              <w:numPr>
                <w:ilvl w:val="0"/>
                <w:numId w:val="33"/>
              </w:numPr>
              <w:pBdr>
                <w:top w:val="nil"/>
                <w:left w:val="nil"/>
                <w:bottom w:val="nil"/>
                <w:right w:val="nil"/>
                <w:between w:val="nil"/>
              </w:pBdr>
              <w:rPr>
                <w:sz w:val="20"/>
                <w:szCs w:val="20"/>
              </w:rPr>
            </w:pPr>
            <w:r>
              <w:rPr>
                <w:color w:val="000000"/>
                <w:sz w:val="20"/>
                <w:szCs w:val="20"/>
              </w:rPr>
              <w:t>Учини нешто лепо другима! Како можемо помоћи онима који заслужују. Обрада приче о моралности</w:t>
            </w:r>
          </w:p>
          <w:p w:rsidR="00010CC7" w:rsidRDefault="00367343">
            <w:pPr>
              <w:pStyle w:val="Normal1"/>
              <w:numPr>
                <w:ilvl w:val="0"/>
                <w:numId w:val="33"/>
              </w:numPr>
              <w:pBdr>
                <w:top w:val="nil"/>
                <w:left w:val="nil"/>
                <w:bottom w:val="nil"/>
                <w:right w:val="nil"/>
                <w:between w:val="nil"/>
              </w:pBdr>
              <w:rPr>
                <w:sz w:val="20"/>
                <w:szCs w:val="20"/>
              </w:rPr>
            </w:pPr>
            <w:r>
              <w:rPr>
                <w:color w:val="000000"/>
                <w:sz w:val="20"/>
                <w:szCs w:val="20"/>
              </w:rPr>
              <w:t xml:space="preserve">Бонтон- Зашто није лепо каснити, понашање на улици, у друштву одраслих и вршњака </w:t>
            </w:r>
          </w:p>
          <w:p w:rsidR="00010CC7" w:rsidRDefault="00367343">
            <w:pPr>
              <w:pStyle w:val="Normal1"/>
              <w:pBdr>
                <w:top w:val="nil"/>
                <w:left w:val="nil"/>
                <w:bottom w:val="nil"/>
                <w:right w:val="nil"/>
                <w:between w:val="nil"/>
              </w:pBdr>
              <w:rPr>
                <w:color w:val="000000"/>
                <w:sz w:val="20"/>
                <w:szCs w:val="20"/>
              </w:rPr>
            </w:pPr>
            <w:r>
              <w:rPr>
                <w:color w:val="000000"/>
                <w:sz w:val="20"/>
                <w:szCs w:val="20"/>
              </w:rPr>
              <w:t>Важност личне хигијене- како можемо да се боримо против заразних болести?</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tcPr>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8. Март- представа девојчицама и мајкама</w:t>
            </w:r>
          </w:p>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Зашто је важно учити и познавати стране језике? Радионица- дискусија</w:t>
            </w:r>
          </w:p>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 xml:space="preserve">Елиминисање агресивности из нашег понашања-личне приче- узроци </w:t>
            </w:r>
            <w:proofErr w:type="gramStart"/>
            <w:r>
              <w:rPr>
                <w:color w:val="000000"/>
                <w:sz w:val="20"/>
                <w:szCs w:val="20"/>
              </w:rPr>
              <w:t>беса ,</w:t>
            </w:r>
            <w:proofErr w:type="gramEnd"/>
            <w:r>
              <w:rPr>
                <w:color w:val="000000"/>
                <w:sz w:val="20"/>
                <w:szCs w:val="20"/>
              </w:rPr>
              <w:t xml:space="preserve"> адекватан  начин испољавања беса</w:t>
            </w:r>
          </w:p>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Мој идол</w:t>
            </w:r>
          </w:p>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Анализа рада на крају трећег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tcPr>
          <w:p w:rsidR="00010CC7" w:rsidRDefault="00367343">
            <w:pPr>
              <w:pStyle w:val="Normal1"/>
              <w:numPr>
                <w:ilvl w:val="0"/>
                <w:numId w:val="21"/>
              </w:numPr>
              <w:pBdr>
                <w:top w:val="nil"/>
                <w:left w:val="nil"/>
                <w:bottom w:val="nil"/>
                <w:right w:val="nil"/>
                <w:between w:val="nil"/>
              </w:pBdr>
              <w:rPr>
                <w:sz w:val="20"/>
                <w:szCs w:val="20"/>
              </w:rPr>
            </w:pPr>
            <w:r>
              <w:rPr>
                <w:color w:val="000000"/>
                <w:sz w:val="20"/>
                <w:szCs w:val="20"/>
              </w:rPr>
              <w:t>Улога рада и обавезе у животу- обавезе ученика код куће</w:t>
            </w:r>
          </w:p>
          <w:p w:rsidR="00010CC7" w:rsidRDefault="00367343">
            <w:pPr>
              <w:pStyle w:val="Normal1"/>
              <w:numPr>
                <w:ilvl w:val="0"/>
                <w:numId w:val="21"/>
              </w:numPr>
              <w:pBdr>
                <w:top w:val="nil"/>
                <w:left w:val="nil"/>
                <w:bottom w:val="nil"/>
                <w:right w:val="nil"/>
                <w:between w:val="nil"/>
              </w:pBdr>
              <w:rPr>
                <w:sz w:val="20"/>
                <w:szCs w:val="20"/>
              </w:rPr>
            </w:pPr>
            <w:r>
              <w:rPr>
                <w:color w:val="000000"/>
                <w:sz w:val="20"/>
                <w:szCs w:val="20"/>
              </w:rPr>
              <w:t>Упознај себе! Моје добре и лоше особине - радионица</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Заједничко гледање филма по избору ученика- дискусија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8532" w:type="dxa"/>
          </w:tcPr>
          <w:p w:rsidR="00010CC7" w:rsidRDefault="00367343">
            <w:pPr>
              <w:pStyle w:val="Normal1"/>
              <w:numPr>
                <w:ilvl w:val="0"/>
                <w:numId w:val="2"/>
              </w:numPr>
              <w:pBdr>
                <w:top w:val="nil"/>
                <w:left w:val="nil"/>
                <w:bottom w:val="nil"/>
                <w:right w:val="nil"/>
                <w:between w:val="nil"/>
              </w:pBdr>
              <w:rPr>
                <w:sz w:val="20"/>
                <w:szCs w:val="20"/>
              </w:rPr>
            </w:pPr>
            <w:r>
              <w:rPr>
                <w:color w:val="000000"/>
                <w:sz w:val="20"/>
                <w:szCs w:val="20"/>
              </w:rPr>
              <w:t>Излет, екскурзија- сачување природног окружења, важност еколошког размишљања</w:t>
            </w:r>
          </w:p>
          <w:p w:rsidR="00010CC7" w:rsidRDefault="00367343">
            <w:pPr>
              <w:pStyle w:val="Normal1"/>
              <w:numPr>
                <w:ilvl w:val="0"/>
                <w:numId w:val="22"/>
              </w:numPr>
              <w:pBdr>
                <w:top w:val="nil"/>
                <w:left w:val="nil"/>
                <w:bottom w:val="nil"/>
                <w:right w:val="nil"/>
                <w:between w:val="nil"/>
              </w:pBdr>
              <w:rPr>
                <w:sz w:val="20"/>
                <w:szCs w:val="20"/>
              </w:rPr>
            </w:pPr>
            <w:r>
              <w:rPr>
                <w:color w:val="000000"/>
                <w:sz w:val="20"/>
                <w:szCs w:val="20"/>
              </w:rPr>
              <w:t>Лаж- да ли је дозвољено? обрада приче и дискусија</w:t>
            </w:r>
          </w:p>
          <w:p w:rsidR="00010CC7" w:rsidRDefault="00367343">
            <w:pPr>
              <w:pStyle w:val="Normal1"/>
              <w:numPr>
                <w:ilvl w:val="0"/>
                <w:numId w:val="22"/>
              </w:numPr>
              <w:pBdr>
                <w:top w:val="nil"/>
                <w:left w:val="nil"/>
                <w:bottom w:val="nil"/>
                <w:right w:val="nil"/>
                <w:between w:val="nil"/>
              </w:pBdr>
              <w:rPr>
                <w:sz w:val="20"/>
                <w:szCs w:val="20"/>
              </w:rPr>
            </w:pPr>
            <w:r>
              <w:rPr>
                <w:color w:val="000000"/>
                <w:sz w:val="20"/>
                <w:szCs w:val="20"/>
              </w:rPr>
              <w:t>Болести зависности (пушење, алкохолизам, накоманија)</w:t>
            </w:r>
          </w:p>
          <w:p w:rsidR="00010CC7" w:rsidRDefault="00367343">
            <w:pPr>
              <w:pStyle w:val="Normal1"/>
              <w:pBdr>
                <w:top w:val="nil"/>
                <w:left w:val="nil"/>
                <w:bottom w:val="nil"/>
                <w:right w:val="nil"/>
                <w:between w:val="nil"/>
              </w:pBdr>
              <w:ind w:left="720"/>
              <w:rPr>
                <w:color w:val="000000"/>
                <w:sz w:val="20"/>
                <w:szCs w:val="20"/>
              </w:rPr>
            </w:pPr>
            <w:r>
              <w:rPr>
                <w:color w:val="000000"/>
                <w:sz w:val="20"/>
                <w:szCs w:val="20"/>
              </w:rPr>
              <w:t>Aктуелни проблеми у заједници- решење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8532" w:type="dxa"/>
          </w:tcPr>
          <w:p w:rsidR="00010CC7" w:rsidRDefault="00367343">
            <w:pPr>
              <w:pStyle w:val="Normal1"/>
              <w:numPr>
                <w:ilvl w:val="0"/>
                <w:numId w:val="32"/>
              </w:numPr>
              <w:pBdr>
                <w:top w:val="nil"/>
                <w:left w:val="nil"/>
                <w:bottom w:val="nil"/>
                <w:right w:val="nil"/>
                <w:between w:val="nil"/>
              </w:pBdr>
              <w:rPr>
                <w:sz w:val="20"/>
                <w:szCs w:val="20"/>
              </w:rPr>
            </w:pPr>
            <w:r>
              <w:rPr>
                <w:color w:val="000000"/>
                <w:sz w:val="20"/>
                <w:szCs w:val="20"/>
              </w:rPr>
              <w:t>Преглед оцена ученика- да ли сам задовољан са собом?</w:t>
            </w:r>
          </w:p>
          <w:p w:rsidR="00010CC7" w:rsidRDefault="00367343">
            <w:pPr>
              <w:pStyle w:val="Normal1"/>
              <w:pBdr>
                <w:top w:val="nil"/>
                <w:left w:val="nil"/>
                <w:bottom w:val="nil"/>
                <w:right w:val="nil"/>
                <w:between w:val="nil"/>
              </w:pBdr>
              <w:ind w:left="1080"/>
              <w:rPr>
                <w:color w:val="000000"/>
                <w:sz w:val="20"/>
                <w:szCs w:val="20"/>
              </w:rPr>
            </w:pPr>
            <w:r>
              <w:rPr>
                <w:color w:val="000000"/>
                <w:sz w:val="20"/>
                <w:szCs w:val="20"/>
              </w:rPr>
              <w:t>Aнализа рада у 4. кварталу, евалуација 5. разреда,  најлепши тренуци, планови  ученика за распуст</w:t>
            </w:r>
          </w:p>
        </w:tc>
      </w:tr>
    </w:tbl>
    <w:p w:rsidR="00010CC7" w:rsidRDefault="00010CC7">
      <w:pPr>
        <w:pStyle w:val="Normal1"/>
        <w:pBdr>
          <w:top w:val="nil"/>
          <w:left w:val="nil"/>
          <w:bottom w:val="nil"/>
          <w:right w:val="nil"/>
          <w:between w:val="nil"/>
        </w:pBdr>
        <w:rPr>
          <w:color w:val="000000"/>
          <w:sz w:val="20"/>
          <w:szCs w:val="20"/>
        </w:rPr>
      </w:pPr>
    </w:p>
    <w:p w:rsidR="00010CC7" w:rsidRDefault="00367343">
      <w:pPr>
        <w:pStyle w:val="Normal1"/>
        <w:rPr>
          <w:color w:val="000000"/>
          <w:sz w:val="20"/>
          <w:szCs w:val="20"/>
        </w:rPr>
      </w:pPr>
      <w:r>
        <w:br w:type="page"/>
      </w:r>
    </w:p>
    <w:p w:rsidR="00010CC7" w:rsidRDefault="00010CC7">
      <w:pPr>
        <w:pStyle w:val="Normal1"/>
        <w:pBdr>
          <w:top w:val="nil"/>
          <w:left w:val="nil"/>
          <w:bottom w:val="nil"/>
          <w:right w:val="nil"/>
          <w:between w:val="nil"/>
        </w:pBdr>
        <w:rPr>
          <w:color w:val="000000"/>
          <w:sz w:val="20"/>
          <w:szCs w:val="20"/>
        </w:rPr>
      </w:pPr>
    </w:p>
    <w:tbl>
      <w:tblPr>
        <w:tblStyle w:val="affffff8"/>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6.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tcPr>
          <w:p w:rsidR="00010CC7" w:rsidRDefault="00367343">
            <w:pPr>
              <w:pStyle w:val="Normal1"/>
              <w:numPr>
                <w:ilvl w:val="0"/>
                <w:numId w:val="70"/>
              </w:numPr>
              <w:pBdr>
                <w:top w:val="nil"/>
                <w:left w:val="nil"/>
                <w:bottom w:val="nil"/>
                <w:right w:val="nil"/>
                <w:between w:val="nil"/>
              </w:pBdr>
              <w:rPr>
                <w:sz w:val="20"/>
                <w:szCs w:val="20"/>
              </w:rPr>
            </w:pPr>
            <w:r>
              <w:rPr>
                <w:color w:val="000000"/>
                <w:sz w:val="20"/>
                <w:szCs w:val="20"/>
              </w:rPr>
              <w:t xml:space="preserve">Поздрављање ученика, позитивни и негативни доживљаји о распусту, упознавање </w:t>
            </w:r>
            <w:proofErr w:type="gramStart"/>
            <w:r>
              <w:rPr>
                <w:color w:val="000000"/>
                <w:sz w:val="20"/>
                <w:szCs w:val="20"/>
              </w:rPr>
              <w:t>са  рапоредом</w:t>
            </w:r>
            <w:proofErr w:type="gramEnd"/>
            <w:r>
              <w:rPr>
                <w:color w:val="000000"/>
                <w:sz w:val="20"/>
                <w:szCs w:val="20"/>
              </w:rPr>
              <w:t xml:space="preserve"> часова</w:t>
            </w:r>
          </w:p>
          <w:p w:rsidR="00010CC7" w:rsidRDefault="00367343">
            <w:pPr>
              <w:pStyle w:val="Normal1"/>
              <w:numPr>
                <w:ilvl w:val="0"/>
                <w:numId w:val="71"/>
              </w:numPr>
              <w:pBdr>
                <w:top w:val="nil"/>
                <w:left w:val="nil"/>
                <w:bottom w:val="nil"/>
                <w:right w:val="nil"/>
                <w:between w:val="nil"/>
              </w:pBdr>
              <w:rPr>
                <w:sz w:val="20"/>
                <w:szCs w:val="20"/>
              </w:rPr>
            </w:pPr>
            <w:r>
              <w:rPr>
                <w:color w:val="000000"/>
                <w:sz w:val="20"/>
                <w:szCs w:val="20"/>
              </w:rPr>
              <w:t>Упознавање са одељењским старешином, наставницима и предметима у 5. Разреду- кућни ред школе</w:t>
            </w:r>
          </w:p>
          <w:p w:rsidR="00010CC7" w:rsidRDefault="00367343">
            <w:pPr>
              <w:pStyle w:val="Normal1"/>
              <w:numPr>
                <w:ilvl w:val="0"/>
                <w:numId w:val="71"/>
              </w:numPr>
              <w:pBdr>
                <w:top w:val="nil"/>
                <w:left w:val="nil"/>
                <w:bottom w:val="nil"/>
                <w:right w:val="nil"/>
                <w:between w:val="nil"/>
              </w:pBdr>
              <w:rPr>
                <w:sz w:val="20"/>
                <w:szCs w:val="20"/>
              </w:rPr>
            </w:pPr>
            <w:r>
              <w:rPr>
                <w:color w:val="000000"/>
                <w:sz w:val="20"/>
                <w:szCs w:val="20"/>
              </w:rPr>
              <w:t>Избор председништва у одељењу</w:t>
            </w:r>
          </w:p>
          <w:p w:rsidR="00010CC7" w:rsidRDefault="00367343">
            <w:pPr>
              <w:pStyle w:val="Normal1"/>
              <w:pBdr>
                <w:top w:val="nil"/>
                <w:left w:val="nil"/>
                <w:bottom w:val="nil"/>
                <w:right w:val="nil"/>
                <w:between w:val="nil"/>
              </w:pBdr>
              <w:rPr>
                <w:color w:val="000000"/>
                <w:sz w:val="20"/>
                <w:szCs w:val="20"/>
              </w:rPr>
            </w:pPr>
            <w:r>
              <w:rPr>
                <w:color w:val="000000"/>
                <w:sz w:val="20"/>
                <w:szCs w:val="20"/>
              </w:rPr>
              <w:t>Како да учимо успешно и ефикасно? Услови и мотиви учења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tcPr>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Право пријатељство – ко је мој друг? Да ли постоји пријатељство између дечака и девојчица? Како очувати пријатељство? Какво је једнострано пријатељство? Пословице на тему, и њихово тумачење</w:t>
            </w:r>
          </w:p>
          <w:p w:rsidR="00010CC7" w:rsidRDefault="00367343">
            <w:pPr>
              <w:pStyle w:val="Normal1"/>
              <w:numPr>
                <w:ilvl w:val="0"/>
                <w:numId w:val="3"/>
              </w:numPr>
              <w:pBdr>
                <w:top w:val="nil"/>
                <w:left w:val="nil"/>
                <w:bottom w:val="nil"/>
                <w:right w:val="nil"/>
                <w:between w:val="nil"/>
              </w:pBdr>
              <w:rPr>
                <w:sz w:val="20"/>
                <w:szCs w:val="20"/>
              </w:rPr>
            </w:pPr>
            <w:r>
              <w:rPr>
                <w:color w:val="000000"/>
                <w:sz w:val="20"/>
                <w:szCs w:val="20"/>
              </w:rPr>
              <w:t>Агресија и деликвенција – разлози агресивног понашања, како избегавати насиље? Морална правила, кршење закона – ко је деликвент?</w:t>
            </w:r>
          </w:p>
          <w:p w:rsidR="00010CC7" w:rsidRDefault="00367343">
            <w:pPr>
              <w:pStyle w:val="Normal1"/>
              <w:numPr>
                <w:ilvl w:val="0"/>
                <w:numId w:val="3"/>
              </w:numPr>
              <w:pBdr>
                <w:top w:val="nil"/>
                <w:left w:val="nil"/>
                <w:bottom w:val="nil"/>
                <w:right w:val="nil"/>
                <w:between w:val="nil"/>
              </w:pBdr>
              <w:rPr>
                <w:sz w:val="20"/>
                <w:szCs w:val="20"/>
              </w:rPr>
            </w:pPr>
            <w:r>
              <w:rPr>
                <w:color w:val="000000"/>
                <w:sz w:val="20"/>
                <w:szCs w:val="20"/>
              </w:rPr>
              <w:t>Заједнички дух, кохезија у разреду – Где ми је место у заједници? – мој однос са разредом, однос разреда према мени (социометрија)</w:t>
            </w:r>
          </w:p>
          <w:p w:rsidR="00010CC7" w:rsidRDefault="00367343">
            <w:pPr>
              <w:pStyle w:val="Normal1"/>
              <w:numPr>
                <w:ilvl w:val="0"/>
                <w:numId w:val="3"/>
              </w:numPr>
              <w:pBdr>
                <w:top w:val="nil"/>
                <w:left w:val="nil"/>
                <w:bottom w:val="nil"/>
                <w:right w:val="nil"/>
                <w:between w:val="nil"/>
              </w:pBdr>
              <w:rPr>
                <w:sz w:val="20"/>
                <w:szCs w:val="20"/>
              </w:rPr>
            </w:pPr>
            <w:r>
              <w:rPr>
                <w:color w:val="000000"/>
                <w:sz w:val="20"/>
                <w:szCs w:val="20"/>
              </w:rPr>
              <w:t xml:space="preserve">Пубертет – особине </w:t>
            </w:r>
            <w:proofErr w:type="gramStart"/>
            <w:r>
              <w:rPr>
                <w:color w:val="000000"/>
                <w:sz w:val="20"/>
                <w:szCs w:val="20"/>
              </w:rPr>
              <w:t>адолесцента,  спољашне</w:t>
            </w:r>
            <w:proofErr w:type="gramEnd"/>
            <w:r>
              <w:rPr>
                <w:color w:val="000000"/>
                <w:sz w:val="20"/>
                <w:szCs w:val="20"/>
              </w:rPr>
              <w:t xml:space="preserve"> и унутрашње промене</w:t>
            </w:r>
          </w:p>
          <w:p w:rsidR="00010CC7" w:rsidRDefault="00367343">
            <w:pPr>
              <w:pStyle w:val="Normal1"/>
              <w:pBdr>
                <w:top w:val="nil"/>
                <w:left w:val="nil"/>
                <w:bottom w:val="nil"/>
                <w:right w:val="nil"/>
                <w:between w:val="nil"/>
              </w:pBdr>
              <w:rPr>
                <w:color w:val="000000"/>
                <w:sz w:val="20"/>
                <w:szCs w:val="20"/>
              </w:rPr>
            </w:pPr>
            <w:r>
              <w:rPr>
                <w:color w:val="000000"/>
                <w:sz w:val="20"/>
                <w:szCs w:val="20"/>
              </w:rPr>
              <w:t>Анализа рада на крају првог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tcPr>
          <w:p w:rsidR="00010CC7" w:rsidRDefault="00367343">
            <w:pPr>
              <w:pStyle w:val="Normal1"/>
              <w:numPr>
                <w:ilvl w:val="0"/>
                <w:numId w:val="6"/>
              </w:numPr>
              <w:pBdr>
                <w:top w:val="nil"/>
                <w:left w:val="nil"/>
                <w:bottom w:val="nil"/>
                <w:right w:val="nil"/>
                <w:between w:val="nil"/>
              </w:pBdr>
              <w:rPr>
                <w:sz w:val="20"/>
                <w:szCs w:val="20"/>
              </w:rPr>
            </w:pPr>
            <w:r>
              <w:rPr>
                <w:color w:val="000000"/>
                <w:sz w:val="20"/>
                <w:szCs w:val="20"/>
              </w:rPr>
              <w:t>Култура одевења – укус или мода? Шта је важније? За сваку цену задовољити очекивања осталих? Класификација ученика по облачењу (дечачки, девојачки, „емо”, рокер, спортски, елегантно, еxтравагантно, ...итд.)</w:t>
            </w:r>
          </w:p>
          <w:p w:rsidR="00010CC7" w:rsidRDefault="00367343">
            <w:pPr>
              <w:pStyle w:val="Normal1"/>
              <w:numPr>
                <w:ilvl w:val="0"/>
                <w:numId w:val="6"/>
              </w:numPr>
              <w:pBdr>
                <w:top w:val="nil"/>
                <w:left w:val="nil"/>
                <w:bottom w:val="nil"/>
                <w:right w:val="nil"/>
                <w:between w:val="nil"/>
              </w:pBdr>
              <w:rPr>
                <w:sz w:val="20"/>
                <w:szCs w:val="20"/>
              </w:rPr>
            </w:pPr>
            <w:r>
              <w:rPr>
                <w:color w:val="000000"/>
                <w:sz w:val="20"/>
                <w:szCs w:val="20"/>
              </w:rPr>
              <w:t xml:space="preserve">Омиљена књига, филм, предмет… који је оставио велики утисак на мене – ученици могу приказати своју омиљену књигу </w:t>
            </w:r>
          </w:p>
          <w:p w:rsidR="00010CC7" w:rsidRDefault="00367343">
            <w:pPr>
              <w:pStyle w:val="Normal1"/>
              <w:numPr>
                <w:ilvl w:val="0"/>
                <w:numId w:val="6"/>
              </w:numPr>
              <w:pBdr>
                <w:top w:val="nil"/>
                <w:left w:val="nil"/>
                <w:bottom w:val="nil"/>
                <w:right w:val="nil"/>
                <w:between w:val="nil"/>
              </w:pBdr>
              <w:rPr>
                <w:sz w:val="20"/>
                <w:szCs w:val="20"/>
              </w:rPr>
            </w:pPr>
            <w:r>
              <w:rPr>
                <w:color w:val="000000"/>
                <w:sz w:val="20"/>
                <w:szCs w:val="20"/>
              </w:rPr>
              <w:t>Људске емоције- препознавање, имитација, пантомима, игра</w:t>
            </w:r>
          </w:p>
          <w:p w:rsidR="00010CC7" w:rsidRDefault="00367343">
            <w:pPr>
              <w:pStyle w:val="Normal1"/>
              <w:numPr>
                <w:ilvl w:val="0"/>
                <w:numId w:val="6"/>
              </w:numPr>
              <w:pBdr>
                <w:top w:val="nil"/>
                <w:left w:val="nil"/>
                <w:bottom w:val="nil"/>
                <w:right w:val="nil"/>
                <w:between w:val="nil"/>
              </w:pBdr>
              <w:rPr>
                <w:sz w:val="20"/>
                <w:szCs w:val="20"/>
              </w:rPr>
            </w:pPr>
            <w:r>
              <w:rPr>
                <w:color w:val="000000"/>
                <w:sz w:val="20"/>
                <w:szCs w:val="20"/>
              </w:rPr>
              <w:t>С.О.С- одговор стучног срадника и одељенског старешине на анонимна питања ученика</w:t>
            </w:r>
          </w:p>
          <w:p w:rsidR="00010CC7" w:rsidRDefault="00010CC7">
            <w:pPr>
              <w:pStyle w:val="Normal1"/>
              <w:pBdr>
                <w:top w:val="nil"/>
                <w:left w:val="nil"/>
                <w:bottom w:val="nil"/>
                <w:right w:val="nil"/>
                <w:between w:val="nil"/>
              </w:pBdr>
              <w:rPr>
                <w:color w:val="000000"/>
                <w:sz w:val="20"/>
                <w:szCs w:val="20"/>
              </w:rPr>
            </w:pPr>
          </w:p>
          <w:p w:rsidR="00010CC7" w:rsidRDefault="00367343">
            <w:pPr>
              <w:pStyle w:val="Normal1"/>
              <w:numPr>
                <w:ilvl w:val="0"/>
                <w:numId w:val="6"/>
              </w:numPr>
              <w:pBdr>
                <w:top w:val="nil"/>
                <w:left w:val="nil"/>
                <w:bottom w:val="nil"/>
                <w:right w:val="nil"/>
                <w:between w:val="nil"/>
              </w:pBdr>
              <w:rPr>
                <w:sz w:val="20"/>
                <w:szCs w:val="20"/>
              </w:rPr>
            </w:pPr>
            <w:r>
              <w:rPr>
                <w:color w:val="000000"/>
                <w:sz w:val="20"/>
                <w:szCs w:val="20"/>
              </w:rPr>
              <w:t>Правилан дневни распоред ученика-сразмера учења и слободних активности</w:t>
            </w:r>
          </w:p>
          <w:p w:rsidR="00010CC7" w:rsidRDefault="00010CC7">
            <w:pPr>
              <w:pStyle w:val="Normal1"/>
              <w:pBdr>
                <w:top w:val="nil"/>
                <w:left w:val="nil"/>
                <w:bottom w:val="nil"/>
                <w:right w:val="nil"/>
                <w:between w:val="nil"/>
              </w:pBdr>
              <w:rPr>
                <w:color w:val="000000"/>
                <w:sz w:val="20"/>
                <w:szCs w:val="20"/>
              </w:rPr>
            </w:pP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tcPr>
          <w:p w:rsidR="00010CC7" w:rsidRDefault="00367343">
            <w:pPr>
              <w:pStyle w:val="Normal1"/>
              <w:numPr>
                <w:ilvl w:val="0"/>
                <w:numId w:val="9"/>
              </w:numPr>
              <w:pBdr>
                <w:top w:val="nil"/>
                <w:left w:val="nil"/>
                <w:bottom w:val="nil"/>
                <w:right w:val="nil"/>
                <w:between w:val="nil"/>
              </w:pBdr>
              <w:rPr>
                <w:sz w:val="20"/>
                <w:szCs w:val="20"/>
              </w:rPr>
            </w:pPr>
            <w:r>
              <w:rPr>
                <w:color w:val="000000"/>
                <w:sz w:val="20"/>
                <w:szCs w:val="20"/>
              </w:rPr>
              <w:t>Моје три жеље- шта би ме задовољило у овом тренутку или у будућем</w:t>
            </w:r>
          </w:p>
          <w:p w:rsidR="00010CC7" w:rsidRDefault="00367343">
            <w:pPr>
              <w:pStyle w:val="Normal1"/>
              <w:numPr>
                <w:ilvl w:val="0"/>
                <w:numId w:val="9"/>
              </w:numPr>
              <w:pBdr>
                <w:top w:val="nil"/>
                <w:left w:val="nil"/>
                <w:bottom w:val="nil"/>
                <w:right w:val="nil"/>
                <w:between w:val="nil"/>
              </w:pBdr>
              <w:rPr>
                <w:sz w:val="20"/>
                <w:szCs w:val="20"/>
              </w:rPr>
            </w:pPr>
            <w:r>
              <w:rPr>
                <w:color w:val="000000"/>
                <w:sz w:val="20"/>
                <w:szCs w:val="20"/>
              </w:rPr>
              <w:t>Однос деце и родитеља- шта моји родитељи очекују од мене? Колико сам послушан?</w:t>
            </w:r>
          </w:p>
          <w:p w:rsidR="00010CC7" w:rsidRDefault="00367343">
            <w:pPr>
              <w:pStyle w:val="Normal1"/>
              <w:numPr>
                <w:ilvl w:val="0"/>
                <w:numId w:val="9"/>
              </w:numPr>
              <w:pBdr>
                <w:top w:val="nil"/>
                <w:left w:val="nil"/>
                <w:bottom w:val="nil"/>
                <w:right w:val="nil"/>
                <w:between w:val="nil"/>
              </w:pBdr>
              <w:rPr>
                <w:sz w:val="20"/>
                <w:szCs w:val="20"/>
              </w:rPr>
            </w:pPr>
            <w:r>
              <w:rPr>
                <w:color w:val="000000"/>
                <w:sz w:val="20"/>
                <w:szCs w:val="20"/>
              </w:rPr>
              <w:t>Шта значи за мене Божић? – прављење поклона на нивоу одељења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tcPr>
          <w:p w:rsidR="00010CC7" w:rsidRDefault="00367343">
            <w:pPr>
              <w:pStyle w:val="Normal1"/>
              <w:numPr>
                <w:ilvl w:val="0"/>
                <w:numId w:val="42"/>
              </w:numPr>
              <w:pBdr>
                <w:top w:val="nil"/>
                <w:left w:val="nil"/>
                <w:bottom w:val="nil"/>
                <w:right w:val="nil"/>
                <w:between w:val="nil"/>
              </w:pBdr>
              <w:rPr>
                <w:sz w:val="20"/>
                <w:szCs w:val="20"/>
              </w:rPr>
            </w:pPr>
            <w:r>
              <w:rPr>
                <w:color w:val="000000"/>
                <w:sz w:val="20"/>
                <w:szCs w:val="20"/>
              </w:rPr>
              <w:t>Утисци са зимског распуста- доживљаји</w:t>
            </w:r>
          </w:p>
          <w:p w:rsidR="00010CC7" w:rsidRDefault="00367343">
            <w:pPr>
              <w:pStyle w:val="Normal1"/>
              <w:numPr>
                <w:ilvl w:val="0"/>
                <w:numId w:val="42"/>
              </w:numPr>
              <w:pBdr>
                <w:top w:val="nil"/>
                <w:left w:val="nil"/>
                <w:bottom w:val="nil"/>
                <w:right w:val="nil"/>
                <w:between w:val="nil"/>
              </w:pBdr>
              <w:rPr>
                <w:sz w:val="20"/>
                <w:szCs w:val="20"/>
              </w:rPr>
            </w:pPr>
            <w:r>
              <w:rPr>
                <w:color w:val="000000"/>
                <w:sz w:val="20"/>
                <w:szCs w:val="20"/>
              </w:rPr>
              <w:t>Вредновање рада на крају другог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tcPr>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Очување здравља-исхрана, спорт</w:t>
            </w:r>
          </w:p>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Обележавање Дана заљубљених- разлике између љубави и пријатељства. Како могу знати да сам заљубљен? Особине особе у кога сам заљубљен</w:t>
            </w:r>
          </w:p>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Похвала и казна- шта те више мотивише у учењу- дискусија</w:t>
            </w:r>
          </w:p>
          <w:p w:rsidR="00010CC7" w:rsidRDefault="00367343">
            <w:pPr>
              <w:pStyle w:val="Normal1"/>
              <w:pBdr>
                <w:top w:val="nil"/>
                <w:left w:val="nil"/>
                <w:bottom w:val="nil"/>
                <w:right w:val="nil"/>
                <w:between w:val="nil"/>
              </w:pBdr>
              <w:rPr>
                <w:color w:val="000000"/>
                <w:sz w:val="20"/>
                <w:szCs w:val="20"/>
              </w:rPr>
            </w:pPr>
            <w:r>
              <w:rPr>
                <w:color w:val="000000"/>
                <w:sz w:val="20"/>
                <w:szCs w:val="20"/>
              </w:rPr>
              <w:t>Ако бих постао милионер- шта бих купио, колико вреди новац за нас</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tcPr>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8. Март- равноправност међу половима, поштовање жене</w:t>
            </w:r>
          </w:p>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Метакомуникација- шта откривају наши гестови и покрети о нама? Радионица-дискусија</w:t>
            </w:r>
          </w:p>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Креативна радионица за упознавање себе и друге</w:t>
            </w:r>
          </w:p>
          <w:p w:rsidR="00010CC7" w:rsidRDefault="00367343">
            <w:pPr>
              <w:pStyle w:val="Normal1"/>
              <w:numPr>
                <w:ilvl w:val="0"/>
                <w:numId w:val="40"/>
              </w:numPr>
              <w:pBdr>
                <w:top w:val="nil"/>
                <w:left w:val="nil"/>
                <w:bottom w:val="nil"/>
                <w:right w:val="nil"/>
                <w:between w:val="nil"/>
              </w:pBdr>
              <w:rPr>
                <w:sz w:val="20"/>
                <w:szCs w:val="20"/>
              </w:rPr>
            </w:pPr>
            <w:r>
              <w:rPr>
                <w:color w:val="000000"/>
                <w:sz w:val="20"/>
                <w:szCs w:val="20"/>
              </w:rPr>
              <w:t>Пут до успеха- истрајност, самоконтрола, планирање, добар избор циљева. Последице лењости и марљивости. Како савладати неуспех?</w:t>
            </w:r>
          </w:p>
          <w:p w:rsidR="00010CC7" w:rsidRDefault="00367343">
            <w:pPr>
              <w:pStyle w:val="Normal1"/>
              <w:numPr>
                <w:ilvl w:val="0"/>
                <w:numId w:val="72"/>
              </w:numPr>
              <w:pBdr>
                <w:top w:val="nil"/>
                <w:left w:val="nil"/>
                <w:bottom w:val="nil"/>
                <w:right w:val="nil"/>
                <w:between w:val="nil"/>
              </w:pBdr>
              <w:rPr>
                <w:sz w:val="20"/>
                <w:szCs w:val="20"/>
              </w:rPr>
            </w:pPr>
            <w:r>
              <w:rPr>
                <w:color w:val="000000"/>
                <w:sz w:val="20"/>
                <w:szCs w:val="20"/>
              </w:rPr>
              <w:t>Анализа рада на крају трећег квартала</w:t>
            </w:r>
          </w:p>
          <w:p w:rsidR="00010CC7" w:rsidRDefault="00010CC7">
            <w:pPr>
              <w:pStyle w:val="Normal1"/>
              <w:pBdr>
                <w:top w:val="nil"/>
                <w:left w:val="nil"/>
                <w:bottom w:val="nil"/>
                <w:right w:val="nil"/>
                <w:between w:val="nil"/>
              </w:pBdr>
              <w:rPr>
                <w:color w:val="000000"/>
                <w:sz w:val="20"/>
                <w:szCs w:val="20"/>
              </w:rPr>
            </w:pP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tcPr>
          <w:p w:rsidR="00010CC7" w:rsidRDefault="00367343">
            <w:pPr>
              <w:pStyle w:val="Normal1"/>
              <w:numPr>
                <w:ilvl w:val="0"/>
                <w:numId w:val="24"/>
              </w:numPr>
              <w:pBdr>
                <w:top w:val="nil"/>
                <w:left w:val="nil"/>
                <w:bottom w:val="nil"/>
                <w:right w:val="nil"/>
                <w:between w:val="nil"/>
              </w:pBdr>
              <w:rPr>
                <w:sz w:val="20"/>
                <w:szCs w:val="20"/>
              </w:rPr>
            </w:pPr>
            <w:r>
              <w:rPr>
                <w:color w:val="000000"/>
                <w:sz w:val="20"/>
                <w:szCs w:val="20"/>
              </w:rPr>
              <w:t xml:space="preserve">Занимање мојих родитеља и рођака- ко жели изабрати исто занимање као своји родитељи </w:t>
            </w:r>
            <w:proofErr w:type="gramStart"/>
            <w:r>
              <w:rPr>
                <w:color w:val="000000"/>
                <w:sz w:val="20"/>
                <w:szCs w:val="20"/>
              </w:rPr>
              <w:t>( представљање</w:t>
            </w:r>
            <w:proofErr w:type="gramEnd"/>
            <w:r>
              <w:rPr>
                <w:color w:val="000000"/>
                <w:sz w:val="20"/>
                <w:szCs w:val="20"/>
              </w:rPr>
              <w:t xml:space="preserve"> родитеља на ЧОС-у, који ће причати о свом занимању)</w:t>
            </w:r>
          </w:p>
          <w:p w:rsidR="00010CC7" w:rsidRDefault="00367343">
            <w:pPr>
              <w:pStyle w:val="Normal1"/>
              <w:numPr>
                <w:ilvl w:val="0"/>
                <w:numId w:val="24"/>
              </w:numPr>
              <w:pBdr>
                <w:top w:val="nil"/>
                <w:left w:val="nil"/>
                <w:bottom w:val="nil"/>
                <w:right w:val="nil"/>
                <w:between w:val="nil"/>
              </w:pBdr>
              <w:rPr>
                <w:sz w:val="20"/>
                <w:szCs w:val="20"/>
              </w:rPr>
            </w:pPr>
            <w:r>
              <w:rPr>
                <w:color w:val="000000"/>
                <w:sz w:val="20"/>
                <w:szCs w:val="20"/>
              </w:rPr>
              <w:t>То сам ја- а то желим бити! Шта бих променио на себи? Прављење списка о својим јаким и слабим странама</w:t>
            </w:r>
          </w:p>
          <w:p w:rsidR="00010CC7" w:rsidRDefault="00367343">
            <w:pPr>
              <w:pStyle w:val="Normal1"/>
              <w:numPr>
                <w:ilvl w:val="0"/>
                <w:numId w:val="24"/>
              </w:numPr>
              <w:pBdr>
                <w:top w:val="nil"/>
                <w:left w:val="nil"/>
                <w:bottom w:val="nil"/>
                <w:right w:val="nil"/>
                <w:between w:val="nil"/>
              </w:pBdr>
              <w:rPr>
                <w:sz w:val="20"/>
                <w:szCs w:val="20"/>
              </w:rPr>
            </w:pPr>
            <w:r>
              <w:rPr>
                <w:color w:val="000000"/>
                <w:sz w:val="20"/>
                <w:szCs w:val="20"/>
              </w:rPr>
              <w:t>Пушење- искуства, шта знаш о теми.</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8532" w:type="dxa"/>
          </w:tcPr>
          <w:p w:rsidR="00010CC7" w:rsidRDefault="00367343">
            <w:pPr>
              <w:pStyle w:val="Normal1"/>
              <w:numPr>
                <w:ilvl w:val="0"/>
                <w:numId w:val="12"/>
              </w:numPr>
              <w:pBdr>
                <w:top w:val="nil"/>
                <w:left w:val="nil"/>
                <w:bottom w:val="nil"/>
                <w:right w:val="nil"/>
                <w:between w:val="nil"/>
              </w:pBdr>
              <w:rPr>
                <w:sz w:val="20"/>
                <w:szCs w:val="20"/>
              </w:rPr>
            </w:pPr>
            <w:r>
              <w:rPr>
                <w:color w:val="000000"/>
                <w:sz w:val="20"/>
                <w:szCs w:val="20"/>
              </w:rPr>
              <w:t>Лична одговорност у очувању нашег природног окружења. Шта бих пронашла да очувам земљу ако сам научник?</w:t>
            </w:r>
          </w:p>
          <w:p w:rsidR="00010CC7" w:rsidRDefault="00367343">
            <w:pPr>
              <w:pStyle w:val="Normal1"/>
              <w:numPr>
                <w:ilvl w:val="0"/>
                <w:numId w:val="12"/>
              </w:numPr>
              <w:pBdr>
                <w:top w:val="nil"/>
                <w:left w:val="nil"/>
                <w:bottom w:val="nil"/>
                <w:right w:val="nil"/>
                <w:between w:val="nil"/>
              </w:pBdr>
              <w:rPr>
                <w:sz w:val="20"/>
                <w:szCs w:val="20"/>
              </w:rPr>
            </w:pPr>
            <w:r>
              <w:rPr>
                <w:color w:val="000000"/>
                <w:sz w:val="20"/>
                <w:szCs w:val="20"/>
              </w:rPr>
              <w:t>СИДА- Шта знаш о њој?</w:t>
            </w:r>
          </w:p>
          <w:p w:rsidR="00010CC7" w:rsidRDefault="00367343">
            <w:pPr>
              <w:pStyle w:val="Normal1"/>
              <w:numPr>
                <w:ilvl w:val="0"/>
                <w:numId w:val="12"/>
              </w:numPr>
              <w:pBdr>
                <w:top w:val="nil"/>
                <w:left w:val="nil"/>
                <w:bottom w:val="nil"/>
                <w:right w:val="nil"/>
                <w:between w:val="nil"/>
              </w:pBdr>
              <w:rPr>
                <w:sz w:val="20"/>
                <w:szCs w:val="20"/>
              </w:rPr>
            </w:pPr>
            <w:r>
              <w:rPr>
                <w:color w:val="000000"/>
                <w:sz w:val="20"/>
                <w:szCs w:val="20"/>
              </w:rPr>
              <w:t>Утицај медији на наше понашање, мишљење- мисли својом главом, немој у свему да верујеш!</w:t>
            </w:r>
          </w:p>
          <w:p w:rsidR="00010CC7" w:rsidRDefault="00367343">
            <w:pPr>
              <w:pStyle w:val="Normal1"/>
              <w:numPr>
                <w:ilvl w:val="0"/>
                <w:numId w:val="12"/>
              </w:numPr>
              <w:pBdr>
                <w:top w:val="nil"/>
                <w:left w:val="nil"/>
                <w:bottom w:val="nil"/>
                <w:right w:val="nil"/>
                <w:between w:val="nil"/>
              </w:pBdr>
              <w:rPr>
                <w:sz w:val="20"/>
                <w:szCs w:val="20"/>
              </w:rPr>
            </w:pPr>
            <w:r>
              <w:rPr>
                <w:color w:val="000000"/>
                <w:sz w:val="20"/>
                <w:szCs w:val="20"/>
              </w:rPr>
              <w:t>Aктуелни проблеми у заједници- решење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8532" w:type="dxa"/>
          </w:tcPr>
          <w:p w:rsidR="00010CC7" w:rsidRDefault="00367343">
            <w:pPr>
              <w:pStyle w:val="Normal1"/>
              <w:numPr>
                <w:ilvl w:val="0"/>
                <w:numId w:val="58"/>
              </w:numPr>
              <w:pBdr>
                <w:top w:val="nil"/>
                <w:left w:val="nil"/>
                <w:bottom w:val="nil"/>
                <w:right w:val="nil"/>
                <w:between w:val="nil"/>
              </w:pBdr>
              <w:rPr>
                <w:sz w:val="20"/>
                <w:szCs w:val="20"/>
              </w:rPr>
            </w:pPr>
            <w:r>
              <w:rPr>
                <w:color w:val="000000"/>
                <w:sz w:val="20"/>
                <w:szCs w:val="20"/>
              </w:rPr>
              <w:t>Преглед оцена ученика- да ли сам задовољан са собом?</w:t>
            </w:r>
          </w:p>
          <w:p w:rsidR="00010CC7" w:rsidRDefault="00367343">
            <w:pPr>
              <w:pStyle w:val="Normal1"/>
              <w:numPr>
                <w:ilvl w:val="0"/>
                <w:numId w:val="58"/>
              </w:numPr>
              <w:pBdr>
                <w:top w:val="nil"/>
                <w:left w:val="nil"/>
                <w:bottom w:val="nil"/>
                <w:right w:val="nil"/>
                <w:between w:val="nil"/>
              </w:pBdr>
              <w:rPr>
                <w:sz w:val="20"/>
                <w:szCs w:val="20"/>
              </w:rPr>
            </w:pPr>
            <w:r>
              <w:rPr>
                <w:color w:val="000000"/>
                <w:sz w:val="20"/>
                <w:szCs w:val="20"/>
              </w:rPr>
              <w:t>Aнализа рада у 4. кварталу, евалуација 6. разреда,  најлепши тренуци, планови  ученика за распуст</w:t>
            </w:r>
          </w:p>
        </w:tc>
      </w:tr>
    </w:tbl>
    <w:p w:rsidR="00010CC7" w:rsidRDefault="00010CC7">
      <w:pPr>
        <w:pStyle w:val="Normal1"/>
        <w:pBdr>
          <w:top w:val="nil"/>
          <w:left w:val="nil"/>
          <w:bottom w:val="nil"/>
          <w:right w:val="nil"/>
          <w:between w:val="nil"/>
        </w:pBdr>
        <w:rPr>
          <w:color w:val="000000"/>
          <w:sz w:val="20"/>
          <w:szCs w:val="20"/>
        </w:rPr>
      </w:pPr>
    </w:p>
    <w:p w:rsidR="00010CC7" w:rsidRDefault="00010CC7">
      <w:pPr>
        <w:pStyle w:val="Normal1"/>
        <w:pBdr>
          <w:top w:val="nil"/>
          <w:left w:val="nil"/>
          <w:bottom w:val="nil"/>
          <w:right w:val="nil"/>
          <w:between w:val="nil"/>
        </w:pBdr>
        <w:rPr>
          <w:color w:val="000000"/>
          <w:sz w:val="20"/>
          <w:szCs w:val="20"/>
        </w:rPr>
      </w:pPr>
    </w:p>
    <w:tbl>
      <w:tblPr>
        <w:tblStyle w:val="affffff9"/>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7.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Како сам провео/ла распуст, избор председништва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Кућни ред школе, шта нас чека у 7. разред, шта очекујем од себе?</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Наша правила- ми бирамо, ми ћемо и да се придржавамо!</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Зашто учимо, шта је сврха учења, која је моја мотивација? </w:t>
            </w:r>
          </w:p>
          <w:p w:rsidR="00010CC7" w:rsidRDefault="00367343">
            <w:pPr>
              <w:pStyle w:val="Normal1"/>
              <w:pBdr>
                <w:top w:val="nil"/>
                <w:left w:val="nil"/>
                <w:bottom w:val="nil"/>
                <w:right w:val="nil"/>
                <w:between w:val="nil"/>
              </w:pBdr>
              <w:ind w:left="360"/>
              <w:rPr>
                <w:color w:val="000000"/>
                <w:sz w:val="20"/>
                <w:szCs w:val="20"/>
              </w:rPr>
            </w:pPr>
            <w:r>
              <w:rPr>
                <w:color w:val="000000"/>
                <w:sz w:val="20"/>
                <w:szCs w:val="20"/>
              </w:rPr>
              <w:t>Рад у групама: добре и лоше технике учења</w:t>
            </w:r>
            <w:r>
              <w:rPr>
                <w:color w:val="000000"/>
                <w:sz w:val="20"/>
                <w:szCs w:val="20"/>
              </w:rPr>
              <w:tab/>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Типична полна занимања, које занимање је сада најтраженије, са којом школом је најтеже/најлакше наћи посао, итд </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Част и варка – Варка у спорту, игри, искоришћавање других, тужикање,</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Спорт у нашем граду- ко шта тренира, треба знати и губити, Ко је твој идол у спорту, о фер плеју</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Наше предрасуде - упознавање са појмовима стереотипије, предрасуде, дискриминација, толеранција. Имати мишљење о другима није исто што са предрасудама!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Анализа рада првог квартала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Идеал лепоте данас и некад- разлике у облачењу тада и сада. Разлике у облачењу одраслих и деце, да ли треба увек облачити по тренду, шта је важније-унутрашња или спољашња лепота? </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O одбацивању, дискриминацији – конкретни пример, драматизовање из угла жртве и насилника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Могућности забављања у нашем граду– ко како проведи викенде, где излазе, докле могу да остану у граду?</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Психолог одговара – ученици на прошлом часу пишу питања за психолога без имена, на које психолог одговара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Алкохол у </w:t>
            </w:r>
            <w:proofErr w:type="gramStart"/>
            <w:r>
              <w:rPr>
                <w:color w:val="000000"/>
                <w:sz w:val="20"/>
                <w:szCs w:val="20"/>
              </w:rPr>
              <w:t>пубертету :</w:t>
            </w:r>
            <w:proofErr w:type="gramEnd"/>
            <w:r>
              <w:rPr>
                <w:color w:val="000000"/>
                <w:sz w:val="20"/>
                <w:szCs w:val="20"/>
              </w:rPr>
              <w:t xml:space="preserve"> када пију, колико, шта, зашто, које су краткорочне и дугорочне последице, када је конзумирање алкохола прихваћен у друштву, и када није, када причамо о алкохолизму?</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Одакле долазим? Праве дрво породице са именима и занимањима, a затим причају о томе које су разлике између генерација и које су сличности, од кога шта су наследили</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Шта мени значи </w:t>
            </w:r>
            <w:proofErr w:type="gramStart"/>
            <w:r>
              <w:rPr>
                <w:color w:val="000000"/>
                <w:sz w:val="20"/>
                <w:szCs w:val="20"/>
              </w:rPr>
              <w:t>Божић?Који</w:t>
            </w:r>
            <w:proofErr w:type="gramEnd"/>
            <w:r>
              <w:rPr>
                <w:color w:val="000000"/>
                <w:sz w:val="20"/>
                <w:szCs w:val="20"/>
              </w:rPr>
              <w:t xml:space="preserve"> ми ј најомиљени божић у мом животу?Зашто дајемо поколне, коме дајемо, итд. +  Анализа првог полугодишта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Способан сам да урадим! Од чега зависи успех? Истрајност, свесност, дисцилина – Како да се саборимо са неуспехом? Да ли циљ стварно санкционира оружље? Како можемо да повишемо самопоуздање? Шта ја радим да би био/ла успешан/на?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Учење учења – како правити белешке – помоћу краћег текста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Учење учења – психолог анализира радове ученика и указује на грешке у бележењу </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Љубав у пубертету – Љубав или симпатија? Шта је неузвраћен љубав, шта могу тада да урадим? Колико пута човек може стварно да буде заљубљен? Да ли постоји љубав који траје до краја живота? Како утиче љубав на наше понашање?</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Колико познајеш себе?  Игра1: како видим себе, а како ме виде други- помоћу теста огледала. Игра2:  на папирчиће напишемо име свакога, затим свако извуче по једно име, и треба да напише три ствари која су најтипичнија за ту </w:t>
            </w:r>
            <w:proofErr w:type="gramStart"/>
            <w:r>
              <w:rPr>
                <w:color w:val="000000"/>
                <w:sz w:val="20"/>
                <w:szCs w:val="20"/>
              </w:rPr>
              <w:t>особу( шта</w:t>
            </w:r>
            <w:proofErr w:type="gramEnd"/>
            <w:r>
              <w:rPr>
                <w:color w:val="000000"/>
                <w:sz w:val="20"/>
                <w:szCs w:val="20"/>
              </w:rPr>
              <w:t xml:space="preserve"> најчешће ради, најтипичнија особина, понашање, ко му/јој је најбољи друг? Затим одговоре прочитамо и особа треба да препозна себе)</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Култура понашања – правила комуникације. Ситуационе </w:t>
            </w:r>
            <w:proofErr w:type="gramStart"/>
            <w:r>
              <w:rPr>
                <w:color w:val="000000"/>
                <w:sz w:val="20"/>
                <w:szCs w:val="20"/>
              </w:rPr>
              <w:t>игре :</w:t>
            </w:r>
            <w:proofErr w:type="gramEnd"/>
            <w:r>
              <w:rPr>
                <w:color w:val="000000"/>
                <w:sz w:val="20"/>
                <w:szCs w:val="20"/>
              </w:rPr>
              <w:t xml:space="preserve"> упознавање, представљење себе, другог, понашање и комуникација са лекаром, трговцем, наставником, родитељима. Анализа пристојног и непристојног понашања.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Дан жена – моје мишљење о равноправности полова </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Физичка и психичка зрелост – није исто. Шта су карактеристике зреле личности?</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Интернет – добре и лоше стране (рад у групама) – Како ја користим интернет и колико? О фејсбуку, виртуалном другартсву, о интернет зависности</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Насиље – врста насиља, насиље у школи и у породици, коме могу да се обратим за помоћ</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Анализа рада треће четвртине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 xml:space="preserve">Супротноси између старијих и младих – шта би радио/ла другачије да сам на месту мојих родитеља? Поштовање старијих </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Шта нам раде родитељи – позвати родитеље да представе своја занимања, радна места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Систем школовања – детаљно упознати ученике са системом школовања од основне школе до докторирања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Актуелна тема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lastRenderedPageBreak/>
              <w:t>Мај</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Булимија и анорексија – поремећаји исхране</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Хуманост и солидарност – да ли си икад помогао неком, како, зашто, како си се осећао после</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Страх у шеширу– ученици пирчају у њиховим страховима сада и у детињству</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Морал  - помоћу поучне приче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Јун</w:t>
            </w:r>
          </w:p>
        </w:tc>
        <w:tc>
          <w:tcPr>
            <w:tcW w:w="8532" w:type="dxa"/>
          </w:tcPr>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Какве су ми оцене, да ли сам задовољан/на?</w:t>
            </w:r>
          </w:p>
          <w:p w:rsidR="00010CC7" w:rsidRDefault="00367343">
            <w:pPr>
              <w:pStyle w:val="Normal1"/>
              <w:numPr>
                <w:ilvl w:val="0"/>
                <w:numId w:val="71"/>
              </w:numPr>
              <w:pBdr>
                <w:top w:val="nil"/>
                <w:left w:val="nil"/>
                <w:bottom w:val="nil"/>
                <w:right w:val="nil"/>
                <w:between w:val="nil"/>
              </w:pBdr>
              <w:ind w:left="360"/>
              <w:rPr>
                <w:sz w:val="20"/>
                <w:szCs w:val="20"/>
              </w:rPr>
            </w:pPr>
            <w:r>
              <w:rPr>
                <w:color w:val="000000"/>
                <w:sz w:val="20"/>
                <w:szCs w:val="20"/>
              </w:rPr>
              <w:t>Анализа и вредновање свог рада. Шта сам научио/ла у 7. разреду, шта носим са собом?</w:t>
            </w:r>
          </w:p>
        </w:tc>
      </w:tr>
    </w:tbl>
    <w:p w:rsidR="00010CC7" w:rsidRDefault="00010CC7">
      <w:pPr>
        <w:pStyle w:val="Normal1"/>
        <w:pBdr>
          <w:top w:val="nil"/>
          <w:left w:val="nil"/>
          <w:bottom w:val="nil"/>
          <w:right w:val="nil"/>
          <w:between w:val="nil"/>
        </w:pBdr>
        <w:rPr>
          <w:color w:val="000000"/>
          <w:sz w:val="20"/>
          <w:szCs w:val="20"/>
        </w:rPr>
      </w:pPr>
    </w:p>
    <w:p w:rsidR="00010CC7" w:rsidRDefault="00367343">
      <w:pPr>
        <w:pStyle w:val="Normal1"/>
        <w:rPr>
          <w:color w:val="000000"/>
          <w:sz w:val="20"/>
          <w:szCs w:val="20"/>
        </w:rPr>
      </w:pPr>
      <w:r>
        <w:br w:type="page"/>
      </w:r>
    </w:p>
    <w:p w:rsidR="00010CC7" w:rsidRDefault="00010CC7">
      <w:pPr>
        <w:pStyle w:val="Normal1"/>
        <w:pBdr>
          <w:top w:val="nil"/>
          <w:left w:val="nil"/>
          <w:bottom w:val="nil"/>
          <w:right w:val="nil"/>
          <w:between w:val="nil"/>
        </w:pBdr>
        <w:rPr>
          <w:color w:val="000000"/>
          <w:sz w:val="20"/>
          <w:szCs w:val="20"/>
        </w:rPr>
      </w:pPr>
    </w:p>
    <w:tbl>
      <w:tblPr>
        <w:tblStyle w:val="affffffa"/>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8532"/>
      </w:tblGrid>
      <w:tr w:rsidR="00010CC7">
        <w:trPr>
          <w:cantSplit/>
          <w:tblHeader/>
        </w:trPr>
        <w:tc>
          <w:tcPr>
            <w:tcW w:w="1337" w:type="dxa"/>
          </w:tcPr>
          <w:p w:rsidR="00010CC7" w:rsidRDefault="00010CC7">
            <w:pPr>
              <w:pStyle w:val="Normal1"/>
              <w:pBdr>
                <w:top w:val="nil"/>
                <w:left w:val="nil"/>
                <w:bottom w:val="nil"/>
                <w:right w:val="nil"/>
                <w:between w:val="nil"/>
              </w:pBdr>
              <w:rPr>
                <w:color w:val="000000"/>
                <w:sz w:val="20"/>
                <w:szCs w:val="20"/>
              </w:rPr>
            </w:pPr>
          </w:p>
        </w:tc>
        <w:tc>
          <w:tcPr>
            <w:tcW w:w="853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ПРЕДЛОГ ТЕМЕ ЗА ЧОС</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8. РАЗРЕД</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Септембар</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 xml:space="preserve">Како сам провео/ла распуст, избор председништва </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Кућни ред школе, правила понашања – наша правила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Договор о темама за чос, кога би желели да позвају као госта, која тема им је најважнија/ најинтересантија, предлагање других тема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Поручујем петацима!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 xml:space="preserve">Шта ће бити са мном после </w:t>
            </w:r>
            <w:proofErr w:type="gramStart"/>
            <w:r>
              <w:rPr>
                <w:color w:val="000000"/>
                <w:sz w:val="20"/>
                <w:szCs w:val="20"/>
              </w:rPr>
              <w:t>8.разреда</w:t>
            </w:r>
            <w:proofErr w:type="gramEnd"/>
            <w:r>
              <w:rPr>
                <w:color w:val="000000"/>
                <w:sz w:val="20"/>
                <w:szCs w:val="20"/>
              </w:rPr>
              <w:t>? Моји циљеви, планови  – планови за краћи и дужи рок (овако би желео/ла да живим за 5, 10 година –игра са маштом)</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Октобар</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Како да живим здраво – исхрана, спорт, спавање. Шта чиним, да би остао/ла здрав/а?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Дан толеранције – шта то значи, да ли смо толеранти, да ли могу да прихватим друге, како да се понашам према хендикепираним људима, итд</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Мој најбољи друг – шта се дешава са другарством после осмог разреда, ко је прави друг, шта је разлика између друга и познаника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Самоспознаја – ко сам ја, ко би желео да будем, шта је оно што би радио/ла другачије</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Анализа рада прве четрвтине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Новембар</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Како добро распоредити своје време – ритам живота: учење, одмарање, забава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Говор тела – шта говори о мени, шта говори моје облачење, моје карактеристично понашање</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Критика и самокритика – треба знати и прихватити и на прилагодан начин упутити критику – игра у паровима, или у трочланим групама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Како могу да се припремам за матуру, шта је важно, како могу да смањим анксиозност, зашто ми се дешава да нешто научим, а затим на тесту/ приликом одговарања не знам ништа – значај понављања приликом учења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Децембар</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Ситуације, људи, дешавања која су била кључна у мом животу</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Одрасли како их деца виде – Каква је моја породица? Шта би радио/ла другачије да сам на месту својих родитеља? Драматизације једне породичне ситуације, конфликта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Шта ми значи Божић? Да ли знам да дам или само да добијем?</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Јануар</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Мој разред и ја – где је моје место у разреду, шта сам добио/ла од разреда, шта сам научио, шта сам ја дао/ла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Анализа рада првог полугодишта</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Фебруар</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 xml:space="preserve">Тест професионалне оријентације </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Резултати теста и разговор о резултатима, могућностима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Физички-психички зрелост – питања о сексуалности (девојке)</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Физички-психички зрелост – питања о сексуалности (дечаци)</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Детаљан приказ средњих школа и типичне грешке приликом бирања школе</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Март</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 xml:space="preserve">Дан жена – улога жене у породици и на радном месту данас и некада </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Конфликти– шта су конфликти, да ли можемо да живимо нез конфликта, врсте конфликта? Шта је компромис?</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Мој вредносни систем– шта ми је важно? На основу дате листе свако оцењује од 1-10 шта му/јој еј најважније у животу</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Болести зависноти – дрога, алкохол, дуван, интернет, коцкање</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Анализа рада треће четрвтине</w:t>
            </w:r>
          </w:p>
        </w:tc>
      </w:tr>
      <w:tr w:rsidR="00010CC7">
        <w:trPr>
          <w:cantSplit/>
          <w:trHeight w:val="698"/>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Април</w:t>
            </w:r>
          </w:p>
        </w:tc>
        <w:tc>
          <w:tcPr>
            <w:tcW w:w="8532" w:type="dxa"/>
          </w:tcPr>
          <w:p w:rsidR="00010CC7" w:rsidRDefault="00010CC7">
            <w:pPr>
              <w:pStyle w:val="Normal1"/>
              <w:pBdr>
                <w:top w:val="nil"/>
                <w:left w:val="nil"/>
                <w:bottom w:val="nil"/>
                <w:right w:val="nil"/>
                <w:between w:val="nil"/>
              </w:pBdr>
              <w:rPr>
                <w:color w:val="000000"/>
                <w:sz w:val="20"/>
                <w:szCs w:val="20"/>
              </w:rPr>
            </w:pP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Ноћни изласци – где излазим, шта ми ограничавају родитељи, зашто ме не разумеју кад су и они били млади?</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Актуелна питања, како да успешно положим матурски испит?</w:t>
            </w:r>
          </w:p>
        </w:tc>
      </w:tr>
      <w:tr w:rsidR="00010CC7">
        <w:trPr>
          <w:cantSplit/>
          <w:tblHeader/>
        </w:trPr>
        <w:tc>
          <w:tcPr>
            <w:tcW w:w="1337"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c>
          <w:tcPr>
            <w:tcW w:w="8532" w:type="dxa"/>
          </w:tcPr>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3 жеље у мом животу у блиској будућности</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Припрема за матуру</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Нејлепша сећања, догађаји током основног школовања</w:t>
            </w:r>
          </w:p>
          <w:p w:rsidR="00010CC7" w:rsidRDefault="00367343">
            <w:pPr>
              <w:pStyle w:val="Normal1"/>
              <w:numPr>
                <w:ilvl w:val="0"/>
                <w:numId w:val="6"/>
              </w:numPr>
              <w:pBdr>
                <w:top w:val="nil"/>
                <w:left w:val="nil"/>
                <w:bottom w:val="nil"/>
                <w:right w:val="nil"/>
                <w:between w:val="nil"/>
              </w:pBdr>
              <w:ind w:left="360"/>
              <w:rPr>
                <w:sz w:val="20"/>
                <w:szCs w:val="20"/>
              </w:rPr>
            </w:pPr>
            <w:r>
              <w:rPr>
                <w:color w:val="000000"/>
                <w:sz w:val="20"/>
                <w:szCs w:val="20"/>
              </w:rPr>
              <w:t>Опраштање</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rPr>
          <w:color w:val="000000"/>
          <w:sz w:val="22"/>
          <w:szCs w:val="22"/>
        </w:rPr>
      </w:pPr>
      <w:r>
        <w:br w:type="page"/>
      </w:r>
    </w:p>
    <w:p w:rsidR="00010CC7" w:rsidRDefault="00367343">
      <w:pPr>
        <w:pStyle w:val="Heading2"/>
        <w:rPr>
          <w:highlight w:val="white"/>
        </w:rPr>
      </w:pPr>
      <w:bookmarkStart w:id="66" w:name="_Toc145312427"/>
      <w:r>
        <w:rPr>
          <w:highlight w:val="white"/>
        </w:rPr>
        <w:lastRenderedPageBreak/>
        <w:t>8.2 План реализације секција</w:t>
      </w:r>
      <w:bookmarkEnd w:id="66"/>
    </w:p>
    <w:p w:rsidR="00010CC7" w:rsidRDefault="00010CC7">
      <w:pPr>
        <w:pStyle w:val="Normal1"/>
        <w:pBdr>
          <w:top w:val="nil"/>
          <w:left w:val="nil"/>
          <w:bottom w:val="nil"/>
          <w:right w:val="nil"/>
          <w:between w:val="nil"/>
        </w:pBdr>
        <w:tabs>
          <w:tab w:val="left" w:pos="9072"/>
        </w:tabs>
        <w:rPr>
          <w:b/>
          <w:smallCaps/>
          <w:color w:val="000000"/>
          <w:sz w:val="22"/>
          <w:szCs w:val="22"/>
          <w:highlight w:val="white"/>
        </w:rPr>
      </w:pP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У слободне активности укључују се ученици свих разреда, према својим интересовањима, склоностима и способностима. Опредељивање се врши на почетку школске године. За реализацију слободних активности планира се по један час недељно за сваку активност. </w:t>
      </w:r>
    </w:p>
    <w:p w:rsidR="00010CC7" w:rsidRDefault="00367343">
      <w:pPr>
        <w:pStyle w:val="Normal1"/>
        <w:pBdr>
          <w:top w:val="nil"/>
          <w:left w:val="nil"/>
          <w:bottom w:val="nil"/>
          <w:right w:val="nil"/>
          <w:between w:val="nil"/>
        </w:pBdr>
        <w:tabs>
          <w:tab w:val="left" w:pos="9072"/>
        </w:tabs>
        <w:rPr>
          <w:b/>
          <w:smallCaps/>
          <w:color w:val="000000"/>
          <w:sz w:val="20"/>
          <w:szCs w:val="20"/>
          <w:highlight w:val="white"/>
        </w:rPr>
      </w:pPr>
      <w:r>
        <w:rPr>
          <w:sz w:val="20"/>
          <w:szCs w:val="20"/>
        </w:rPr>
        <w:t>Школске 2023/20224 године планиран је рад 10 секције у ОШ" Петефи Шандор" и 7 у ИО "Чоконаи Витез Михаљ".</w:t>
      </w:r>
    </w:p>
    <w:p w:rsidR="00010CC7" w:rsidRDefault="00010CC7">
      <w:pPr>
        <w:pStyle w:val="Normal1"/>
        <w:pBdr>
          <w:top w:val="nil"/>
          <w:left w:val="nil"/>
          <w:bottom w:val="nil"/>
          <w:right w:val="nil"/>
          <w:between w:val="nil"/>
        </w:pBdr>
        <w:tabs>
          <w:tab w:val="left" w:pos="9072"/>
        </w:tabs>
        <w:jc w:val="both"/>
        <w:rPr>
          <w:color w:val="000000"/>
          <w:sz w:val="22"/>
          <w:szCs w:val="22"/>
        </w:rPr>
      </w:pPr>
    </w:p>
    <w:tbl>
      <w:tblPr>
        <w:tblStyle w:val="affffffb"/>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7"/>
        <w:gridCol w:w="2225"/>
        <w:gridCol w:w="2126"/>
        <w:gridCol w:w="1847"/>
      </w:tblGrid>
      <w:tr w:rsidR="00010CC7">
        <w:tc>
          <w:tcPr>
            <w:tcW w:w="4732" w:type="dxa"/>
            <w:gridSpan w:val="2"/>
          </w:tcPr>
          <w:p w:rsidR="00010CC7" w:rsidRDefault="00367343">
            <w:pPr>
              <w:pStyle w:val="Normal1"/>
              <w:pBdr>
                <w:top w:val="nil"/>
                <w:left w:val="nil"/>
                <w:bottom w:val="nil"/>
                <w:right w:val="nil"/>
                <w:between w:val="nil"/>
              </w:pBdr>
              <w:tabs>
                <w:tab w:val="left" w:pos="9072"/>
              </w:tabs>
              <w:jc w:val="center"/>
              <w:rPr>
                <w:b/>
                <w:color w:val="000000"/>
                <w:sz w:val="20"/>
                <w:szCs w:val="20"/>
              </w:rPr>
            </w:pPr>
            <w:r>
              <w:rPr>
                <w:b/>
                <w:color w:val="000000"/>
                <w:sz w:val="20"/>
                <w:szCs w:val="20"/>
              </w:rPr>
              <w:t>ОШ „Петефи Шандор“</w:t>
            </w:r>
          </w:p>
        </w:tc>
        <w:tc>
          <w:tcPr>
            <w:tcW w:w="3973" w:type="dxa"/>
            <w:gridSpan w:val="2"/>
          </w:tcPr>
          <w:p w:rsidR="00010CC7" w:rsidRDefault="00367343">
            <w:pPr>
              <w:pStyle w:val="Normal1"/>
              <w:tabs>
                <w:tab w:val="left" w:pos="9072"/>
              </w:tabs>
              <w:jc w:val="both"/>
              <w:rPr>
                <w:color w:val="000000"/>
                <w:sz w:val="20"/>
                <w:szCs w:val="20"/>
              </w:rPr>
            </w:pPr>
            <w:r>
              <w:rPr>
                <w:b/>
                <w:color w:val="000000"/>
                <w:sz w:val="20"/>
                <w:szCs w:val="20"/>
              </w:rPr>
              <w:t>ИО „Чоконаи В. Михаљ“- Горњи Брег</w:t>
            </w:r>
          </w:p>
        </w:tc>
      </w:tr>
      <w:tr w:rsidR="00010CC7">
        <w:tc>
          <w:tcPr>
            <w:tcW w:w="2507" w:type="dxa"/>
          </w:tcPr>
          <w:p w:rsidR="00010CC7" w:rsidRDefault="00367343">
            <w:pPr>
              <w:pStyle w:val="Normal1"/>
              <w:tabs>
                <w:tab w:val="left" w:pos="9072"/>
              </w:tabs>
              <w:jc w:val="both"/>
              <w:rPr>
                <w:b/>
                <w:color w:val="000000"/>
                <w:sz w:val="20"/>
                <w:szCs w:val="20"/>
              </w:rPr>
            </w:pPr>
            <w:r>
              <w:rPr>
                <w:b/>
                <w:color w:val="000000"/>
                <w:sz w:val="20"/>
                <w:szCs w:val="20"/>
              </w:rPr>
              <w:t>Име секције</w:t>
            </w:r>
          </w:p>
        </w:tc>
        <w:tc>
          <w:tcPr>
            <w:tcW w:w="2225" w:type="dxa"/>
          </w:tcPr>
          <w:p w:rsidR="00010CC7" w:rsidRDefault="00367343">
            <w:pPr>
              <w:pStyle w:val="Normal1"/>
              <w:tabs>
                <w:tab w:val="left" w:pos="9072"/>
              </w:tabs>
              <w:jc w:val="both"/>
              <w:rPr>
                <w:b/>
                <w:color w:val="000000"/>
                <w:sz w:val="20"/>
                <w:szCs w:val="20"/>
              </w:rPr>
            </w:pPr>
            <w:r>
              <w:rPr>
                <w:b/>
                <w:color w:val="000000"/>
                <w:sz w:val="20"/>
                <w:szCs w:val="20"/>
              </w:rPr>
              <w:t>Реализатор</w:t>
            </w:r>
          </w:p>
        </w:tc>
        <w:tc>
          <w:tcPr>
            <w:tcW w:w="2126" w:type="dxa"/>
          </w:tcPr>
          <w:p w:rsidR="00010CC7" w:rsidRDefault="00367343">
            <w:pPr>
              <w:pStyle w:val="Normal1"/>
              <w:tabs>
                <w:tab w:val="left" w:pos="9072"/>
              </w:tabs>
              <w:jc w:val="both"/>
              <w:rPr>
                <w:b/>
                <w:color w:val="000000"/>
                <w:sz w:val="20"/>
                <w:szCs w:val="20"/>
              </w:rPr>
            </w:pPr>
            <w:r>
              <w:rPr>
                <w:b/>
                <w:color w:val="000000"/>
                <w:sz w:val="20"/>
                <w:szCs w:val="20"/>
              </w:rPr>
              <w:t>Име секције</w:t>
            </w:r>
          </w:p>
        </w:tc>
        <w:tc>
          <w:tcPr>
            <w:tcW w:w="1847" w:type="dxa"/>
          </w:tcPr>
          <w:p w:rsidR="00010CC7" w:rsidRDefault="00367343">
            <w:pPr>
              <w:pStyle w:val="Normal1"/>
              <w:tabs>
                <w:tab w:val="left" w:pos="9072"/>
              </w:tabs>
              <w:jc w:val="both"/>
              <w:rPr>
                <w:b/>
                <w:color w:val="000000"/>
                <w:sz w:val="20"/>
                <w:szCs w:val="20"/>
              </w:rPr>
            </w:pPr>
            <w:r>
              <w:rPr>
                <w:b/>
                <w:color w:val="000000"/>
                <w:sz w:val="20"/>
                <w:szCs w:val="20"/>
              </w:rPr>
              <w:t>Реализатор</w:t>
            </w:r>
          </w:p>
        </w:tc>
      </w:tr>
      <w:tr w:rsidR="00010CC7">
        <w:tc>
          <w:tcPr>
            <w:tcW w:w="2507" w:type="dxa"/>
          </w:tcPr>
          <w:p w:rsidR="00010CC7" w:rsidRDefault="00367343">
            <w:pPr>
              <w:pStyle w:val="Normal1"/>
              <w:tabs>
                <w:tab w:val="left" w:pos="9072"/>
              </w:tabs>
              <w:rPr>
                <w:sz w:val="20"/>
                <w:szCs w:val="20"/>
              </w:rPr>
            </w:pPr>
            <w:r>
              <w:rPr>
                <w:sz w:val="20"/>
                <w:szCs w:val="20"/>
              </w:rPr>
              <w:t>Спорт</w:t>
            </w:r>
          </w:p>
        </w:tc>
        <w:tc>
          <w:tcPr>
            <w:tcW w:w="2225" w:type="dxa"/>
          </w:tcPr>
          <w:p w:rsidR="00010CC7" w:rsidRDefault="00367343">
            <w:pPr>
              <w:pStyle w:val="Normal1"/>
              <w:tabs>
                <w:tab w:val="left" w:pos="9072"/>
              </w:tabs>
              <w:jc w:val="both"/>
              <w:rPr>
                <w:sz w:val="20"/>
                <w:szCs w:val="20"/>
              </w:rPr>
            </w:pPr>
            <w:r>
              <w:rPr>
                <w:sz w:val="20"/>
                <w:szCs w:val="20"/>
              </w:rPr>
              <w:t>Даниел Мујагић</w:t>
            </w:r>
          </w:p>
        </w:tc>
        <w:tc>
          <w:tcPr>
            <w:tcW w:w="2126" w:type="dxa"/>
            <w:vAlign w:val="center"/>
          </w:tcPr>
          <w:p w:rsidR="00010CC7" w:rsidRDefault="00367343">
            <w:pPr>
              <w:pStyle w:val="Normal1"/>
              <w:rPr>
                <w:sz w:val="20"/>
                <w:szCs w:val="20"/>
              </w:rPr>
            </w:pPr>
            <w:r>
              <w:rPr>
                <w:sz w:val="20"/>
                <w:szCs w:val="20"/>
              </w:rPr>
              <w:t>Рецитатори- Приповедање</w:t>
            </w:r>
          </w:p>
        </w:tc>
        <w:tc>
          <w:tcPr>
            <w:tcW w:w="1847" w:type="dxa"/>
            <w:vAlign w:val="center"/>
          </w:tcPr>
          <w:p w:rsidR="00010CC7" w:rsidRDefault="00367343">
            <w:pPr>
              <w:pStyle w:val="Normal1"/>
              <w:jc w:val="center"/>
              <w:rPr>
                <w:sz w:val="20"/>
                <w:szCs w:val="20"/>
              </w:rPr>
            </w:pPr>
            <w:r>
              <w:rPr>
                <w:sz w:val="20"/>
                <w:szCs w:val="20"/>
              </w:rPr>
              <w:t>Мелинда Чонти</w:t>
            </w:r>
          </w:p>
          <w:p w:rsidR="00010CC7" w:rsidRDefault="00367343">
            <w:pPr>
              <w:pStyle w:val="Normal1"/>
              <w:jc w:val="center"/>
              <w:rPr>
                <w:sz w:val="20"/>
                <w:szCs w:val="20"/>
              </w:rPr>
            </w:pPr>
            <w:r>
              <w:rPr>
                <w:sz w:val="20"/>
                <w:szCs w:val="20"/>
              </w:rPr>
              <w:t>Жужана Берец Габор</w:t>
            </w:r>
          </w:p>
        </w:tc>
      </w:tr>
      <w:tr w:rsidR="00010CC7">
        <w:tc>
          <w:tcPr>
            <w:tcW w:w="2507" w:type="dxa"/>
          </w:tcPr>
          <w:p w:rsidR="00010CC7" w:rsidRDefault="00367343">
            <w:pPr>
              <w:pStyle w:val="Normal1"/>
              <w:tabs>
                <w:tab w:val="left" w:pos="9072"/>
              </w:tabs>
              <w:rPr>
                <w:sz w:val="20"/>
                <w:szCs w:val="20"/>
              </w:rPr>
            </w:pPr>
            <w:r>
              <w:rPr>
                <w:sz w:val="20"/>
                <w:szCs w:val="20"/>
              </w:rPr>
              <w:t>Драмско стваралаштво</w:t>
            </w:r>
          </w:p>
        </w:tc>
        <w:tc>
          <w:tcPr>
            <w:tcW w:w="2225" w:type="dxa"/>
          </w:tcPr>
          <w:p w:rsidR="00010CC7" w:rsidRDefault="00367343">
            <w:pPr>
              <w:pStyle w:val="Normal1"/>
              <w:tabs>
                <w:tab w:val="left" w:pos="9072"/>
              </w:tabs>
              <w:rPr>
                <w:sz w:val="20"/>
                <w:szCs w:val="20"/>
              </w:rPr>
            </w:pPr>
            <w:r>
              <w:rPr>
                <w:sz w:val="20"/>
                <w:szCs w:val="20"/>
              </w:rPr>
              <w:t>Верица Исаков, Кристина Гордан, Ивана Марјанов</w:t>
            </w:r>
          </w:p>
        </w:tc>
        <w:tc>
          <w:tcPr>
            <w:tcW w:w="2126" w:type="dxa"/>
            <w:vAlign w:val="center"/>
          </w:tcPr>
          <w:p w:rsidR="00010CC7" w:rsidRDefault="00367343">
            <w:pPr>
              <w:pStyle w:val="Normal1"/>
              <w:rPr>
                <w:sz w:val="20"/>
                <w:szCs w:val="20"/>
              </w:rPr>
            </w:pPr>
            <w:r>
              <w:rPr>
                <w:sz w:val="20"/>
                <w:szCs w:val="20"/>
              </w:rPr>
              <w:t>Цртајмо заједно</w:t>
            </w:r>
          </w:p>
        </w:tc>
        <w:tc>
          <w:tcPr>
            <w:tcW w:w="1847" w:type="dxa"/>
            <w:vAlign w:val="center"/>
          </w:tcPr>
          <w:p w:rsidR="00010CC7" w:rsidRDefault="00367343">
            <w:pPr>
              <w:pStyle w:val="Normal1"/>
              <w:jc w:val="center"/>
              <w:rPr>
                <w:sz w:val="20"/>
                <w:szCs w:val="20"/>
              </w:rPr>
            </w:pPr>
            <w:r>
              <w:rPr>
                <w:sz w:val="20"/>
                <w:szCs w:val="20"/>
              </w:rPr>
              <w:t>Мелинда Чонти</w:t>
            </w:r>
          </w:p>
          <w:p w:rsidR="00010CC7" w:rsidRDefault="00367343">
            <w:pPr>
              <w:pStyle w:val="Normal1"/>
              <w:jc w:val="center"/>
              <w:rPr>
                <w:sz w:val="20"/>
                <w:szCs w:val="20"/>
              </w:rPr>
            </w:pPr>
            <w:r>
              <w:rPr>
                <w:sz w:val="20"/>
                <w:szCs w:val="20"/>
              </w:rPr>
              <w:t>Чила Хорват</w:t>
            </w:r>
          </w:p>
          <w:p w:rsidR="00010CC7" w:rsidRDefault="00367343">
            <w:pPr>
              <w:pStyle w:val="Normal1"/>
              <w:jc w:val="center"/>
              <w:rPr>
                <w:sz w:val="20"/>
                <w:szCs w:val="20"/>
              </w:rPr>
            </w:pPr>
            <w:r>
              <w:rPr>
                <w:sz w:val="20"/>
                <w:szCs w:val="20"/>
              </w:rPr>
              <w:t>Жужана Берец Габор</w:t>
            </w:r>
          </w:p>
          <w:p w:rsidR="00010CC7" w:rsidRDefault="00010CC7">
            <w:pPr>
              <w:pStyle w:val="Normal1"/>
              <w:jc w:val="center"/>
              <w:rPr>
                <w:sz w:val="20"/>
                <w:szCs w:val="20"/>
              </w:rPr>
            </w:pPr>
          </w:p>
        </w:tc>
      </w:tr>
      <w:tr w:rsidR="00010CC7">
        <w:tc>
          <w:tcPr>
            <w:tcW w:w="2507" w:type="dxa"/>
          </w:tcPr>
          <w:p w:rsidR="00010CC7" w:rsidRDefault="00367343">
            <w:pPr>
              <w:pStyle w:val="Normal1"/>
              <w:tabs>
                <w:tab w:val="left" w:pos="9072"/>
              </w:tabs>
              <w:rPr>
                <w:sz w:val="20"/>
                <w:szCs w:val="20"/>
              </w:rPr>
            </w:pPr>
            <w:r>
              <w:rPr>
                <w:sz w:val="20"/>
                <w:szCs w:val="20"/>
              </w:rPr>
              <w:t>,,Спретне руке"- Ручни радови</w:t>
            </w:r>
          </w:p>
        </w:tc>
        <w:tc>
          <w:tcPr>
            <w:tcW w:w="2225" w:type="dxa"/>
          </w:tcPr>
          <w:p w:rsidR="00010CC7" w:rsidRDefault="00367343">
            <w:pPr>
              <w:pStyle w:val="Normal1"/>
              <w:tabs>
                <w:tab w:val="left" w:pos="9072"/>
              </w:tabs>
              <w:rPr>
                <w:sz w:val="20"/>
                <w:szCs w:val="20"/>
              </w:rPr>
            </w:pPr>
            <w:r>
              <w:rPr>
                <w:sz w:val="20"/>
                <w:szCs w:val="20"/>
              </w:rPr>
              <w:t>Чила Фађаш, Чила Молнар, Ливиа Барањи</w:t>
            </w:r>
          </w:p>
        </w:tc>
        <w:tc>
          <w:tcPr>
            <w:tcW w:w="2126" w:type="dxa"/>
          </w:tcPr>
          <w:p w:rsidR="00010CC7" w:rsidRDefault="00367343">
            <w:pPr>
              <w:pStyle w:val="Normal1"/>
              <w:rPr>
                <w:sz w:val="20"/>
                <w:szCs w:val="20"/>
              </w:rPr>
            </w:pPr>
            <w:r>
              <w:rPr>
                <w:sz w:val="20"/>
                <w:szCs w:val="20"/>
              </w:rPr>
              <w:t>Математика</w:t>
            </w:r>
          </w:p>
        </w:tc>
        <w:tc>
          <w:tcPr>
            <w:tcW w:w="1847" w:type="dxa"/>
          </w:tcPr>
          <w:p w:rsidR="00010CC7" w:rsidRDefault="00367343">
            <w:pPr>
              <w:pStyle w:val="Normal1"/>
              <w:jc w:val="center"/>
              <w:rPr>
                <w:sz w:val="20"/>
                <w:szCs w:val="20"/>
              </w:rPr>
            </w:pPr>
            <w:r>
              <w:rPr>
                <w:sz w:val="20"/>
                <w:szCs w:val="20"/>
              </w:rPr>
              <w:t>Лидиа Копас Зазровић</w:t>
            </w:r>
          </w:p>
        </w:tc>
      </w:tr>
      <w:tr w:rsidR="00010CC7">
        <w:tc>
          <w:tcPr>
            <w:tcW w:w="2507" w:type="dxa"/>
          </w:tcPr>
          <w:p w:rsidR="00010CC7" w:rsidRDefault="00367343">
            <w:pPr>
              <w:pStyle w:val="Normal1"/>
              <w:tabs>
                <w:tab w:val="left" w:pos="9072"/>
              </w:tabs>
              <w:rPr>
                <w:sz w:val="20"/>
                <w:szCs w:val="20"/>
              </w:rPr>
            </w:pPr>
            <w:r>
              <w:rPr>
                <w:sz w:val="20"/>
                <w:szCs w:val="20"/>
              </w:rPr>
              <w:t>Рецитаторска секција- српски језик као нематерњи</w:t>
            </w:r>
          </w:p>
        </w:tc>
        <w:tc>
          <w:tcPr>
            <w:tcW w:w="2225" w:type="dxa"/>
          </w:tcPr>
          <w:p w:rsidR="00010CC7" w:rsidRDefault="00367343">
            <w:pPr>
              <w:pStyle w:val="Normal1"/>
              <w:tabs>
                <w:tab w:val="left" w:pos="9072"/>
              </w:tabs>
              <w:rPr>
                <w:sz w:val="20"/>
                <w:szCs w:val="20"/>
              </w:rPr>
            </w:pPr>
            <w:r>
              <w:rPr>
                <w:sz w:val="20"/>
                <w:szCs w:val="20"/>
              </w:rPr>
              <w:t>Кристина Миловановић-Јочић</w:t>
            </w:r>
          </w:p>
          <w:p w:rsidR="00010CC7" w:rsidRDefault="00367343">
            <w:pPr>
              <w:pStyle w:val="Normal1"/>
              <w:tabs>
                <w:tab w:val="left" w:pos="9072"/>
              </w:tabs>
              <w:rPr>
                <w:sz w:val="20"/>
                <w:szCs w:val="20"/>
              </w:rPr>
            </w:pPr>
            <w:r>
              <w:rPr>
                <w:sz w:val="20"/>
                <w:szCs w:val="20"/>
              </w:rPr>
              <w:t>Емеше Шурањи Павловић</w:t>
            </w:r>
          </w:p>
          <w:p w:rsidR="00010CC7" w:rsidRDefault="00367343">
            <w:pPr>
              <w:pStyle w:val="Normal1"/>
              <w:tabs>
                <w:tab w:val="left" w:pos="9072"/>
              </w:tabs>
              <w:rPr>
                <w:sz w:val="20"/>
                <w:szCs w:val="20"/>
              </w:rPr>
            </w:pPr>
            <w:r>
              <w:rPr>
                <w:sz w:val="20"/>
                <w:szCs w:val="20"/>
              </w:rPr>
              <w:t>Моника Барати Чањига</w:t>
            </w:r>
          </w:p>
          <w:p w:rsidR="00010CC7" w:rsidRDefault="00367343">
            <w:pPr>
              <w:pStyle w:val="Normal1"/>
              <w:tabs>
                <w:tab w:val="left" w:pos="9072"/>
              </w:tabs>
              <w:rPr>
                <w:sz w:val="20"/>
                <w:szCs w:val="20"/>
              </w:rPr>
            </w:pPr>
            <w:r>
              <w:rPr>
                <w:sz w:val="20"/>
                <w:szCs w:val="20"/>
              </w:rPr>
              <w:t>Марина Беара</w:t>
            </w:r>
          </w:p>
        </w:tc>
        <w:tc>
          <w:tcPr>
            <w:tcW w:w="2126" w:type="dxa"/>
          </w:tcPr>
          <w:p w:rsidR="00010CC7" w:rsidRDefault="00367343">
            <w:pPr>
              <w:pStyle w:val="Normal1"/>
              <w:rPr>
                <w:sz w:val="20"/>
                <w:szCs w:val="20"/>
              </w:rPr>
            </w:pPr>
            <w:r>
              <w:rPr>
                <w:sz w:val="20"/>
                <w:szCs w:val="20"/>
              </w:rPr>
              <w:t>Рукомет</w:t>
            </w:r>
          </w:p>
        </w:tc>
        <w:tc>
          <w:tcPr>
            <w:tcW w:w="1847" w:type="dxa"/>
          </w:tcPr>
          <w:p w:rsidR="00010CC7" w:rsidRDefault="00367343">
            <w:pPr>
              <w:pStyle w:val="Normal1"/>
              <w:jc w:val="center"/>
              <w:rPr>
                <w:sz w:val="20"/>
                <w:szCs w:val="20"/>
              </w:rPr>
            </w:pPr>
            <w:r>
              <w:rPr>
                <w:sz w:val="20"/>
                <w:szCs w:val="20"/>
              </w:rPr>
              <w:t>Теодора Поша Шош</w:t>
            </w:r>
          </w:p>
        </w:tc>
      </w:tr>
      <w:tr w:rsidR="00010CC7">
        <w:tc>
          <w:tcPr>
            <w:tcW w:w="2507" w:type="dxa"/>
          </w:tcPr>
          <w:p w:rsidR="00010CC7" w:rsidRDefault="00367343">
            <w:pPr>
              <w:pStyle w:val="Normal1"/>
              <w:tabs>
                <w:tab w:val="left" w:pos="9072"/>
              </w:tabs>
              <w:rPr>
                <w:sz w:val="20"/>
                <w:szCs w:val="20"/>
              </w:rPr>
            </w:pPr>
            <w:r>
              <w:rPr>
                <w:sz w:val="20"/>
                <w:szCs w:val="20"/>
              </w:rPr>
              <w:t>Хор и оркестар</w:t>
            </w:r>
          </w:p>
        </w:tc>
        <w:tc>
          <w:tcPr>
            <w:tcW w:w="2225" w:type="dxa"/>
          </w:tcPr>
          <w:p w:rsidR="00010CC7" w:rsidRDefault="00367343">
            <w:pPr>
              <w:pStyle w:val="Normal1"/>
              <w:tabs>
                <w:tab w:val="left" w:pos="9072"/>
              </w:tabs>
              <w:rPr>
                <w:sz w:val="20"/>
                <w:szCs w:val="20"/>
              </w:rPr>
            </w:pPr>
            <w:r>
              <w:rPr>
                <w:sz w:val="20"/>
                <w:szCs w:val="20"/>
              </w:rPr>
              <w:t>Златко Рахимић</w:t>
            </w:r>
          </w:p>
          <w:p w:rsidR="00010CC7" w:rsidRDefault="00367343">
            <w:pPr>
              <w:pStyle w:val="Normal1"/>
              <w:tabs>
                <w:tab w:val="left" w:pos="9072"/>
              </w:tabs>
              <w:rPr>
                <w:sz w:val="20"/>
                <w:szCs w:val="20"/>
              </w:rPr>
            </w:pPr>
            <w:r>
              <w:rPr>
                <w:sz w:val="20"/>
                <w:szCs w:val="20"/>
              </w:rPr>
              <w:t>Жофиа Сабо Декањ</w:t>
            </w:r>
          </w:p>
        </w:tc>
        <w:tc>
          <w:tcPr>
            <w:tcW w:w="2126" w:type="dxa"/>
          </w:tcPr>
          <w:p w:rsidR="00010CC7" w:rsidRDefault="00367343">
            <w:pPr>
              <w:pStyle w:val="Normal1"/>
              <w:rPr>
                <w:sz w:val="20"/>
                <w:szCs w:val="20"/>
              </w:rPr>
            </w:pPr>
            <w:r>
              <w:rPr>
                <w:sz w:val="20"/>
                <w:szCs w:val="20"/>
              </w:rPr>
              <w:t>Историчари</w:t>
            </w:r>
          </w:p>
          <w:p w:rsidR="00010CC7" w:rsidRDefault="00010CC7">
            <w:pPr>
              <w:pStyle w:val="Normal1"/>
              <w:rPr>
                <w:sz w:val="20"/>
                <w:szCs w:val="20"/>
              </w:rPr>
            </w:pPr>
          </w:p>
        </w:tc>
        <w:tc>
          <w:tcPr>
            <w:tcW w:w="1847" w:type="dxa"/>
          </w:tcPr>
          <w:p w:rsidR="00010CC7" w:rsidRDefault="00367343">
            <w:pPr>
              <w:pStyle w:val="Normal1"/>
              <w:jc w:val="center"/>
              <w:rPr>
                <w:sz w:val="20"/>
                <w:szCs w:val="20"/>
              </w:rPr>
            </w:pPr>
            <w:r>
              <w:rPr>
                <w:sz w:val="20"/>
                <w:szCs w:val="20"/>
              </w:rPr>
              <w:t>Арон Барта</w:t>
            </w:r>
          </w:p>
        </w:tc>
      </w:tr>
      <w:tr w:rsidR="00010CC7">
        <w:tc>
          <w:tcPr>
            <w:tcW w:w="2507" w:type="dxa"/>
          </w:tcPr>
          <w:p w:rsidR="00010CC7" w:rsidRDefault="00367343">
            <w:pPr>
              <w:pStyle w:val="Normal1"/>
              <w:tabs>
                <w:tab w:val="left" w:pos="9072"/>
              </w:tabs>
              <w:jc w:val="both"/>
              <w:rPr>
                <w:sz w:val="20"/>
                <w:szCs w:val="20"/>
              </w:rPr>
            </w:pPr>
            <w:r>
              <w:rPr>
                <w:sz w:val="20"/>
                <w:szCs w:val="20"/>
              </w:rPr>
              <w:t>Старо мађарско писмо</w:t>
            </w:r>
          </w:p>
        </w:tc>
        <w:tc>
          <w:tcPr>
            <w:tcW w:w="2225" w:type="dxa"/>
          </w:tcPr>
          <w:p w:rsidR="00010CC7" w:rsidRDefault="00367343">
            <w:pPr>
              <w:pStyle w:val="Normal1"/>
              <w:tabs>
                <w:tab w:val="left" w:pos="9072"/>
              </w:tabs>
              <w:rPr>
                <w:sz w:val="20"/>
                <w:szCs w:val="20"/>
              </w:rPr>
            </w:pPr>
            <w:r>
              <w:rPr>
                <w:sz w:val="20"/>
                <w:szCs w:val="20"/>
              </w:rPr>
              <w:t>Арон Барта</w:t>
            </w:r>
          </w:p>
        </w:tc>
        <w:tc>
          <w:tcPr>
            <w:tcW w:w="2126" w:type="dxa"/>
          </w:tcPr>
          <w:p w:rsidR="00010CC7" w:rsidRDefault="00367343">
            <w:pPr>
              <w:pStyle w:val="Normal1"/>
              <w:rPr>
                <w:sz w:val="20"/>
                <w:szCs w:val="20"/>
              </w:rPr>
            </w:pPr>
            <w:r>
              <w:rPr>
                <w:sz w:val="20"/>
                <w:szCs w:val="20"/>
              </w:rPr>
              <w:t>Старо</w:t>
            </w:r>
          </w:p>
          <w:p w:rsidR="00010CC7" w:rsidRDefault="00367343">
            <w:pPr>
              <w:pStyle w:val="Normal1"/>
              <w:rPr>
                <w:sz w:val="20"/>
                <w:szCs w:val="20"/>
              </w:rPr>
            </w:pPr>
            <w:r>
              <w:rPr>
                <w:sz w:val="20"/>
                <w:szCs w:val="20"/>
              </w:rPr>
              <w:t>мађарско</w:t>
            </w:r>
          </w:p>
          <w:p w:rsidR="00010CC7" w:rsidRDefault="00367343">
            <w:pPr>
              <w:pStyle w:val="Normal1"/>
              <w:rPr>
                <w:sz w:val="20"/>
                <w:szCs w:val="20"/>
              </w:rPr>
            </w:pPr>
            <w:r>
              <w:rPr>
                <w:sz w:val="20"/>
                <w:szCs w:val="20"/>
              </w:rPr>
              <w:t>писмо</w:t>
            </w:r>
          </w:p>
        </w:tc>
        <w:tc>
          <w:tcPr>
            <w:tcW w:w="1847" w:type="dxa"/>
          </w:tcPr>
          <w:p w:rsidR="00010CC7" w:rsidRDefault="00367343">
            <w:pPr>
              <w:pStyle w:val="Normal1"/>
              <w:jc w:val="center"/>
              <w:rPr>
                <w:sz w:val="20"/>
                <w:szCs w:val="20"/>
              </w:rPr>
            </w:pPr>
            <w:r>
              <w:rPr>
                <w:sz w:val="20"/>
                <w:szCs w:val="20"/>
              </w:rPr>
              <w:t>Арон Барта</w:t>
            </w:r>
          </w:p>
        </w:tc>
      </w:tr>
      <w:tr w:rsidR="00010CC7">
        <w:tc>
          <w:tcPr>
            <w:tcW w:w="2507" w:type="dxa"/>
          </w:tcPr>
          <w:p w:rsidR="00010CC7" w:rsidRDefault="00367343">
            <w:pPr>
              <w:pStyle w:val="Normal1"/>
              <w:tabs>
                <w:tab w:val="left" w:pos="9072"/>
              </w:tabs>
              <w:jc w:val="both"/>
              <w:rPr>
                <w:sz w:val="20"/>
                <w:szCs w:val="20"/>
              </w:rPr>
            </w:pPr>
            <w:r>
              <w:rPr>
                <w:sz w:val="20"/>
                <w:szCs w:val="20"/>
              </w:rPr>
              <w:t>Млади физичари</w:t>
            </w:r>
          </w:p>
        </w:tc>
        <w:tc>
          <w:tcPr>
            <w:tcW w:w="2225" w:type="dxa"/>
          </w:tcPr>
          <w:p w:rsidR="00010CC7" w:rsidRDefault="00367343">
            <w:pPr>
              <w:pStyle w:val="Normal1"/>
              <w:tabs>
                <w:tab w:val="left" w:pos="9072"/>
              </w:tabs>
              <w:rPr>
                <w:sz w:val="20"/>
                <w:szCs w:val="20"/>
              </w:rPr>
            </w:pPr>
            <w:r>
              <w:rPr>
                <w:sz w:val="20"/>
                <w:szCs w:val="20"/>
              </w:rPr>
              <w:t>Ерика Холи Тот Уђонка</w:t>
            </w:r>
          </w:p>
        </w:tc>
        <w:tc>
          <w:tcPr>
            <w:tcW w:w="2126" w:type="dxa"/>
          </w:tcPr>
          <w:p w:rsidR="00010CC7" w:rsidRDefault="00367343">
            <w:pPr>
              <w:pStyle w:val="Normal1"/>
              <w:tabs>
                <w:tab w:val="left" w:pos="9072"/>
              </w:tabs>
              <w:rPr>
                <w:sz w:val="20"/>
                <w:szCs w:val="20"/>
              </w:rPr>
            </w:pPr>
            <w:r>
              <w:rPr>
                <w:sz w:val="20"/>
                <w:szCs w:val="20"/>
              </w:rPr>
              <w:t>Саобраћајна секција- Техника и технологија</w:t>
            </w:r>
          </w:p>
        </w:tc>
        <w:tc>
          <w:tcPr>
            <w:tcW w:w="1847" w:type="dxa"/>
          </w:tcPr>
          <w:p w:rsidR="00010CC7" w:rsidRDefault="00367343">
            <w:pPr>
              <w:pStyle w:val="Normal1"/>
              <w:tabs>
                <w:tab w:val="left" w:pos="9072"/>
              </w:tabs>
              <w:rPr>
                <w:sz w:val="20"/>
                <w:szCs w:val="20"/>
              </w:rPr>
            </w:pPr>
            <w:r>
              <w:rPr>
                <w:sz w:val="20"/>
                <w:szCs w:val="20"/>
              </w:rPr>
              <w:t>Чаба Зомбори</w:t>
            </w:r>
          </w:p>
        </w:tc>
      </w:tr>
      <w:tr w:rsidR="00010CC7">
        <w:tc>
          <w:tcPr>
            <w:tcW w:w="2507" w:type="dxa"/>
          </w:tcPr>
          <w:p w:rsidR="00010CC7" w:rsidRDefault="00010CC7">
            <w:pPr>
              <w:pStyle w:val="Normal1"/>
              <w:tabs>
                <w:tab w:val="left" w:pos="9072"/>
              </w:tabs>
              <w:jc w:val="both"/>
              <w:rPr>
                <w:sz w:val="20"/>
                <w:szCs w:val="20"/>
              </w:rPr>
            </w:pPr>
          </w:p>
          <w:p w:rsidR="00010CC7" w:rsidRDefault="00367343">
            <w:pPr>
              <w:pStyle w:val="Normal1"/>
              <w:tabs>
                <w:tab w:val="left" w:pos="9072"/>
              </w:tabs>
              <w:jc w:val="both"/>
              <w:rPr>
                <w:sz w:val="20"/>
                <w:szCs w:val="20"/>
              </w:rPr>
            </w:pPr>
            <w:r>
              <w:rPr>
                <w:sz w:val="20"/>
                <w:szCs w:val="20"/>
              </w:rPr>
              <w:t>Млади хемичари</w:t>
            </w:r>
          </w:p>
        </w:tc>
        <w:tc>
          <w:tcPr>
            <w:tcW w:w="2225" w:type="dxa"/>
          </w:tcPr>
          <w:p w:rsidR="00010CC7" w:rsidRDefault="00367343">
            <w:pPr>
              <w:pStyle w:val="Normal1"/>
              <w:tabs>
                <w:tab w:val="left" w:pos="9072"/>
              </w:tabs>
              <w:rPr>
                <w:sz w:val="20"/>
                <w:szCs w:val="20"/>
              </w:rPr>
            </w:pPr>
            <w:r>
              <w:rPr>
                <w:sz w:val="20"/>
                <w:szCs w:val="20"/>
              </w:rPr>
              <w:t>Ерика Холи Тот Уђонка</w:t>
            </w:r>
          </w:p>
        </w:tc>
        <w:tc>
          <w:tcPr>
            <w:tcW w:w="2126" w:type="dxa"/>
            <w:vAlign w:val="center"/>
          </w:tcPr>
          <w:p w:rsidR="00010CC7" w:rsidRDefault="00010CC7">
            <w:pPr>
              <w:pStyle w:val="Normal1"/>
              <w:rPr>
                <w:sz w:val="20"/>
                <w:szCs w:val="20"/>
              </w:rPr>
            </w:pPr>
          </w:p>
        </w:tc>
        <w:tc>
          <w:tcPr>
            <w:tcW w:w="1847" w:type="dxa"/>
          </w:tcPr>
          <w:p w:rsidR="00010CC7" w:rsidRDefault="00010CC7">
            <w:pPr>
              <w:pStyle w:val="Normal1"/>
              <w:jc w:val="center"/>
              <w:rPr>
                <w:sz w:val="20"/>
                <w:szCs w:val="20"/>
              </w:rPr>
            </w:pPr>
          </w:p>
        </w:tc>
      </w:tr>
      <w:tr w:rsidR="00010CC7">
        <w:tc>
          <w:tcPr>
            <w:tcW w:w="2507" w:type="dxa"/>
          </w:tcPr>
          <w:p w:rsidR="00010CC7" w:rsidRDefault="00367343">
            <w:pPr>
              <w:pStyle w:val="Normal1"/>
              <w:tabs>
                <w:tab w:val="left" w:pos="9072"/>
              </w:tabs>
              <w:jc w:val="both"/>
              <w:rPr>
                <w:sz w:val="20"/>
                <w:szCs w:val="20"/>
              </w:rPr>
            </w:pPr>
            <w:r>
              <w:rPr>
                <w:sz w:val="20"/>
                <w:szCs w:val="20"/>
              </w:rPr>
              <w:t>Еко тим</w:t>
            </w:r>
          </w:p>
        </w:tc>
        <w:tc>
          <w:tcPr>
            <w:tcW w:w="2225" w:type="dxa"/>
          </w:tcPr>
          <w:p w:rsidR="00010CC7" w:rsidRDefault="00367343">
            <w:pPr>
              <w:pStyle w:val="Normal1"/>
              <w:tabs>
                <w:tab w:val="left" w:pos="9072"/>
              </w:tabs>
              <w:rPr>
                <w:sz w:val="20"/>
                <w:szCs w:val="20"/>
              </w:rPr>
            </w:pPr>
            <w:r>
              <w:rPr>
                <w:sz w:val="20"/>
                <w:szCs w:val="20"/>
              </w:rPr>
              <w:t>Илдико Хорват Бабински</w:t>
            </w:r>
          </w:p>
        </w:tc>
        <w:tc>
          <w:tcPr>
            <w:tcW w:w="2126" w:type="dxa"/>
            <w:vAlign w:val="center"/>
          </w:tcPr>
          <w:p w:rsidR="00010CC7" w:rsidRDefault="00010CC7">
            <w:pPr>
              <w:pStyle w:val="Normal1"/>
              <w:rPr>
                <w:sz w:val="20"/>
                <w:szCs w:val="20"/>
              </w:rPr>
            </w:pPr>
          </w:p>
        </w:tc>
        <w:tc>
          <w:tcPr>
            <w:tcW w:w="1847" w:type="dxa"/>
          </w:tcPr>
          <w:p w:rsidR="00010CC7" w:rsidRDefault="00010CC7">
            <w:pPr>
              <w:pStyle w:val="Normal1"/>
              <w:jc w:val="center"/>
              <w:rPr>
                <w:sz w:val="20"/>
                <w:szCs w:val="20"/>
              </w:rPr>
            </w:pPr>
          </w:p>
        </w:tc>
      </w:tr>
      <w:tr w:rsidR="00010CC7">
        <w:tc>
          <w:tcPr>
            <w:tcW w:w="2507" w:type="dxa"/>
          </w:tcPr>
          <w:p w:rsidR="00010CC7" w:rsidRDefault="00367343">
            <w:pPr>
              <w:pStyle w:val="Normal1"/>
              <w:tabs>
                <w:tab w:val="left" w:pos="9072"/>
              </w:tabs>
              <w:jc w:val="both"/>
              <w:rPr>
                <w:sz w:val="20"/>
                <w:szCs w:val="20"/>
              </w:rPr>
            </w:pPr>
            <w:r>
              <w:rPr>
                <w:sz w:val="20"/>
                <w:szCs w:val="20"/>
              </w:rPr>
              <w:t>Лего робот</w:t>
            </w:r>
          </w:p>
        </w:tc>
        <w:tc>
          <w:tcPr>
            <w:tcW w:w="2225" w:type="dxa"/>
          </w:tcPr>
          <w:p w:rsidR="00010CC7" w:rsidRDefault="00367343">
            <w:pPr>
              <w:pStyle w:val="Normal1"/>
              <w:tabs>
                <w:tab w:val="left" w:pos="9072"/>
              </w:tabs>
              <w:rPr>
                <w:sz w:val="20"/>
                <w:szCs w:val="20"/>
              </w:rPr>
            </w:pPr>
            <w:r>
              <w:rPr>
                <w:sz w:val="20"/>
                <w:szCs w:val="20"/>
              </w:rPr>
              <w:t>Коце Нандор</w:t>
            </w:r>
          </w:p>
          <w:p w:rsidR="00010CC7" w:rsidRDefault="00367343">
            <w:pPr>
              <w:pStyle w:val="Normal1"/>
              <w:tabs>
                <w:tab w:val="left" w:pos="9072"/>
              </w:tabs>
              <w:rPr>
                <w:sz w:val="20"/>
                <w:szCs w:val="20"/>
              </w:rPr>
            </w:pPr>
            <w:r>
              <w:rPr>
                <w:sz w:val="20"/>
                <w:szCs w:val="20"/>
              </w:rPr>
              <w:t>Георгина Богнар</w:t>
            </w:r>
          </w:p>
        </w:tc>
        <w:tc>
          <w:tcPr>
            <w:tcW w:w="2126" w:type="dxa"/>
          </w:tcPr>
          <w:p w:rsidR="00010CC7" w:rsidRDefault="00010CC7">
            <w:pPr>
              <w:pStyle w:val="Normal1"/>
              <w:rPr>
                <w:sz w:val="20"/>
                <w:szCs w:val="20"/>
              </w:rPr>
            </w:pPr>
          </w:p>
        </w:tc>
        <w:tc>
          <w:tcPr>
            <w:tcW w:w="1847" w:type="dxa"/>
          </w:tcPr>
          <w:p w:rsidR="00010CC7" w:rsidRDefault="00010CC7">
            <w:pPr>
              <w:pStyle w:val="Normal1"/>
              <w:jc w:val="center"/>
              <w:rPr>
                <w:sz w:val="20"/>
                <w:szCs w:val="20"/>
              </w:rPr>
            </w:pPr>
          </w:p>
        </w:tc>
      </w:tr>
    </w:tbl>
    <w:p w:rsidR="00010CC7" w:rsidRDefault="00010CC7">
      <w:pPr>
        <w:pStyle w:val="Normal1"/>
        <w:pBdr>
          <w:top w:val="nil"/>
          <w:left w:val="nil"/>
          <w:bottom w:val="nil"/>
          <w:right w:val="nil"/>
          <w:between w:val="nil"/>
        </w:pBdr>
        <w:tabs>
          <w:tab w:val="left" w:pos="9072"/>
        </w:tabs>
        <w:jc w:val="both"/>
        <w:rPr>
          <w:color w:val="000000"/>
          <w:sz w:val="22"/>
          <w:szCs w:val="22"/>
        </w:rPr>
      </w:pPr>
    </w:p>
    <w:p w:rsidR="00010CC7" w:rsidRDefault="00010CC7">
      <w:pPr>
        <w:pStyle w:val="Heading2"/>
        <w:rPr>
          <w:b w:val="0"/>
          <w:sz w:val="22"/>
          <w:szCs w:val="22"/>
        </w:rPr>
      </w:pPr>
    </w:p>
    <w:p w:rsidR="00010CC7" w:rsidRDefault="00367343">
      <w:pPr>
        <w:pStyle w:val="Heading2"/>
      </w:pPr>
      <w:bookmarkStart w:id="67" w:name="_Toc145312428"/>
      <w:r>
        <w:t>8.3 Планови екскурзија, излета и наставе у природи</w:t>
      </w:r>
      <w:bookmarkEnd w:id="67"/>
    </w:p>
    <w:p w:rsidR="00010CC7" w:rsidRDefault="00367343">
      <w:pPr>
        <w:pStyle w:val="Normal1"/>
        <w:pBdr>
          <w:top w:val="nil"/>
          <w:left w:val="nil"/>
          <w:bottom w:val="nil"/>
          <w:right w:val="nil"/>
          <w:between w:val="nil"/>
        </w:pBdr>
        <w:tabs>
          <w:tab w:val="left" w:pos="9072"/>
        </w:tabs>
        <w:rPr>
          <w:color w:val="000000"/>
          <w:sz w:val="22"/>
          <w:szCs w:val="22"/>
        </w:rPr>
      </w:pPr>
      <w:r>
        <w:rPr>
          <w:b/>
          <w:smallCaps/>
          <w:color w:val="000000"/>
          <w:sz w:val="22"/>
          <w:szCs w:val="22"/>
        </w:rPr>
        <w:t xml:space="preserve"> </w:t>
      </w:r>
    </w:p>
    <w:p w:rsidR="00010CC7" w:rsidRDefault="00367343">
      <w:pPr>
        <w:pStyle w:val="Normal1"/>
        <w:spacing w:line="276" w:lineRule="auto"/>
        <w:ind w:right="720" w:firstLine="20"/>
        <w:jc w:val="both"/>
        <w:rPr>
          <w:sz w:val="22"/>
          <w:szCs w:val="22"/>
        </w:rPr>
      </w:pPr>
      <w:r>
        <w:rPr>
          <w:sz w:val="22"/>
          <w:szCs w:val="22"/>
        </w:rPr>
        <w:t>Екскурзије</w:t>
      </w:r>
      <w:r>
        <w:rPr>
          <w:b/>
          <w:sz w:val="22"/>
          <w:szCs w:val="22"/>
        </w:rPr>
        <w:t>,</w:t>
      </w:r>
      <w:r>
        <w:rPr>
          <w:sz w:val="22"/>
          <w:szCs w:val="22"/>
        </w:rPr>
        <w:t xml:space="preserve"> излети, настава у природи, зимовање, летовање и кампови су ваннаставни облици рада који се остварују ван школе.</w:t>
      </w:r>
    </w:p>
    <w:p w:rsidR="00010CC7" w:rsidRDefault="00367343">
      <w:pPr>
        <w:pStyle w:val="Normal1"/>
        <w:spacing w:before="240" w:line="276" w:lineRule="auto"/>
        <w:jc w:val="both"/>
        <w:rPr>
          <w:sz w:val="22"/>
          <w:szCs w:val="22"/>
        </w:rPr>
      </w:pPr>
      <w:r>
        <w:rPr>
          <w:sz w:val="22"/>
          <w:szCs w:val="22"/>
        </w:rPr>
        <w:t xml:space="preserve"> </w:t>
      </w:r>
    </w:p>
    <w:p w:rsidR="00010CC7" w:rsidRDefault="00367343">
      <w:pPr>
        <w:pStyle w:val="Normal1"/>
        <w:spacing w:line="276" w:lineRule="auto"/>
        <w:ind w:right="700"/>
        <w:jc w:val="both"/>
        <w:rPr>
          <w:sz w:val="22"/>
          <w:szCs w:val="22"/>
        </w:rPr>
      </w:pPr>
      <w:r>
        <w:rPr>
          <w:sz w:val="22"/>
          <w:szCs w:val="22"/>
        </w:rPr>
        <w:t>Циљ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010CC7" w:rsidRDefault="00367343">
      <w:pPr>
        <w:pStyle w:val="Normal1"/>
        <w:spacing w:before="240" w:line="276" w:lineRule="auto"/>
        <w:jc w:val="both"/>
        <w:rPr>
          <w:sz w:val="22"/>
          <w:szCs w:val="22"/>
        </w:rPr>
      </w:pPr>
      <w:r>
        <w:rPr>
          <w:sz w:val="22"/>
          <w:szCs w:val="22"/>
        </w:rPr>
        <w:t xml:space="preserve"> </w:t>
      </w:r>
    </w:p>
    <w:p w:rsidR="00010CC7" w:rsidRDefault="00367343">
      <w:pPr>
        <w:pStyle w:val="Normal1"/>
        <w:spacing w:line="276" w:lineRule="auto"/>
        <w:ind w:right="720"/>
        <w:jc w:val="both"/>
        <w:rPr>
          <w:sz w:val="22"/>
          <w:szCs w:val="22"/>
        </w:rPr>
      </w:pPr>
      <w:r>
        <w:rPr>
          <w:sz w:val="22"/>
          <w:szCs w:val="22"/>
        </w:rPr>
        <w:lastRenderedPageBreak/>
        <w:t>Екскурзија и излет се организују и изводе уз претходну писмену сагласност родитеља, за најмање 60% ученика истог разреда и ако су обезбеђени одговарајући услови за остваривање циљева и задатака екскурзије и излета.</w:t>
      </w:r>
    </w:p>
    <w:p w:rsidR="00010CC7" w:rsidRDefault="00367343">
      <w:pPr>
        <w:pStyle w:val="Normal1"/>
        <w:spacing w:before="240" w:line="276" w:lineRule="auto"/>
        <w:jc w:val="both"/>
        <w:rPr>
          <w:sz w:val="22"/>
          <w:szCs w:val="22"/>
        </w:rPr>
      </w:pPr>
      <w:r>
        <w:rPr>
          <w:sz w:val="22"/>
          <w:szCs w:val="22"/>
        </w:rPr>
        <w:t xml:space="preserve"> </w:t>
      </w:r>
    </w:p>
    <w:p w:rsidR="00010CC7" w:rsidRDefault="00367343">
      <w:pPr>
        <w:pStyle w:val="Normal1"/>
        <w:spacing w:line="276" w:lineRule="auto"/>
        <w:ind w:right="720"/>
        <w:jc w:val="both"/>
        <w:rPr>
          <w:sz w:val="22"/>
          <w:szCs w:val="22"/>
        </w:rPr>
      </w:pPr>
      <w:r>
        <w:rPr>
          <w:sz w:val="22"/>
          <w:szCs w:val="22"/>
        </w:rPr>
        <w:t>Организовање екскурзије и излета за ученике истог разреда организује се истовремено и са истим садржајем.</w:t>
      </w:r>
    </w:p>
    <w:p w:rsidR="00010CC7" w:rsidRDefault="00367343">
      <w:pPr>
        <w:pStyle w:val="Normal1"/>
        <w:spacing w:before="240" w:line="276" w:lineRule="auto"/>
        <w:rPr>
          <w:sz w:val="22"/>
          <w:szCs w:val="22"/>
        </w:rPr>
      </w:pPr>
      <w:r>
        <w:rPr>
          <w:sz w:val="22"/>
          <w:szCs w:val="22"/>
        </w:rPr>
        <w:t xml:space="preserve"> </w:t>
      </w:r>
    </w:p>
    <w:p w:rsidR="00010CC7" w:rsidRDefault="00367343">
      <w:pPr>
        <w:pStyle w:val="Normal1"/>
        <w:spacing w:line="276" w:lineRule="auto"/>
        <w:ind w:right="720"/>
        <w:jc w:val="both"/>
        <w:rPr>
          <w:sz w:val="22"/>
          <w:szCs w:val="22"/>
        </w:rPr>
      </w:pPr>
      <w:r>
        <w:rPr>
          <w:sz w:val="22"/>
          <w:szCs w:val="22"/>
        </w:rPr>
        <w:t>За ученике од 1. до 4. разреда (један дан) може се организовати излет у складу са узрастом и наставним плном и програмом.</w:t>
      </w:r>
    </w:p>
    <w:p w:rsidR="00010CC7" w:rsidRDefault="00367343">
      <w:pPr>
        <w:pStyle w:val="Normal1"/>
        <w:spacing w:before="240" w:line="276" w:lineRule="auto"/>
        <w:rPr>
          <w:sz w:val="22"/>
          <w:szCs w:val="22"/>
        </w:rPr>
      </w:pPr>
      <w:r>
        <w:rPr>
          <w:sz w:val="22"/>
          <w:szCs w:val="22"/>
        </w:rPr>
        <w:t xml:space="preserve"> </w:t>
      </w:r>
    </w:p>
    <w:p w:rsidR="00010CC7" w:rsidRDefault="00367343">
      <w:pPr>
        <w:pStyle w:val="Normal1"/>
        <w:spacing w:line="276" w:lineRule="auto"/>
        <w:ind w:right="720"/>
        <w:jc w:val="both"/>
        <w:rPr>
          <w:sz w:val="22"/>
          <w:szCs w:val="22"/>
        </w:rPr>
      </w:pPr>
      <w:r>
        <w:rPr>
          <w:sz w:val="22"/>
          <w:szCs w:val="22"/>
        </w:rPr>
        <w:t>За ученике 5, 6, и 7. разреда екскурзија може да траје до два дана а за ученике 8. разреда до три дана.</w:t>
      </w:r>
    </w:p>
    <w:p w:rsidR="00010CC7" w:rsidRDefault="00367343">
      <w:pPr>
        <w:pStyle w:val="Normal1"/>
        <w:spacing w:before="240" w:line="276" w:lineRule="auto"/>
        <w:rPr>
          <w:sz w:val="22"/>
          <w:szCs w:val="22"/>
        </w:rPr>
      </w:pPr>
      <w:r>
        <w:rPr>
          <w:sz w:val="22"/>
          <w:szCs w:val="22"/>
        </w:rPr>
        <w:t xml:space="preserve"> </w:t>
      </w:r>
    </w:p>
    <w:p w:rsidR="00010CC7" w:rsidRDefault="00367343">
      <w:pPr>
        <w:pStyle w:val="Normal1"/>
        <w:spacing w:before="240" w:line="276" w:lineRule="auto"/>
        <w:jc w:val="both"/>
        <w:rPr>
          <w:sz w:val="22"/>
          <w:szCs w:val="22"/>
        </w:rPr>
      </w:pPr>
      <w:r>
        <w:rPr>
          <w:sz w:val="22"/>
          <w:szCs w:val="22"/>
        </w:rPr>
        <w:t>Настава у природи ће се организовати на предлог одељењског учитеља, уз писмену сагласност родитеља, односно другог законског заступника ученика за најмање две трећине ученика одељења.</w:t>
      </w:r>
    </w:p>
    <w:p w:rsidR="00010CC7" w:rsidRDefault="00367343">
      <w:pPr>
        <w:pStyle w:val="Normal1"/>
        <w:spacing w:before="240" w:line="276" w:lineRule="auto"/>
        <w:jc w:val="both"/>
        <w:rPr>
          <w:sz w:val="22"/>
          <w:szCs w:val="22"/>
        </w:rPr>
      </w:pPr>
      <w:r>
        <w:rPr>
          <w:sz w:val="22"/>
          <w:szCs w:val="22"/>
        </w:rPr>
        <w:t xml:space="preserve"> </w:t>
      </w:r>
    </w:p>
    <w:p w:rsidR="00010CC7" w:rsidRDefault="00367343">
      <w:pPr>
        <w:pStyle w:val="Normal1"/>
        <w:spacing w:before="240" w:line="276" w:lineRule="auto"/>
        <w:ind w:firstLine="340"/>
        <w:jc w:val="both"/>
        <w:rPr>
          <w:sz w:val="22"/>
          <w:szCs w:val="22"/>
        </w:rPr>
      </w:pPr>
      <w:r>
        <w:rPr>
          <w:sz w:val="22"/>
          <w:szCs w:val="22"/>
        </w:rPr>
        <w:t xml:space="preserve">Савет родитеља даје сагласност на програм и организовање екскурзија, излета и наставе у природи и разматра извештај о њиховом </w:t>
      </w:r>
      <w:proofErr w:type="gramStart"/>
      <w:r>
        <w:rPr>
          <w:sz w:val="22"/>
          <w:szCs w:val="22"/>
        </w:rPr>
        <w:t>остваривању.Извештај</w:t>
      </w:r>
      <w:proofErr w:type="gramEnd"/>
      <w:r>
        <w:rPr>
          <w:sz w:val="22"/>
          <w:szCs w:val="22"/>
        </w:rPr>
        <w:t xml:space="preserve"> о извођењу екскурзија, излета и наставе у природи разматра и Наставничко веће и Школски одбор.</w:t>
      </w:r>
    </w:p>
    <w:p w:rsidR="00010CC7" w:rsidRDefault="00367343">
      <w:pPr>
        <w:pStyle w:val="Normal1"/>
        <w:spacing w:line="276" w:lineRule="auto"/>
        <w:ind w:left="280"/>
        <w:jc w:val="both"/>
        <w:rPr>
          <w:sz w:val="22"/>
          <w:szCs w:val="22"/>
        </w:rPr>
      </w:pPr>
      <w:r>
        <w:rPr>
          <w:sz w:val="22"/>
          <w:szCs w:val="22"/>
        </w:rPr>
        <w:t>Надокнада часова за дане екскурзије и излета биће реализована одмах по извођењу.</w:t>
      </w:r>
    </w:p>
    <w:p w:rsidR="00010CC7" w:rsidRDefault="00367343">
      <w:pPr>
        <w:pStyle w:val="Normal1"/>
        <w:spacing w:before="240" w:line="276" w:lineRule="auto"/>
        <w:rPr>
          <w:sz w:val="22"/>
          <w:szCs w:val="22"/>
        </w:rPr>
      </w:pPr>
      <w:r>
        <w:rPr>
          <w:sz w:val="22"/>
          <w:szCs w:val="22"/>
        </w:rPr>
        <w:t xml:space="preserve"> </w:t>
      </w:r>
    </w:p>
    <w:p w:rsidR="00010CC7" w:rsidRDefault="00367343">
      <w:pPr>
        <w:pStyle w:val="Normal1"/>
        <w:spacing w:after="120"/>
        <w:ind w:left="640" w:right="700"/>
        <w:jc w:val="both"/>
        <w:rPr>
          <w:sz w:val="22"/>
          <w:szCs w:val="22"/>
        </w:rPr>
      </w:pPr>
      <w:r>
        <w:rPr>
          <w:b/>
          <w:sz w:val="22"/>
          <w:szCs w:val="22"/>
        </w:rPr>
        <w:t>Циљ екскурзије</w:t>
      </w:r>
      <w:r>
        <w:rPr>
          <w:sz w:val="22"/>
          <w:szCs w:val="22"/>
        </w:rPr>
        <w:t>,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010CC7" w:rsidRDefault="00367343">
      <w:pPr>
        <w:pStyle w:val="Normal1"/>
        <w:spacing w:after="120"/>
        <w:ind w:left="640" w:right="700"/>
        <w:jc w:val="both"/>
        <w:rPr>
          <w:sz w:val="22"/>
          <w:szCs w:val="22"/>
        </w:rPr>
      </w:pPr>
      <w:r>
        <w:rPr>
          <w:b/>
          <w:sz w:val="22"/>
          <w:szCs w:val="22"/>
        </w:rPr>
        <w:t>Задаци екскурзије</w:t>
      </w:r>
      <w:r>
        <w:rPr>
          <w:sz w:val="22"/>
          <w:szCs w:val="22"/>
        </w:rPr>
        <w:t xml:space="preserve"> су:</w:t>
      </w:r>
    </w:p>
    <w:p w:rsidR="00010CC7" w:rsidRDefault="00367343">
      <w:pPr>
        <w:pStyle w:val="Normal1"/>
        <w:spacing w:line="292" w:lineRule="auto"/>
        <w:ind w:left="1320" w:hanging="360"/>
        <w:rPr>
          <w:sz w:val="22"/>
          <w:szCs w:val="22"/>
        </w:rPr>
      </w:pPr>
      <w:r>
        <w:rPr>
          <w:sz w:val="22"/>
          <w:szCs w:val="22"/>
        </w:rPr>
        <w:t>·</w:t>
      </w:r>
      <w:r>
        <w:rPr>
          <w:sz w:val="14"/>
          <w:szCs w:val="14"/>
        </w:rPr>
        <w:t xml:space="preserve">   </w:t>
      </w:r>
      <w:r>
        <w:rPr>
          <w:sz w:val="14"/>
          <w:szCs w:val="14"/>
        </w:rPr>
        <w:tab/>
      </w:r>
      <w:r>
        <w:rPr>
          <w:sz w:val="22"/>
          <w:szCs w:val="22"/>
        </w:rPr>
        <w:t>продубљивање, проширивање и обогаћивање знања и искустава ученика,</w:t>
      </w:r>
    </w:p>
    <w:p w:rsidR="00010CC7" w:rsidRDefault="00367343">
      <w:pPr>
        <w:pStyle w:val="Normal1"/>
        <w:spacing w:line="290" w:lineRule="auto"/>
        <w:ind w:left="1320" w:hanging="360"/>
        <w:rPr>
          <w:sz w:val="22"/>
          <w:szCs w:val="22"/>
        </w:rPr>
      </w:pPr>
      <w:r>
        <w:rPr>
          <w:sz w:val="22"/>
          <w:szCs w:val="22"/>
        </w:rPr>
        <w:t>·</w:t>
      </w:r>
      <w:r>
        <w:rPr>
          <w:sz w:val="14"/>
          <w:szCs w:val="14"/>
        </w:rPr>
        <w:t xml:space="preserve">   </w:t>
      </w:r>
      <w:r>
        <w:rPr>
          <w:sz w:val="14"/>
          <w:szCs w:val="14"/>
        </w:rPr>
        <w:tab/>
      </w:r>
      <w:r>
        <w:rPr>
          <w:sz w:val="22"/>
          <w:szCs w:val="22"/>
        </w:rPr>
        <w:t>повезивање и примењивање знања и умења,</w:t>
      </w:r>
    </w:p>
    <w:p w:rsidR="00010CC7" w:rsidRDefault="00367343">
      <w:pPr>
        <w:pStyle w:val="Normal1"/>
        <w:spacing w:line="276" w:lineRule="auto"/>
        <w:ind w:left="960" w:right="700"/>
        <w:jc w:val="both"/>
        <w:rPr>
          <w:sz w:val="22"/>
          <w:szCs w:val="22"/>
        </w:rPr>
      </w:pPr>
      <w:r>
        <w:rPr>
          <w:sz w:val="22"/>
          <w:szCs w:val="22"/>
        </w:rPr>
        <w:t>·</w:t>
      </w:r>
      <w:r>
        <w:rPr>
          <w:sz w:val="14"/>
          <w:szCs w:val="14"/>
        </w:rPr>
        <w:t xml:space="preserve">       </w:t>
      </w:r>
      <w:r>
        <w:rPr>
          <w:sz w:val="22"/>
          <w:szCs w:val="22"/>
        </w:rPr>
        <w:t>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етичким и естетским вредностима,</w:t>
      </w:r>
    </w:p>
    <w:p w:rsidR="00010CC7" w:rsidRDefault="00367343">
      <w:pPr>
        <w:pStyle w:val="Normal1"/>
        <w:spacing w:line="292" w:lineRule="auto"/>
        <w:ind w:left="1320" w:hanging="360"/>
        <w:rPr>
          <w:sz w:val="22"/>
          <w:szCs w:val="22"/>
        </w:rPr>
      </w:pPr>
      <w:r>
        <w:rPr>
          <w:sz w:val="22"/>
          <w:szCs w:val="22"/>
        </w:rPr>
        <w:t>·</w:t>
      </w:r>
      <w:r>
        <w:rPr>
          <w:sz w:val="14"/>
          <w:szCs w:val="14"/>
        </w:rPr>
        <w:t xml:space="preserve">   </w:t>
      </w:r>
      <w:r>
        <w:rPr>
          <w:sz w:val="14"/>
          <w:szCs w:val="14"/>
        </w:rPr>
        <w:tab/>
      </w:r>
      <w:r>
        <w:rPr>
          <w:sz w:val="22"/>
          <w:szCs w:val="22"/>
        </w:rPr>
        <w:t>неговање солидарности, хуманизма, другарства и осећаја заједништва,</w:t>
      </w:r>
    </w:p>
    <w:p w:rsidR="00010CC7" w:rsidRDefault="00367343">
      <w:pPr>
        <w:pStyle w:val="Normal1"/>
        <w:spacing w:line="292" w:lineRule="auto"/>
        <w:ind w:left="1320" w:hanging="360"/>
        <w:rPr>
          <w:sz w:val="22"/>
          <w:szCs w:val="22"/>
        </w:rPr>
      </w:pPr>
      <w:r>
        <w:rPr>
          <w:sz w:val="22"/>
          <w:szCs w:val="22"/>
        </w:rPr>
        <w:t>·</w:t>
      </w:r>
      <w:r>
        <w:rPr>
          <w:sz w:val="14"/>
          <w:szCs w:val="14"/>
        </w:rPr>
        <w:t xml:space="preserve">   </w:t>
      </w:r>
      <w:r>
        <w:rPr>
          <w:sz w:val="14"/>
          <w:szCs w:val="14"/>
        </w:rPr>
        <w:tab/>
      </w:r>
      <w:r>
        <w:rPr>
          <w:sz w:val="22"/>
          <w:szCs w:val="22"/>
        </w:rPr>
        <w:t>успостављање непосреднијих односа између наставника и ученика и ученика међусобно,</w:t>
      </w:r>
    </w:p>
    <w:p w:rsidR="00010CC7" w:rsidRDefault="00367343">
      <w:pPr>
        <w:pStyle w:val="Normal1"/>
        <w:spacing w:line="292" w:lineRule="auto"/>
        <w:ind w:left="1320" w:hanging="360"/>
        <w:rPr>
          <w:sz w:val="22"/>
          <w:szCs w:val="22"/>
        </w:rPr>
      </w:pPr>
      <w:r>
        <w:rPr>
          <w:sz w:val="22"/>
          <w:szCs w:val="22"/>
        </w:rPr>
        <w:t>·</w:t>
      </w:r>
      <w:r>
        <w:rPr>
          <w:sz w:val="14"/>
          <w:szCs w:val="14"/>
        </w:rPr>
        <w:t xml:space="preserve">   </w:t>
      </w:r>
      <w:r>
        <w:rPr>
          <w:sz w:val="14"/>
          <w:szCs w:val="14"/>
        </w:rPr>
        <w:tab/>
      </w:r>
      <w:r>
        <w:rPr>
          <w:sz w:val="22"/>
          <w:szCs w:val="22"/>
        </w:rPr>
        <w:t>проучавање објеката и феномена у природи,</w:t>
      </w:r>
    </w:p>
    <w:p w:rsidR="00010CC7" w:rsidRDefault="00367343">
      <w:pPr>
        <w:pStyle w:val="Normal1"/>
        <w:spacing w:line="292" w:lineRule="auto"/>
        <w:ind w:left="1320" w:hanging="360"/>
        <w:rPr>
          <w:sz w:val="22"/>
          <w:szCs w:val="22"/>
        </w:rPr>
      </w:pPr>
      <w:r>
        <w:rPr>
          <w:sz w:val="22"/>
          <w:szCs w:val="22"/>
        </w:rPr>
        <w:t>·</w:t>
      </w:r>
      <w:r>
        <w:rPr>
          <w:sz w:val="14"/>
          <w:szCs w:val="14"/>
        </w:rPr>
        <w:t xml:space="preserve">   </w:t>
      </w:r>
      <w:r>
        <w:rPr>
          <w:sz w:val="14"/>
          <w:szCs w:val="14"/>
        </w:rPr>
        <w:tab/>
      </w:r>
      <w:r>
        <w:rPr>
          <w:sz w:val="22"/>
          <w:szCs w:val="22"/>
        </w:rPr>
        <w:t>уочавање узрочно-последичних односа у конкретним природним и друштвеним условима,</w:t>
      </w:r>
    </w:p>
    <w:p w:rsidR="00010CC7" w:rsidRDefault="00367343">
      <w:pPr>
        <w:pStyle w:val="Normal1"/>
        <w:spacing w:line="291" w:lineRule="auto"/>
        <w:ind w:left="1320" w:hanging="360"/>
        <w:rPr>
          <w:sz w:val="22"/>
          <w:szCs w:val="22"/>
        </w:rPr>
      </w:pPr>
      <w:r>
        <w:rPr>
          <w:sz w:val="22"/>
          <w:szCs w:val="22"/>
        </w:rPr>
        <w:t>·</w:t>
      </w:r>
      <w:r>
        <w:rPr>
          <w:sz w:val="14"/>
          <w:szCs w:val="14"/>
        </w:rPr>
        <w:t xml:space="preserve">   </w:t>
      </w:r>
      <w:r>
        <w:rPr>
          <w:sz w:val="14"/>
          <w:szCs w:val="14"/>
        </w:rPr>
        <w:tab/>
      </w:r>
      <w:r>
        <w:rPr>
          <w:sz w:val="22"/>
          <w:szCs w:val="22"/>
        </w:rPr>
        <w:t>упознавање с начином живота и рада људи појединих крајева,</w:t>
      </w:r>
    </w:p>
    <w:p w:rsidR="00010CC7" w:rsidRDefault="00367343">
      <w:pPr>
        <w:pStyle w:val="Normal1"/>
        <w:spacing w:line="292" w:lineRule="auto"/>
        <w:ind w:left="1320" w:hanging="360"/>
        <w:rPr>
          <w:sz w:val="22"/>
          <w:szCs w:val="22"/>
        </w:rPr>
      </w:pPr>
      <w:r>
        <w:rPr>
          <w:sz w:val="22"/>
          <w:szCs w:val="22"/>
        </w:rPr>
        <w:t>·</w:t>
      </w:r>
      <w:r>
        <w:rPr>
          <w:sz w:val="14"/>
          <w:szCs w:val="14"/>
        </w:rPr>
        <w:t xml:space="preserve">   </w:t>
      </w:r>
      <w:r>
        <w:rPr>
          <w:sz w:val="14"/>
          <w:szCs w:val="14"/>
        </w:rPr>
        <w:tab/>
      </w:r>
      <w:r>
        <w:rPr>
          <w:sz w:val="22"/>
          <w:szCs w:val="22"/>
        </w:rPr>
        <w:t>развој и практиковање здравих стилова живота,</w:t>
      </w:r>
    </w:p>
    <w:p w:rsidR="00010CC7" w:rsidRDefault="00367343">
      <w:pPr>
        <w:pStyle w:val="Normal1"/>
        <w:spacing w:line="235" w:lineRule="auto"/>
        <w:ind w:left="960" w:right="700"/>
        <w:rPr>
          <w:sz w:val="22"/>
          <w:szCs w:val="22"/>
        </w:rPr>
      </w:pPr>
      <w:r>
        <w:rPr>
          <w:sz w:val="22"/>
          <w:szCs w:val="22"/>
        </w:rPr>
        <w:t>·</w:t>
      </w:r>
      <w:r>
        <w:rPr>
          <w:sz w:val="14"/>
          <w:szCs w:val="14"/>
        </w:rPr>
        <w:t xml:space="preserve">       </w:t>
      </w:r>
      <w:r>
        <w:rPr>
          <w:sz w:val="22"/>
          <w:szCs w:val="22"/>
        </w:rPr>
        <w:t>развијање свести о значају одрживог развоја и изграђивање еколошких навика и навика заштите животиња,</w:t>
      </w:r>
    </w:p>
    <w:p w:rsidR="00010CC7" w:rsidRDefault="00367343">
      <w:pPr>
        <w:pStyle w:val="Normal1"/>
        <w:spacing w:line="292" w:lineRule="auto"/>
        <w:ind w:left="1320" w:hanging="360"/>
        <w:rPr>
          <w:sz w:val="22"/>
          <w:szCs w:val="22"/>
        </w:rPr>
      </w:pPr>
      <w:r>
        <w:rPr>
          <w:sz w:val="22"/>
          <w:szCs w:val="22"/>
        </w:rPr>
        <w:lastRenderedPageBreak/>
        <w:t>·</w:t>
      </w:r>
      <w:r>
        <w:rPr>
          <w:sz w:val="14"/>
          <w:szCs w:val="14"/>
        </w:rPr>
        <w:t xml:space="preserve">   </w:t>
      </w:r>
      <w:r>
        <w:rPr>
          <w:sz w:val="14"/>
          <w:szCs w:val="14"/>
        </w:rPr>
        <w:tab/>
      </w:r>
      <w:r>
        <w:rPr>
          <w:sz w:val="22"/>
          <w:szCs w:val="22"/>
        </w:rPr>
        <w:t>развијање способности проналажења, анализирања и саопштавања информација из различитих извора,</w:t>
      </w:r>
    </w:p>
    <w:p w:rsidR="00010CC7" w:rsidRDefault="00367343">
      <w:pPr>
        <w:pStyle w:val="Normal1"/>
        <w:spacing w:line="292" w:lineRule="auto"/>
        <w:ind w:left="600"/>
        <w:rPr>
          <w:sz w:val="22"/>
          <w:szCs w:val="22"/>
        </w:rPr>
      </w:pPr>
      <w:r>
        <w:rPr>
          <w:sz w:val="22"/>
          <w:szCs w:val="22"/>
        </w:rPr>
        <w:t xml:space="preserve"> </w:t>
      </w:r>
    </w:p>
    <w:p w:rsidR="00010CC7" w:rsidRDefault="00367343">
      <w:pPr>
        <w:pStyle w:val="Normal1"/>
        <w:spacing w:line="292" w:lineRule="auto"/>
        <w:ind w:left="600"/>
        <w:rPr>
          <w:sz w:val="22"/>
          <w:szCs w:val="22"/>
        </w:rPr>
      </w:pPr>
      <w:r>
        <w:rPr>
          <w:sz w:val="22"/>
          <w:szCs w:val="22"/>
        </w:rPr>
        <w:t xml:space="preserve"> </w:t>
      </w:r>
    </w:p>
    <w:p w:rsidR="00010CC7" w:rsidRDefault="00367343">
      <w:pPr>
        <w:pStyle w:val="Normal1"/>
        <w:spacing w:line="292" w:lineRule="auto"/>
        <w:ind w:left="600"/>
        <w:rPr>
          <w:sz w:val="22"/>
          <w:szCs w:val="22"/>
        </w:rPr>
      </w:pPr>
      <w:r>
        <w:rPr>
          <w:sz w:val="22"/>
          <w:szCs w:val="22"/>
        </w:rPr>
        <w:t>Предлог могућих дестинација по разредима:</w:t>
      </w:r>
    </w:p>
    <w:p w:rsidR="00010CC7" w:rsidRDefault="00010CC7">
      <w:pPr>
        <w:pStyle w:val="Normal1"/>
        <w:pBdr>
          <w:top w:val="nil"/>
          <w:left w:val="nil"/>
          <w:bottom w:val="nil"/>
          <w:right w:val="nil"/>
          <w:between w:val="nil"/>
        </w:pBdr>
        <w:rPr>
          <w:sz w:val="22"/>
          <w:szCs w:val="22"/>
        </w:rPr>
      </w:pPr>
    </w:p>
    <w:p w:rsidR="00010CC7" w:rsidRDefault="00010CC7">
      <w:pPr>
        <w:pStyle w:val="Normal1"/>
        <w:pBdr>
          <w:top w:val="nil"/>
          <w:left w:val="nil"/>
          <w:bottom w:val="nil"/>
          <w:right w:val="nil"/>
          <w:between w:val="nil"/>
        </w:pBdr>
        <w:rPr>
          <w:color w:val="000000"/>
          <w:sz w:val="22"/>
          <w:szCs w:val="22"/>
        </w:rPr>
      </w:pPr>
    </w:p>
    <w:tbl>
      <w:tblPr>
        <w:tblStyle w:val="affffffc"/>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3525"/>
        <w:gridCol w:w="1395"/>
        <w:gridCol w:w="3443"/>
      </w:tblGrid>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color w:val="000000"/>
                <w:sz w:val="20"/>
                <w:szCs w:val="20"/>
              </w:rPr>
            </w:pPr>
            <w:r>
              <w:rPr>
                <w:b/>
                <w:color w:val="000000"/>
                <w:sz w:val="20"/>
                <w:szCs w:val="20"/>
              </w:rPr>
              <w:t>Разред</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color w:val="000000"/>
                <w:sz w:val="20"/>
                <w:szCs w:val="20"/>
              </w:rPr>
            </w:pPr>
            <w:r>
              <w:rPr>
                <w:b/>
                <w:color w:val="000000"/>
                <w:sz w:val="20"/>
                <w:szCs w:val="20"/>
              </w:rPr>
              <w:t>Дестинација</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color w:val="000000"/>
                <w:sz w:val="20"/>
                <w:szCs w:val="20"/>
              </w:rPr>
            </w:pPr>
            <w:r>
              <w:rPr>
                <w:b/>
                <w:color w:val="000000"/>
                <w:sz w:val="20"/>
                <w:szCs w:val="20"/>
              </w:rPr>
              <w:t>Трајање</w:t>
            </w:r>
          </w:p>
        </w:tc>
        <w:tc>
          <w:tcPr>
            <w:tcW w:w="3443"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b/>
                <w:color w:val="000000"/>
                <w:sz w:val="20"/>
                <w:szCs w:val="20"/>
              </w:rPr>
            </w:pPr>
            <w:r>
              <w:rPr>
                <w:b/>
                <w:color w:val="000000"/>
                <w:sz w:val="20"/>
                <w:szCs w:val="20"/>
              </w:rPr>
              <w:t>Време реализације</w:t>
            </w:r>
          </w:p>
        </w:tc>
      </w:tr>
      <w:tr w:rsidR="00010CC7">
        <w:trPr>
          <w:cantSplit/>
          <w:tblHeader/>
        </w:trPr>
        <w:tc>
          <w:tcPr>
            <w:tcW w:w="1276" w:type="dxa"/>
            <w:shd w:val="clear" w:color="auto" w:fill="auto"/>
            <w:tcMar>
              <w:top w:w="100" w:type="dxa"/>
              <w:left w:w="100" w:type="dxa"/>
              <w:bottom w:w="100" w:type="dxa"/>
              <w:right w:w="100" w:type="dxa"/>
            </w:tcMar>
          </w:tcPr>
          <w:p w:rsidR="00010CC7" w:rsidRDefault="00010CC7">
            <w:pPr>
              <w:pStyle w:val="Normal1"/>
              <w:widowControl w:val="0"/>
              <w:numPr>
                <w:ilvl w:val="0"/>
                <w:numId w:val="50"/>
              </w:numPr>
              <w:pBdr>
                <w:top w:val="nil"/>
                <w:left w:val="nil"/>
                <w:bottom w:val="nil"/>
                <w:right w:val="nil"/>
                <w:between w:val="nil"/>
              </w:pBdr>
              <w:rPr>
                <w:sz w:val="20"/>
                <w:szCs w:val="20"/>
              </w:rPr>
            </w:pP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Мали Иђош- “Катаи-салаш”</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 дан</w:t>
            </w:r>
          </w:p>
        </w:tc>
        <w:tc>
          <w:tcPr>
            <w:tcW w:w="3443"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2.</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Мали Иђош- “Катаи-салаш”</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 дан</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w:t>
            </w:r>
            <w:r>
              <w:rPr>
                <w:sz w:val="20"/>
                <w:szCs w:val="20"/>
              </w:rPr>
              <w:t>24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 xml:space="preserve">3. </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Нови Сад-Петроварадин-Сремски Карловци</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 дан</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4.</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у природи”- Гучево</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5 дана</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5.</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Београд</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 дан</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6.</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Вршац- Делиблато</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 дан</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7.</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Ђердап</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4 дана</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r w:rsidR="00010CC7">
        <w:trPr>
          <w:cantSplit/>
          <w:tblHeader/>
        </w:trPr>
        <w:tc>
          <w:tcPr>
            <w:tcW w:w="1276"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1-8.</w:t>
            </w:r>
          </w:p>
        </w:tc>
        <w:tc>
          <w:tcPr>
            <w:tcW w:w="352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Нови Сад “Путокази”- Међународни сајам образовања</w:t>
            </w:r>
          </w:p>
        </w:tc>
        <w:tc>
          <w:tcPr>
            <w:tcW w:w="1395" w:type="dxa"/>
            <w:shd w:val="clear" w:color="auto" w:fill="auto"/>
            <w:tcMar>
              <w:top w:w="100" w:type="dxa"/>
              <w:left w:w="100" w:type="dxa"/>
              <w:bottom w:w="100" w:type="dxa"/>
              <w:right w:w="100" w:type="dxa"/>
            </w:tcMa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1 дан</w:t>
            </w:r>
          </w:p>
        </w:tc>
        <w:tc>
          <w:tcPr>
            <w:tcW w:w="3443" w:type="dxa"/>
            <w:shd w:val="clear" w:color="auto" w:fill="auto"/>
            <w:tcMar>
              <w:top w:w="100" w:type="dxa"/>
              <w:left w:w="100" w:type="dxa"/>
              <w:bottom w:w="100" w:type="dxa"/>
              <w:right w:w="100" w:type="dxa"/>
            </w:tcMar>
          </w:tcPr>
          <w:p w:rsidR="00010CC7" w:rsidRDefault="00367343">
            <w:pPr>
              <w:pStyle w:val="Normal1"/>
              <w:rPr>
                <w:sz w:val="20"/>
                <w:szCs w:val="20"/>
              </w:rPr>
            </w:pPr>
            <w:r>
              <w:rPr>
                <w:color w:val="000000"/>
                <w:sz w:val="20"/>
                <w:szCs w:val="20"/>
              </w:rPr>
              <w:t>током четвртог квартала 202</w:t>
            </w:r>
            <w:r>
              <w:rPr>
                <w:sz w:val="20"/>
                <w:szCs w:val="20"/>
              </w:rPr>
              <w:t>3</w:t>
            </w:r>
            <w:r>
              <w:rPr>
                <w:color w:val="000000"/>
                <w:sz w:val="20"/>
                <w:szCs w:val="20"/>
              </w:rPr>
              <w:t>/2</w:t>
            </w:r>
            <w:r>
              <w:rPr>
                <w:sz w:val="20"/>
                <w:szCs w:val="20"/>
              </w:rPr>
              <w:t>4</w:t>
            </w:r>
            <w:r>
              <w:rPr>
                <w:color w:val="000000"/>
                <w:sz w:val="20"/>
                <w:szCs w:val="20"/>
              </w:rPr>
              <w:t>. шк. год</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rPr>
          <w:color w:val="000000"/>
          <w:sz w:val="22"/>
          <w:szCs w:val="22"/>
        </w:rPr>
      </w:pPr>
      <w:r>
        <w:br w:type="page"/>
      </w:r>
    </w:p>
    <w:p w:rsidR="00010CC7" w:rsidRDefault="00010CC7">
      <w:pPr>
        <w:pStyle w:val="Heading1"/>
        <w:rPr>
          <w:b w:val="0"/>
          <w:sz w:val="22"/>
          <w:szCs w:val="22"/>
        </w:rPr>
      </w:pPr>
    </w:p>
    <w:p w:rsidR="00010CC7" w:rsidRDefault="00367343">
      <w:pPr>
        <w:pStyle w:val="Heading1"/>
        <w:rPr>
          <w:highlight w:val="yellow"/>
        </w:rPr>
      </w:pPr>
      <w:bookmarkStart w:id="68" w:name="_Toc145312429"/>
      <w:r>
        <w:rPr>
          <w:smallCaps/>
        </w:rPr>
        <w:t xml:space="preserve">9. </w:t>
      </w:r>
      <w:r>
        <w:t>ПРОГРАМ ВАСПИТНОГ РАДА ШКОЛЕ</w:t>
      </w:r>
      <w:bookmarkEnd w:id="68"/>
    </w:p>
    <w:p w:rsidR="00010CC7" w:rsidRDefault="00010CC7">
      <w:pPr>
        <w:pStyle w:val="Normal1"/>
        <w:pBdr>
          <w:top w:val="nil"/>
          <w:left w:val="nil"/>
          <w:bottom w:val="nil"/>
          <w:right w:val="nil"/>
          <w:between w:val="nil"/>
        </w:pBdr>
        <w:rPr>
          <w:b/>
          <w:color w:val="000000"/>
          <w:sz w:val="22"/>
          <w:szCs w:val="22"/>
        </w:rPr>
      </w:pPr>
    </w:p>
    <w:p w:rsidR="00010CC7" w:rsidRDefault="00367343">
      <w:pPr>
        <w:pStyle w:val="Heading2"/>
      </w:pPr>
      <w:bookmarkStart w:id="69" w:name="_Toc145312430"/>
      <w:r>
        <w:t>9.1 ПРOГРAМ ЗДРAВСТВEНE ПРEВEНЦИJE</w:t>
      </w:r>
      <w:bookmarkEnd w:id="69"/>
    </w:p>
    <w:p w:rsidR="00010CC7" w:rsidRDefault="00010CC7">
      <w:pPr>
        <w:pStyle w:val="Normal1"/>
        <w:pBdr>
          <w:top w:val="nil"/>
          <w:left w:val="nil"/>
          <w:bottom w:val="nil"/>
          <w:right w:val="nil"/>
          <w:between w:val="nil"/>
        </w:pBdr>
        <w:jc w:val="center"/>
        <w:rPr>
          <w:color w:val="000000"/>
          <w:sz w:val="22"/>
          <w:szCs w:val="22"/>
        </w:rPr>
      </w:pPr>
    </w:p>
    <w:p w:rsidR="00010CC7" w:rsidRDefault="00367343">
      <w:pPr>
        <w:pStyle w:val="Normal1"/>
        <w:pBdr>
          <w:top w:val="nil"/>
          <w:left w:val="nil"/>
          <w:bottom w:val="nil"/>
          <w:right w:val="nil"/>
          <w:between w:val="nil"/>
        </w:pBdr>
        <w:rPr>
          <w:color w:val="000000"/>
          <w:sz w:val="22"/>
          <w:szCs w:val="22"/>
        </w:rPr>
      </w:pPr>
      <w:r>
        <w:rPr>
          <w:sz w:val="22"/>
          <w:szCs w:val="22"/>
        </w:rPr>
        <w:t>У циљу реализације здравствене заштите и здравственог васпитања ангажоваће се сви запослени у школи, уз организовану сарадњу са здравственим установама, Општинским одбором Црвеног крста, Центром за социјални рад, Поливалентном патронажном службом и ученичким родитељима.</w:t>
      </w:r>
    </w:p>
    <w:p w:rsidR="00010CC7" w:rsidRDefault="00010CC7">
      <w:pPr>
        <w:pStyle w:val="Normal1"/>
        <w:pBdr>
          <w:top w:val="nil"/>
          <w:left w:val="nil"/>
          <w:bottom w:val="nil"/>
          <w:right w:val="nil"/>
          <w:between w:val="nil"/>
        </w:pBdr>
        <w:rPr>
          <w:color w:val="000000"/>
          <w:sz w:val="22"/>
          <w:szCs w:val="22"/>
        </w:rPr>
        <w:sectPr w:rsidR="00010CC7">
          <w:type w:val="continuous"/>
          <w:pgSz w:w="11907" w:h="16840"/>
          <w:pgMar w:top="851" w:right="1134" w:bottom="993" w:left="1134" w:header="720" w:footer="720" w:gutter="0"/>
          <w:cols w:space="720"/>
        </w:sectPr>
      </w:pPr>
    </w:p>
    <w:p w:rsidR="00010CC7" w:rsidRDefault="00010CC7">
      <w:pPr>
        <w:pStyle w:val="Normal1"/>
        <w:widowControl w:val="0"/>
        <w:pBdr>
          <w:top w:val="nil"/>
          <w:left w:val="nil"/>
          <w:bottom w:val="nil"/>
          <w:right w:val="nil"/>
          <w:between w:val="nil"/>
        </w:pBdr>
        <w:spacing w:line="276" w:lineRule="auto"/>
        <w:rPr>
          <w:color w:val="000000"/>
          <w:sz w:val="22"/>
          <w:szCs w:val="22"/>
        </w:rPr>
      </w:pPr>
    </w:p>
    <w:tbl>
      <w:tblPr>
        <w:tblStyle w:val="affffffd"/>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2084"/>
        <w:gridCol w:w="2082"/>
        <w:gridCol w:w="2086"/>
        <w:gridCol w:w="1420"/>
      </w:tblGrid>
      <w:tr w:rsidR="00010CC7">
        <w:trPr>
          <w:cantSplit/>
          <w:tblHeader/>
        </w:trPr>
        <w:tc>
          <w:tcPr>
            <w:tcW w:w="2084"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Област</w:t>
            </w:r>
          </w:p>
        </w:tc>
        <w:tc>
          <w:tcPr>
            <w:tcW w:w="2084"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Сaдржaj рaдa</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Циљна група</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 xml:space="preserve">Нoсиoци </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Врeмe рeaлизaциje</w:t>
            </w:r>
          </w:p>
        </w:tc>
      </w:tr>
      <w:tr w:rsidR="00010CC7">
        <w:trPr>
          <w:cantSplit/>
          <w:tblHeader/>
        </w:trPr>
        <w:tc>
          <w:tcPr>
            <w:tcW w:w="2084"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Превентивне активности ван школе</w:t>
            </w: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систематски лекарски прегледи ученика</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 - VIII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 Дечји диспанзер Сента</w:t>
            </w:r>
          </w:p>
          <w:p w:rsidR="00010CC7" w:rsidRDefault="00010CC7">
            <w:pPr>
              <w:pStyle w:val="Normal1"/>
              <w:pBdr>
                <w:top w:val="nil"/>
                <w:left w:val="nil"/>
                <w:bottom w:val="nil"/>
                <w:right w:val="nil"/>
                <w:between w:val="nil"/>
              </w:pBdr>
              <w:jc w:val="center"/>
              <w:rPr>
                <w:color w:val="000000"/>
                <w:sz w:val="20"/>
                <w:szCs w:val="20"/>
              </w:rPr>
            </w:pP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 по договору</w:t>
            </w:r>
          </w:p>
        </w:tc>
      </w:tr>
      <w:tr w:rsidR="00010CC7">
        <w:trPr>
          <w:cantSplit/>
          <w:tblHeader/>
        </w:trPr>
        <w:tc>
          <w:tcPr>
            <w:tcW w:w="2084" w:type="dxa"/>
            <w:vMerge w:val="restart"/>
          </w:tcPr>
          <w:p w:rsidR="00010CC7" w:rsidRDefault="00010CC7">
            <w:pPr>
              <w:pStyle w:val="Normal1"/>
              <w:pBdr>
                <w:top w:val="nil"/>
                <w:left w:val="nil"/>
                <w:bottom w:val="nil"/>
                <w:right w:val="nil"/>
                <w:between w:val="nil"/>
              </w:pBdr>
              <w:rPr>
                <w:color w:val="000000"/>
                <w:sz w:val="20"/>
                <w:szCs w:val="20"/>
              </w:rPr>
            </w:pP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вакцинација ученика према програму Школског диспанзера</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 - VIII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 Дечји диспанзер Сента</w:t>
            </w:r>
          </w:p>
          <w:p w:rsidR="00010CC7" w:rsidRDefault="00010CC7">
            <w:pPr>
              <w:pStyle w:val="Normal1"/>
              <w:pBdr>
                <w:top w:val="nil"/>
                <w:left w:val="nil"/>
                <w:bottom w:val="nil"/>
                <w:right w:val="nil"/>
                <w:between w:val="nil"/>
              </w:pBdr>
              <w:jc w:val="center"/>
              <w:rPr>
                <w:color w:val="000000"/>
                <w:sz w:val="20"/>
                <w:szCs w:val="20"/>
              </w:rPr>
            </w:pP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током године, по договору</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Систeмaтски зубaрски прeглeд</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 - VIII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 Здравствени центар-Сента</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 по договору</w:t>
            </w:r>
          </w:p>
        </w:tc>
      </w:tr>
      <w:tr w:rsidR="00010CC7">
        <w:trPr>
          <w:cantSplit/>
          <w:tblHeader/>
        </w:trPr>
        <w:tc>
          <w:tcPr>
            <w:tcW w:w="2084"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Превентивне актинвости у школи</w:t>
            </w:r>
          </w:p>
        </w:tc>
        <w:tc>
          <w:tcPr>
            <w:tcW w:w="2084" w:type="dxa"/>
            <w:vAlign w:val="center"/>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Прeдaвaња нa тeме:</w:t>
            </w:r>
          </w:p>
          <w:p w:rsidR="00010CC7" w:rsidRDefault="00367343">
            <w:pPr>
              <w:pStyle w:val="Normal1"/>
              <w:pBdr>
                <w:top w:val="nil"/>
                <w:left w:val="nil"/>
                <w:bottom w:val="nil"/>
                <w:right w:val="nil"/>
                <w:between w:val="nil"/>
              </w:pBdr>
              <w:rPr>
                <w:color w:val="000000"/>
                <w:sz w:val="20"/>
                <w:szCs w:val="20"/>
              </w:rPr>
            </w:pPr>
            <w:r>
              <w:rPr>
                <w:color w:val="000000"/>
                <w:sz w:val="20"/>
                <w:szCs w:val="20"/>
              </w:rPr>
              <w:t xml:space="preserve"> "Пубeртeт и прoмeнe у њeму"</w:t>
            </w:r>
          </w:p>
        </w:tc>
        <w:tc>
          <w:tcPr>
            <w:tcW w:w="2082" w:type="dxa"/>
            <w:vAlign w:val="center"/>
          </w:tcPr>
          <w:p w:rsidR="00010CC7" w:rsidRDefault="00010CC7">
            <w:pPr>
              <w:pStyle w:val="Normal1"/>
              <w:pBdr>
                <w:top w:val="nil"/>
                <w:left w:val="nil"/>
                <w:bottom w:val="nil"/>
                <w:right w:val="nil"/>
                <w:between w:val="nil"/>
              </w:pBdr>
              <w:jc w:val="center"/>
              <w:rPr>
                <w:color w:val="000000"/>
                <w:sz w:val="20"/>
                <w:szCs w:val="20"/>
              </w:rPr>
            </w:pPr>
          </w:p>
          <w:p w:rsidR="00010CC7" w:rsidRDefault="00010CC7">
            <w:pPr>
              <w:pStyle w:val="Normal1"/>
              <w:pBdr>
                <w:top w:val="nil"/>
                <w:left w:val="nil"/>
                <w:bottom w:val="nil"/>
                <w:right w:val="nil"/>
                <w:between w:val="nil"/>
              </w:pBdr>
              <w:jc w:val="center"/>
              <w:rPr>
                <w:color w:val="000000"/>
                <w:sz w:val="20"/>
                <w:szCs w:val="20"/>
              </w:rPr>
            </w:pPr>
          </w:p>
          <w:p w:rsidR="00010CC7" w:rsidRDefault="00010CC7">
            <w:pPr>
              <w:pStyle w:val="Normal1"/>
              <w:pBdr>
                <w:top w:val="nil"/>
                <w:left w:val="nil"/>
                <w:bottom w:val="nil"/>
                <w:right w:val="nil"/>
                <w:between w:val="nil"/>
              </w:pBdr>
              <w:jc w:val="center"/>
              <w:rPr>
                <w:color w:val="000000"/>
                <w:sz w:val="20"/>
                <w:szCs w:val="20"/>
              </w:rPr>
            </w:pP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пети и шести разред</w:t>
            </w:r>
          </w:p>
          <w:p w:rsidR="00010CC7" w:rsidRDefault="00010CC7">
            <w:pPr>
              <w:pStyle w:val="Normal1"/>
              <w:pBdr>
                <w:top w:val="nil"/>
                <w:left w:val="nil"/>
                <w:bottom w:val="nil"/>
                <w:right w:val="nil"/>
                <w:between w:val="nil"/>
              </w:pBdr>
              <w:jc w:val="center"/>
              <w:rPr>
                <w:color w:val="000000"/>
                <w:sz w:val="20"/>
                <w:szCs w:val="20"/>
              </w:rPr>
            </w:pP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патронажне сестре Дечјег диспанзера- Сента</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пo дoгoвoру</w:t>
            </w:r>
          </w:p>
        </w:tc>
      </w:tr>
      <w:tr w:rsidR="00010CC7">
        <w:trPr>
          <w:cantSplit/>
          <w:tblHeader/>
        </w:trPr>
        <w:tc>
          <w:tcPr>
            <w:tcW w:w="2084" w:type="dxa"/>
            <w:vMerge w:val="restart"/>
          </w:tcPr>
          <w:p w:rsidR="00010CC7" w:rsidRDefault="00010CC7">
            <w:pPr>
              <w:pStyle w:val="Normal1"/>
              <w:pBdr>
                <w:top w:val="nil"/>
                <w:left w:val="nil"/>
                <w:bottom w:val="nil"/>
                <w:right w:val="nil"/>
                <w:between w:val="nil"/>
              </w:pBdr>
              <w:rPr>
                <w:color w:val="000000"/>
                <w:sz w:val="20"/>
                <w:szCs w:val="20"/>
              </w:rPr>
            </w:pP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“Брига о телу- значај правилне исхране и здравих стилова живота”</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пети, шести, седми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патронажне сестре Дечјег диспанзера- Сента</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пo дoгoвoру</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“Психоактивне супстанце- дрога, алкохол, пушење”</w:t>
            </w:r>
          </w:p>
          <w:p w:rsidR="00010CC7" w:rsidRDefault="00367343">
            <w:pPr>
              <w:pStyle w:val="Normal1"/>
              <w:pBdr>
                <w:top w:val="nil"/>
                <w:left w:val="nil"/>
                <w:bottom w:val="nil"/>
                <w:right w:val="nil"/>
                <w:between w:val="nil"/>
              </w:pBdr>
              <w:rPr>
                <w:color w:val="000000"/>
                <w:sz w:val="20"/>
                <w:szCs w:val="20"/>
              </w:rPr>
            </w:pPr>
            <w:r>
              <w:rPr>
                <w:color w:val="000000"/>
                <w:sz w:val="20"/>
                <w:szCs w:val="20"/>
              </w:rPr>
              <w:t>“Полно преносиве болести и малолетничка трудноћа”</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осми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патронажне сестре Дечјег диспанзера- Сента</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пo дoгoвoру</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Крoс</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 - VIII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нaстaвник физичкoг в.</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oктoбaр, април</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Спoртски дaн “Кираљ Куп”</w:t>
            </w:r>
          </w:p>
        </w:tc>
        <w:tc>
          <w:tcPr>
            <w:tcW w:w="2082"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 - VIII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нaстaвник физичкoг в.</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директор</w:t>
            </w:r>
          </w:p>
        </w:tc>
        <w:tc>
          <w:tcPr>
            <w:tcW w:w="1420"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мај</w:t>
            </w:r>
          </w:p>
        </w:tc>
      </w:tr>
      <w:tr w:rsidR="00010CC7">
        <w:trPr>
          <w:cantSplit/>
          <w:tblHeader/>
        </w:trPr>
        <w:tc>
          <w:tcPr>
            <w:tcW w:w="2084" w:type="dxa"/>
          </w:tcPr>
          <w:p w:rsidR="00010CC7" w:rsidRDefault="00367343">
            <w:pPr>
              <w:pStyle w:val="Normal1"/>
              <w:pBdr>
                <w:top w:val="nil"/>
                <w:left w:val="nil"/>
                <w:bottom w:val="nil"/>
                <w:right w:val="nil"/>
                <w:between w:val="nil"/>
              </w:pBdr>
              <w:rPr>
                <w:b/>
                <w:color w:val="000000"/>
                <w:sz w:val="20"/>
                <w:szCs w:val="20"/>
              </w:rPr>
            </w:pPr>
            <w:r>
              <w:rPr>
                <w:b/>
                <w:color w:val="000000"/>
                <w:sz w:val="20"/>
                <w:szCs w:val="20"/>
              </w:rPr>
              <w:t>Наставне теме за обраду у оквиру ЧОС-ова/ Област</w:t>
            </w:r>
          </w:p>
        </w:tc>
        <w:tc>
          <w:tcPr>
            <w:tcW w:w="2084"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Лична хигијена</w:t>
            </w:r>
          </w:p>
          <w:p w:rsidR="00010CC7" w:rsidRDefault="00010CC7">
            <w:pPr>
              <w:pStyle w:val="Normal1"/>
              <w:pBdr>
                <w:top w:val="nil"/>
                <w:left w:val="nil"/>
                <w:bottom w:val="nil"/>
                <w:right w:val="nil"/>
                <w:between w:val="nil"/>
              </w:pBdr>
              <w:rPr>
                <w:color w:val="000000"/>
                <w:sz w:val="20"/>
                <w:szCs w:val="20"/>
              </w:rPr>
            </w:pPr>
          </w:p>
          <w:p w:rsidR="00010CC7" w:rsidRDefault="00367343">
            <w:pPr>
              <w:pStyle w:val="Normal1"/>
              <w:pBdr>
                <w:top w:val="nil"/>
                <w:left w:val="nil"/>
                <w:bottom w:val="nil"/>
                <w:right w:val="nil"/>
                <w:between w:val="nil"/>
              </w:pBdr>
              <w:rPr>
                <w:color w:val="000000"/>
                <w:sz w:val="20"/>
                <w:szCs w:val="20"/>
              </w:rPr>
            </w:pPr>
            <w:r>
              <w:rPr>
                <w:color w:val="000000"/>
                <w:sz w:val="20"/>
                <w:szCs w:val="20"/>
              </w:rPr>
              <w:t>Ја и моја породица</w:t>
            </w:r>
          </w:p>
        </w:tc>
        <w:tc>
          <w:tcPr>
            <w:tcW w:w="2082"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први разред</w:t>
            </w:r>
          </w:p>
        </w:tc>
        <w:tc>
          <w:tcPr>
            <w:tcW w:w="2086"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val="restart"/>
          </w:tcPr>
          <w:p w:rsidR="00010CC7" w:rsidRDefault="00010CC7">
            <w:pPr>
              <w:pStyle w:val="Normal1"/>
              <w:pBdr>
                <w:top w:val="nil"/>
                <w:left w:val="nil"/>
                <w:bottom w:val="nil"/>
                <w:right w:val="nil"/>
                <w:between w:val="nil"/>
              </w:pBdr>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Лична хигијена</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Правилна исхрана</w:t>
            </w:r>
          </w:p>
          <w:p w:rsidR="00010CC7" w:rsidRDefault="00367343">
            <w:pPr>
              <w:pStyle w:val="Normal1"/>
              <w:pBdr>
                <w:top w:val="nil"/>
                <w:left w:val="nil"/>
                <w:bottom w:val="nil"/>
                <w:right w:val="nil"/>
                <w:between w:val="nil"/>
              </w:pBdr>
              <w:rPr>
                <w:color w:val="000000"/>
                <w:sz w:val="20"/>
                <w:szCs w:val="20"/>
              </w:rPr>
            </w:pPr>
            <w:r>
              <w:rPr>
                <w:color w:val="000000"/>
                <w:sz w:val="20"/>
                <w:szCs w:val="20"/>
              </w:rPr>
              <w:t>Ја и моји другови</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други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Моја осећања-страх, бес…</w:t>
            </w:r>
          </w:p>
          <w:p w:rsidR="00010CC7" w:rsidRDefault="00367343">
            <w:pPr>
              <w:pStyle w:val="Normal1"/>
              <w:pBdr>
                <w:top w:val="nil"/>
                <w:left w:val="nil"/>
                <w:bottom w:val="nil"/>
                <w:right w:val="nil"/>
                <w:between w:val="nil"/>
              </w:pBdr>
              <w:rPr>
                <w:color w:val="000000"/>
                <w:sz w:val="20"/>
                <w:szCs w:val="20"/>
              </w:rPr>
            </w:pPr>
            <w:r>
              <w:rPr>
                <w:color w:val="000000"/>
                <w:sz w:val="20"/>
                <w:szCs w:val="20"/>
              </w:rPr>
              <w:t>Пушење</w:t>
            </w:r>
          </w:p>
          <w:p w:rsidR="00010CC7" w:rsidRDefault="00367343">
            <w:pPr>
              <w:pStyle w:val="Normal1"/>
              <w:pBdr>
                <w:top w:val="nil"/>
                <w:left w:val="nil"/>
                <w:bottom w:val="nil"/>
                <w:right w:val="nil"/>
                <w:between w:val="nil"/>
              </w:pBdr>
              <w:rPr>
                <w:color w:val="000000"/>
                <w:sz w:val="20"/>
                <w:szCs w:val="20"/>
              </w:rPr>
            </w:pPr>
            <w:r>
              <w:rPr>
                <w:color w:val="000000"/>
                <w:sz w:val="20"/>
                <w:szCs w:val="20"/>
              </w:rPr>
              <w:t>Здрави стилови живота</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трећи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Значај личне хигијене</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Правилно коришћење ИКТ средстава</w:t>
            </w:r>
          </w:p>
          <w:p w:rsidR="00010CC7" w:rsidRDefault="00367343">
            <w:pPr>
              <w:pStyle w:val="Normal1"/>
              <w:pBdr>
                <w:top w:val="nil"/>
                <w:left w:val="nil"/>
                <w:bottom w:val="nil"/>
                <w:right w:val="nil"/>
                <w:between w:val="nil"/>
              </w:pBdr>
              <w:rPr>
                <w:color w:val="000000"/>
                <w:sz w:val="20"/>
                <w:szCs w:val="20"/>
              </w:rPr>
            </w:pPr>
            <w:r>
              <w:rPr>
                <w:color w:val="000000"/>
                <w:sz w:val="20"/>
                <w:szCs w:val="20"/>
              </w:rPr>
              <w:t>Девојчице и дечаци</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четврти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Моја рекреација</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Пријатељство</w:t>
            </w:r>
          </w:p>
          <w:p w:rsidR="00010CC7" w:rsidRDefault="00367343">
            <w:pPr>
              <w:pStyle w:val="Normal1"/>
              <w:pBdr>
                <w:top w:val="nil"/>
                <w:left w:val="nil"/>
                <w:bottom w:val="nil"/>
                <w:right w:val="nil"/>
                <w:between w:val="nil"/>
              </w:pBdr>
              <w:rPr>
                <w:color w:val="000000"/>
                <w:sz w:val="20"/>
                <w:szCs w:val="20"/>
              </w:rPr>
            </w:pPr>
            <w:r>
              <w:rPr>
                <w:color w:val="000000"/>
                <w:sz w:val="20"/>
                <w:szCs w:val="20"/>
              </w:rPr>
              <w:t>Адолесценција-промене у понашању</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пети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Односи са другарима</w:t>
            </w:r>
          </w:p>
          <w:p w:rsidR="00010CC7" w:rsidRDefault="00367343">
            <w:pPr>
              <w:pStyle w:val="Normal1"/>
              <w:pBdr>
                <w:top w:val="nil"/>
                <w:left w:val="nil"/>
                <w:bottom w:val="nil"/>
                <w:right w:val="nil"/>
                <w:between w:val="nil"/>
              </w:pBdr>
              <w:rPr>
                <w:color w:val="000000"/>
                <w:sz w:val="20"/>
                <w:szCs w:val="20"/>
              </w:rPr>
            </w:pPr>
            <w:r>
              <w:rPr>
                <w:color w:val="000000"/>
                <w:sz w:val="20"/>
                <w:szCs w:val="20"/>
              </w:rPr>
              <w:t>Извини и хвала</w:t>
            </w:r>
          </w:p>
          <w:p w:rsidR="00010CC7" w:rsidRDefault="00367343">
            <w:pPr>
              <w:pStyle w:val="Normal1"/>
              <w:pBdr>
                <w:top w:val="nil"/>
                <w:left w:val="nil"/>
                <w:bottom w:val="nil"/>
                <w:right w:val="nil"/>
                <w:between w:val="nil"/>
              </w:pBdr>
              <w:rPr>
                <w:color w:val="000000"/>
                <w:sz w:val="20"/>
                <w:szCs w:val="20"/>
              </w:rPr>
            </w:pPr>
            <w:r>
              <w:rPr>
                <w:color w:val="000000"/>
                <w:sz w:val="20"/>
                <w:szCs w:val="20"/>
              </w:rPr>
              <w:t>Превенција болести- здрави стилови живота</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шести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Превенција болести- здрави стилови живота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Вредности</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седми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r w:rsidR="00010CC7">
        <w:trPr>
          <w:cantSplit/>
          <w:tblHeader/>
        </w:trPr>
        <w:tc>
          <w:tcPr>
            <w:tcW w:w="2084" w:type="dxa"/>
            <w:vMerge/>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2084"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Превенција болести- здрави стилови живота</w:t>
            </w:r>
          </w:p>
          <w:p w:rsidR="00010CC7" w:rsidRDefault="00367343">
            <w:pPr>
              <w:pStyle w:val="Normal1"/>
              <w:pBdr>
                <w:top w:val="nil"/>
                <w:left w:val="nil"/>
                <w:bottom w:val="nil"/>
                <w:right w:val="nil"/>
                <w:between w:val="nil"/>
              </w:pBdr>
              <w:rPr>
                <w:color w:val="000000"/>
                <w:sz w:val="20"/>
                <w:szCs w:val="20"/>
              </w:rPr>
            </w:pPr>
            <w:r>
              <w:rPr>
                <w:color w:val="000000"/>
                <w:sz w:val="20"/>
                <w:szCs w:val="20"/>
              </w:rPr>
              <w:t>Безбедно и опасно</w:t>
            </w:r>
          </w:p>
          <w:p w:rsidR="00010CC7" w:rsidRDefault="00367343">
            <w:pPr>
              <w:pStyle w:val="Normal1"/>
              <w:pBdr>
                <w:top w:val="nil"/>
                <w:left w:val="nil"/>
                <w:bottom w:val="nil"/>
                <w:right w:val="nil"/>
                <w:between w:val="nil"/>
              </w:pBdr>
              <w:rPr>
                <w:color w:val="000000"/>
                <w:sz w:val="20"/>
                <w:szCs w:val="20"/>
              </w:rPr>
            </w:pPr>
            <w:r>
              <w:rPr>
                <w:color w:val="000000"/>
                <w:sz w:val="20"/>
                <w:szCs w:val="20"/>
              </w:rPr>
              <w:t>Вредности</w:t>
            </w:r>
          </w:p>
        </w:tc>
        <w:tc>
          <w:tcPr>
            <w:tcW w:w="2082" w:type="dxa"/>
          </w:tcPr>
          <w:p w:rsidR="00010CC7" w:rsidRDefault="00367343">
            <w:pPr>
              <w:pStyle w:val="Normal1"/>
              <w:pBdr>
                <w:top w:val="nil"/>
                <w:left w:val="nil"/>
                <w:bottom w:val="nil"/>
                <w:right w:val="nil"/>
                <w:between w:val="nil"/>
              </w:pBdr>
              <w:rPr>
                <w:color w:val="000000"/>
                <w:sz w:val="20"/>
                <w:szCs w:val="20"/>
              </w:rPr>
            </w:pPr>
            <w:r>
              <w:rPr>
                <w:color w:val="000000"/>
                <w:sz w:val="20"/>
                <w:szCs w:val="20"/>
              </w:rPr>
              <w:t>осми разред</w:t>
            </w:r>
          </w:p>
        </w:tc>
        <w:tc>
          <w:tcPr>
            <w:tcW w:w="2086"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одељењске старешине, стручни сарадници</w:t>
            </w:r>
          </w:p>
        </w:tc>
        <w:tc>
          <w:tcPr>
            <w:tcW w:w="142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прво и друго полугодиште</w:t>
            </w:r>
          </w:p>
        </w:tc>
      </w:tr>
    </w:tbl>
    <w:p w:rsidR="00010CC7" w:rsidRDefault="00010CC7">
      <w:pPr>
        <w:pStyle w:val="Normal1"/>
        <w:pBdr>
          <w:top w:val="nil"/>
          <w:left w:val="nil"/>
          <w:bottom w:val="nil"/>
          <w:right w:val="nil"/>
          <w:between w:val="nil"/>
        </w:pBdr>
        <w:spacing w:line="279" w:lineRule="auto"/>
        <w:ind w:left="1600" w:right="620"/>
        <w:jc w:val="center"/>
        <w:rPr>
          <w:color w:val="222222"/>
          <w:sz w:val="22"/>
          <w:szCs w:val="22"/>
        </w:rPr>
      </w:pPr>
    </w:p>
    <w:p w:rsidR="00010CC7" w:rsidRDefault="00010CC7">
      <w:pPr>
        <w:pStyle w:val="Normal1"/>
        <w:pBdr>
          <w:top w:val="nil"/>
          <w:left w:val="nil"/>
          <w:bottom w:val="nil"/>
          <w:right w:val="nil"/>
          <w:between w:val="nil"/>
        </w:pBdr>
        <w:spacing w:line="279" w:lineRule="auto"/>
        <w:ind w:left="1600" w:right="620"/>
        <w:jc w:val="center"/>
        <w:rPr>
          <w:color w:val="222222"/>
          <w:sz w:val="22"/>
          <w:szCs w:val="22"/>
        </w:rPr>
      </w:pPr>
    </w:p>
    <w:p w:rsidR="00010CC7" w:rsidRDefault="00367343">
      <w:pPr>
        <w:pStyle w:val="Heading2"/>
      </w:pPr>
      <w:bookmarkStart w:id="70" w:name="_Toc145312431"/>
      <w:r>
        <w:t>9.2 ПЛАН И ПРОГРАМ РАДА СА ТАЛЕНТОВАНИМ И НАДАРЕНИМ УЧЕНИЦИМА</w:t>
      </w:r>
      <w:bookmarkEnd w:id="70"/>
    </w:p>
    <w:p w:rsidR="00010CC7" w:rsidRDefault="00010CC7">
      <w:pPr>
        <w:pStyle w:val="Heading2"/>
      </w:pPr>
    </w:p>
    <w:p w:rsidR="00010CC7" w:rsidRDefault="00367343">
      <w:pPr>
        <w:pStyle w:val="Normal1"/>
        <w:pBdr>
          <w:top w:val="nil"/>
          <w:left w:val="nil"/>
          <w:bottom w:val="nil"/>
          <w:right w:val="nil"/>
          <w:between w:val="nil"/>
        </w:pBdr>
        <w:spacing w:line="249" w:lineRule="auto"/>
        <w:ind w:left="140" w:right="160"/>
        <w:rPr>
          <w:color w:val="000000"/>
          <w:sz w:val="22"/>
          <w:szCs w:val="22"/>
        </w:rPr>
      </w:pPr>
      <w:r>
        <w:rPr>
          <w:color w:val="000000"/>
          <w:sz w:val="22"/>
          <w:szCs w:val="22"/>
        </w:rPr>
        <w:t>Надареност је свеукупна натпросечна способност за решавање појединих проблема који поседује одређена личност. У односу на друге, надарена особа брже, лакше и боље решава поједине сложене проблеме што је чини изнад просечном.</w:t>
      </w:r>
    </w:p>
    <w:p w:rsidR="00010CC7" w:rsidRDefault="00010CC7">
      <w:pPr>
        <w:pStyle w:val="Normal1"/>
        <w:pBdr>
          <w:top w:val="nil"/>
          <w:left w:val="nil"/>
          <w:bottom w:val="nil"/>
          <w:right w:val="nil"/>
          <w:between w:val="nil"/>
        </w:pBdr>
        <w:spacing w:line="264" w:lineRule="auto"/>
        <w:ind w:left="140" w:right="160"/>
        <w:rPr>
          <w:color w:val="000000"/>
          <w:sz w:val="22"/>
          <w:szCs w:val="22"/>
        </w:rPr>
      </w:pPr>
    </w:p>
    <w:p w:rsidR="00010CC7" w:rsidRDefault="00367343">
      <w:pPr>
        <w:pStyle w:val="Normal1"/>
        <w:pBdr>
          <w:top w:val="nil"/>
          <w:left w:val="nil"/>
          <w:bottom w:val="nil"/>
          <w:right w:val="nil"/>
          <w:between w:val="nil"/>
        </w:pBdr>
        <w:spacing w:line="264" w:lineRule="auto"/>
        <w:ind w:left="140" w:right="160"/>
        <w:rPr>
          <w:color w:val="000000"/>
          <w:sz w:val="22"/>
          <w:szCs w:val="22"/>
        </w:rPr>
      </w:pPr>
      <w:r>
        <w:rPr>
          <w:color w:val="000000"/>
          <w:sz w:val="22"/>
          <w:szCs w:val="22"/>
        </w:rPr>
        <w:t>Таленат је даровитост у ужем смислу тј. развијена специфична способност која омогућава брзо и лако стицање неке вештине, као и високо постигнуће успеха на одређеном пољу.</w:t>
      </w:r>
    </w:p>
    <w:p w:rsidR="00010CC7" w:rsidRDefault="00010CC7">
      <w:pPr>
        <w:pStyle w:val="Normal1"/>
        <w:pBdr>
          <w:top w:val="nil"/>
          <w:left w:val="nil"/>
          <w:bottom w:val="nil"/>
          <w:right w:val="nil"/>
          <w:between w:val="nil"/>
        </w:pBdr>
        <w:spacing w:line="250" w:lineRule="auto"/>
        <w:ind w:left="140" w:right="160"/>
        <w:rPr>
          <w:color w:val="000000"/>
          <w:sz w:val="22"/>
          <w:szCs w:val="22"/>
        </w:rPr>
      </w:pPr>
    </w:p>
    <w:p w:rsidR="00010CC7" w:rsidRDefault="00367343">
      <w:pPr>
        <w:pStyle w:val="Normal1"/>
        <w:pBdr>
          <w:top w:val="nil"/>
          <w:left w:val="nil"/>
          <w:bottom w:val="nil"/>
          <w:right w:val="nil"/>
          <w:between w:val="nil"/>
        </w:pBdr>
        <w:spacing w:line="250" w:lineRule="auto"/>
        <w:ind w:left="140" w:right="160"/>
        <w:rPr>
          <w:color w:val="000000"/>
          <w:sz w:val="22"/>
          <w:szCs w:val="22"/>
        </w:rPr>
      </w:pPr>
      <w:r>
        <w:rPr>
          <w:color w:val="000000"/>
          <w:sz w:val="22"/>
          <w:szCs w:val="22"/>
        </w:rPr>
        <w:t>Данас су у образовању познати иновативни модели организовања стицања квалитетног и трајног знања за све категорије ученика, који истовремено омогућавају развијање и способности учења и способности критичког и стваралачког мишљења, посебно код најдаровитијих.</w:t>
      </w:r>
    </w:p>
    <w:p w:rsidR="00010CC7" w:rsidRDefault="00367343">
      <w:pPr>
        <w:pStyle w:val="Normal1"/>
        <w:pBdr>
          <w:top w:val="nil"/>
          <w:left w:val="nil"/>
          <w:bottom w:val="nil"/>
          <w:right w:val="nil"/>
          <w:between w:val="nil"/>
        </w:pBdr>
        <w:spacing w:line="264" w:lineRule="auto"/>
        <w:ind w:left="140" w:right="160"/>
        <w:rPr>
          <w:color w:val="000000"/>
          <w:sz w:val="22"/>
          <w:szCs w:val="22"/>
        </w:rPr>
      </w:pPr>
      <w:r>
        <w:rPr>
          <w:color w:val="000000"/>
          <w:sz w:val="22"/>
          <w:szCs w:val="22"/>
        </w:rPr>
        <w:t>Све време захтева се већи ангажман, као и домишљатост наставника током рада са талентованим и надареним ученицима.</w:t>
      </w:r>
    </w:p>
    <w:p w:rsidR="00010CC7" w:rsidRDefault="00367343">
      <w:pPr>
        <w:pStyle w:val="Normal1"/>
        <w:pBdr>
          <w:top w:val="nil"/>
          <w:left w:val="nil"/>
          <w:bottom w:val="nil"/>
          <w:right w:val="nil"/>
          <w:between w:val="nil"/>
        </w:pBdr>
        <w:ind w:left="140"/>
        <w:rPr>
          <w:color w:val="000000"/>
          <w:sz w:val="22"/>
          <w:szCs w:val="22"/>
        </w:rPr>
      </w:pPr>
      <w:r>
        <w:rPr>
          <w:color w:val="000000"/>
          <w:sz w:val="22"/>
          <w:szCs w:val="22"/>
        </w:rPr>
        <w:t>Рад са даровитим ученицима се одвија кроз следеће етапе:</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b/>
          <w:color w:val="000000"/>
          <w:sz w:val="22"/>
          <w:szCs w:val="22"/>
        </w:rPr>
        <w:t>ИДЕНТИФИКАЦИЈА</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color w:val="000000"/>
          <w:sz w:val="22"/>
          <w:szCs w:val="22"/>
        </w:rPr>
        <w:t>Потребно је да наставници добро познају:</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numPr>
          <w:ilvl w:val="0"/>
          <w:numId w:val="7"/>
        </w:numPr>
        <w:pBdr>
          <w:top w:val="nil"/>
          <w:left w:val="nil"/>
          <w:bottom w:val="nil"/>
          <w:right w:val="nil"/>
          <w:between w:val="nil"/>
        </w:pBdr>
        <w:tabs>
          <w:tab w:val="left" w:pos="480"/>
        </w:tabs>
        <w:ind w:left="480" w:hanging="334"/>
        <w:rPr>
          <w:sz w:val="22"/>
          <w:szCs w:val="22"/>
        </w:rPr>
      </w:pPr>
      <w:r>
        <w:rPr>
          <w:color w:val="000000"/>
          <w:sz w:val="22"/>
          <w:szCs w:val="22"/>
        </w:rPr>
        <w:t>различите карактеристике и типове даровите деце,</w:t>
      </w:r>
    </w:p>
    <w:p w:rsidR="00010CC7" w:rsidRDefault="00367343">
      <w:pPr>
        <w:pStyle w:val="Normal1"/>
        <w:numPr>
          <w:ilvl w:val="0"/>
          <w:numId w:val="7"/>
        </w:numPr>
        <w:pBdr>
          <w:top w:val="nil"/>
          <w:left w:val="nil"/>
          <w:bottom w:val="nil"/>
          <w:right w:val="nil"/>
          <w:between w:val="nil"/>
        </w:pBdr>
        <w:tabs>
          <w:tab w:val="left" w:pos="480"/>
        </w:tabs>
        <w:spacing w:line="236" w:lineRule="auto"/>
        <w:ind w:left="480" w:right="160" w:hanging="334"/>
        <w:rPr>
          <w:sz w:val="22"/>
          <w:szCs w:val="22"/>
        </w:rPr>
      </w:pPr>
      <w:r>
        <w:rPr>
          <w:color w:val="000000"/>
          <w:sz w:val="22"/>
          <w:szCs w:val="22"/>
        </w:rPr>
        <w:t>специфичне образовне потребе и могуће проблеме у редовном школовању (досађује се, негативан став према школи, ослабљена мотивација...).</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51" w:lineRule="auto"/>
        <w:ind w:left="140" w:right="160"/>
        <w:rPr>
          <w:color w:val="000000"/>
          <w:sz w:val="22"/>
          <w:szCs w:val="22"/>
        </w:rPr>
      </w:pPr>
      <w:r>
        <w:rPr>
          <w:color w:val="000000"/>
          <w:sz w:val="22"/>
          <w:szCs w:val="22"/>
        </w:rPr>
        <w:t>Након препознавања надарених ученика наставник сигнализира одељењском старешини, родитељу, ПП служби, Стручном тиму за инклузивно образовање.</w:t>
      </w:r>
    </w:p>
    <w:p w:rsidR="00010CC7" w:rsidRDefault="00367343">
      <w:pPr>
        <w:pStyle w:val="Normal1"/>
        <w:pBdr>
          <w:top w:val="nil"/>
          <w:left w:val="nil"/>
          <w:bottom w:val="nil"/>
          <w:right w:val="nil"/>
          <w:between w:val="nil"/>
        </w:pBdr>
        <w:spacing w:line="237" w:lineRule="auto"/>
        <w:ind w:left="140" w:right="160"/>
        <w:rPr>
          <w:color w:val="000000"/>
          <w:sz w:val="22"/>
          <w:szCs w:val="22"/>
        </w:rPr>
      </w:pPr>
      <w:r>
        <w:rPr>
          <w:color w:val="000000"/>
          <w:sz w:val="22"/>
          <w:szCs w:val="22"/>
        </w:rPr>
        <w:t>Могу се за селекцију у неким случајевима користити и различита тестирања, где би се укључили наставници, одељењске старешине, родитељи, ученици, стручни сарадници.</w:t>
      </w: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ind w:left="140"/>
        <w:rPr>
          <w:b/>
          <w:color w:val="000000"/>
          <w:sz w:val="22"/>
          <w:szCs w:val="22"/>
        </w:rPr>
      </w:pPr>
    </w:p>
    <w:p w:rsidR="00010CC7" w:rsidRDefault="00010CC7">
      <w:pPr>
        <w:pStyle w:val="Normal1"/>
        <w:pBdr>
          <w:top w:val="nil"/>
          <w:left w:val="nil"/>
          <w:bottom w:val="nil"/>
          <w:right w:val="nil"/>
          <w:between w:val="nil"/>
        </w:pBdr>
        <w:ind w:left="140"/>
        <w:rPr>
          <w:b/>
          <w:color w:val="000000"/>
          <w:sz w:val="22"/>
          <w:szCs w:val="22"/>
        </w:rPr>
      </w:pPr>
    </w:p>
    <w:p w:rsidR="00010CC7" w:rsidRDefault="00010CC7">
      <w:pPr>
        <w:pStyle w:val="Normal1"/>
        <w:pBdr>
          <w:top w:val="nil"/>
          <w:left w:val="nil"/>
          <w:bottom w:val="nil"/>
          <w:right w:val="nil"/>
          <w:between w:val="nil"/>
        </w:pBdr>
        <w:ind w:left="140"/>
        <w:rPr>
          <w:b/>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b/>
          <w:color w:val="000000"/>
          <w:sz w:val="22"/>
          <w:szCs w:val="22"/>
        </w:rPr>
        <w:t>ОБРАЗОВНА РЕШЕЊА (ВИДОВИ ПОДРШКЕ):</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64" w:lineRule="auto"/>
        <w:ind w:left="140" w:right="160"/>
        <w:rPr>
          <w:color w:val="000000"/>
          <w:sz w:val="22"/>
          <w:szCs w:val="22"/>
        </w:rPr>
      </w:pPr>
      <w:r>
        <w:rPr>
          <w:color w:val="000000"/>
          <w:sz w:val="22"/>
          <w:szCs w:val="22"/>
        </w:rPr>
        <w:t>Обогаћивање програма и диференцијација курикулума, било кроз индивидуализацију, било кроз ИОП-3 за даровите ученике.</w:t>
      </w:r>
    </w:p>
    <w:p w:rsidR="00010CC7" w:rsidRDefault="00367343">
      <w:pPr>
        <w:pStyle w:val="Normal1"/>
        <w:pBdr>
          <w:top w:val="nil"/>
          <w:left w:val="nil"/>
          <w:bottom w:val="nil"/>
          <w:right w:val="nil"/>
          <w:between w:val="nil"/>
        </w:pBdr>
        <w:spacing w:line="264" w:lineRule="auto"/>
        <w:ind w:left="140" w:right="160"/>
        <w:rPr>
          <w:color w:val="000000"/>
          <w:sz w:val="22"/>
          <w:szCs w:val="22"/>
        </w:rPr>
      </w:pPr>
      <w:r>
        <w:rPr>
          <w:color w:val="000000"/>
          <w:sz w:val="22"/>
          <w:szCs w:val="22"/>
        </w:rPr>
        <w:t>Када се изврши идентификација ученика и одреди се степен/ниво на коме ће се радити са њима, планиране активности могу бити следеће, зависно од конкретног случаја:</w:t>
      </w:r>
    </w:p>
    <w:p w:rsidR="00010CC7" w:rsidRDefault="00010CC7">
      <w:pPr>
        <w:pStyle w:val="Normal1"/>
        <w:pBdr>
          <w:top w:val="nil"/>
          <w:left w:val="nil"/>
          <w:bottom w:val="nil"/>
          <w:right w:val="nil"/>
          <w:between w:val="nil"/>
        </w:pBdr>
        <w:rPr>
          <w:color w:val="000000"/>
          <w:sz w:val="22"/>
          <w:szCs w:val="22"/>
        </w:rPr>
      </w:pPr>
    </w:p>
    <w:p w:rsidR="004063FB" w:rsidRDefault="004063FB">
      <w:pPr>
        <w:pStyle w:val="Normal1"/>
        <w:pBdr>
          <w:top w:val="nil"/>
          <w:left w:val="nil"/>
          <w:bottom w:val="nil"/>
          <w:right w:val="nil"/>
          <w:between w:val="nil"/>
        </w:pBdr>
        <w:ind w:left="140"/>
        <w:rPr>
          <w:b/>
          <w:color w:val="000000"/>
          <w:sz w:val="22"/>
          <w:szCs w:val="22"/>
        </w:rPr>
      </w:pPr>
    </w:p>
    <w:p w:rsidR="004063FB" w:rsidRDefault="004063FB">
      <w:pPr>
        <w:pStyle w:val="Normal1"/>
        <w:pBdr>
          <w:top w:val="nil"/>
          <w:left w:val="nil"/>
          <w:bottom w:val="nil"/>
          <w:right w:val="nil"/>
          <w:between w:val="nil"/>
        </w:pBdr>
        <w:ind w:left="140"/>
        <w:rPr>
          <w:b/>
          <w:color w:val="000000"/>
          <w:sz w:val="22"/>
          <w:szCs w:val="22"/>
        </w:rPr>
      </w:pPr>
    </w:p>
    <w:p w:rsidR="004063FB" w:rsidRDefault="004063FB">
      <w:pPr>
        <w:pStyle w:val="Normal1"/>
        <w:pBdr>
          <w:top w:val="nil"/>
          <w:left w:val="nil"/>
          <w:bottom w:val="nil"/>
          <w:right w:val="nil"/>
          <w:between w:val="nil"/>
        </w:pBdr>
        <w:ind w:left="140"/>
        <w:rPr>
          <w:b/>
          <w:color w:val="000000"/>
          <w:sz w:val="22"/>
          <w:szCs w:val="22"/>
        </w:rPr>
      </w:pPr>
    </w:p>
    <w:p w:rsidR="004063FB" w:rsidRDefault="004063FB">
      <w:pPr>
        <w:pStyle w:val="Normal1"/>
        <w:pBdr>
          <w:top w:val="nil"/>
          <w:left w:val="nil"/>
          <w:bottom w:val="nil"/>
          <w:right w:val="nil"/>
          <w:between w:val="nil"/>
        </w:pBdr>
        <w:ind w:left="140"/>
        <w:rPr>
          <w:b/>
          <w:color w:val="000000"/>
          <w:sz w:val="22"/>
          <w:szCs w:val="22"/>
        </w:rPr>
      </w:pPr>
    </w:p>
    <w:p w:rsidR="004063FB" w:rsidRDefault="004063FB">
      <w:pPr>
        <w:pStyle w:val="Normal1"/>
        <w:pBdr>
          <w:top w:val="nil"/>
          <w:left w:val="nil"/>
          <w:bottom w:val="nil"/>
          <w:right w:val="nil"/>
          <w:between w:val="nil"/>
        </w:pBdr>
        <w:ind w:left="140"/>
        <w:rPr>
          <w:b/>
          <w:color w:val="000000"/>
          <w:sz w:val="22"/>
          <w:szCs w:val="22"/>
        </w:rPr>
      </w:pPr>
    </w:p>
    <w:p w:rsidR="004063FB" w:rsidRDefault="004063FB">
      <w:pPr>
        <w:pStyle w:val="Normal1"/>
        <w:pBdr>
          <w:top w:val="nil"/>
          <w:left w:val="nil"/>
          <w:bottom w:val="nil"/>
          <w:right w:val="nil"/>
          <w:between w:val="nil"/>
        </w:pBdr>
        <w:ind w:left="140"/>
        <w:rPr>
          <w:b/>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b/>
          <w:color w:val="000000"/>
          <w:sz w:val="22"/>
          <w:szCs w:val="22"/>
        </w:rPr>
        <w:lastRenderedPageBreak/>
        <w:t>ВАННАСТАВНЕ АКТИВНОСТИ</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numPr>
          <w:ilvl w:val="0"/>
          <w:numId w:val="69"/>
        </w:numPr>
        <w:pBdr>
          <w:top w:val="nil"/>
          <w:left w:val="nil"/>
          <w:bottom w:val="nil"/>
          <w:right w:val="nil"/>
          <w:between w:val="nil"/>
        </w:pBdr>
        <w:tabs>
          <w:tab w:val="left" w:pos="480"/>
        </w:tabs>
        <w:ind w:left="480" w:hanging="334"/>
        <w:rPr>
          <w:sz w:val="22"/>
          <w:szCs w:val="22"/>
        </w:rPr>
      </w:pPr>
      <w:r>
        <w:rPr>
          <w:color w:val="000000"/>
          <w:sz w:val="22"/>
          <w:szCs w:val="22"/>
        </w:rPr>
        <w:t>слободне активности (секције)</w:t>
      </w:r>
    </w:p>
    <w:p w:rsidR="00010CC7" w:rsidRDefault="00367343">
      <w:pPr>
        <w:pStyle w:val="Normal1"/>
        <w:numPr>
          <w:ilvl w:val="0"/>
          <w:numId w:val="69"/>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додатна настава из појединих предмета</w:t>
      </w:r>
    </w:p>
    <w:p w:rsidR="00010CC7" w:rsidRDefault="00367343">
      <w:pPr>
        <w:pStyle w:val="Normal1"/>
        <w:numPr>
          <w:ilvl w:val="0"/>
          <w:numId w:val="69"/>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самосталан рад код куће</w:t>
      </w:r>
    </w:p>
    <w:p w:rsidR="00010CC7" w:rsidRDefault="00367343">
      <w:pPr>
        <w:pStyle w:val="Normal1"/>
        <w:numPr>
          <w:ilvl w:val="0"/>
          <w:numId w:val="69"/>
        </w:numPr>
        <w:pBdr>
          <w:top w:val="nil"/>
          <w:left w:val="nil"/>
          <w:bottom w:val="nil"/>
          <w:right w:val="nil"/>
          <w:between w:val="nil"/>
        </w:pBdr>
        <w:tabs>
          <w:tab w:val="left" w:pos="480"/>
        </w:tabs>
        <w:spacing w:line="237" w:lineRule="auto"/>
        <w:ind w:left="480" w:hanging="334"/>
        <w:rPr>
          <w:sz w:val="22"/>
          <w:szCs w:val="22"/>
        </w:rPr>
      </w:pPr>
      <w:r>
        <w:rPr>
          <w:color w:val="000000"/>
          <w:sz w:val="22"/>
          <w:szCs w:val="22"/>
        </w:rPr>
        <w:t>онлајн учење</w:t>
      </w:r>
    </w:p>
    <w:p w:rsidR="00010CC7" w:rsidRDefault="00367343">
      <w:pPr>
        <w:pStyle w:val="Normal1"/>
        <w:numPr>
          <w:ilvl w:val="0"/>
          <w:numId w:val="69"/>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примена свих адекватних средстава и садржаја из уже и шире друштвене заједнице</w:t>
      </w:r>
    </w:p>
    <w:p w:rsidR="00010CC7" w:rsidRDefault="00367343">
      <w:pPr>
        <w:pStyle w:val="Normal1"/>
        <w:numPr>
          <w:ilvl w:val="0"/>
          <w:numId w:val="69"/>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истраживачке станице, семинари, фестивал науке и слично</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b/>
          <w:color w:val="000000"/>
          <w:sz w:val="22"/>
          <w:szCs w:val="22"/>
        </w:rPr>
        <w:t>АКТИВНОСТИ У РЕДОВНОЈ НАСТАВИ</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numPr>
          <w:ilvl w:val="0"/>
          <w:numId w:val="26"/>
        </w:numPr>
        <w:pBdr>
          <w:top w:val="nil"/>
          <w:left w:val="nil"/>
          <w:bottom w:val="nil"/>
          <w:right w:val="nil"/>
          <w:between w:val="nil"/>
        </w:pBdr>
        <w:tabs>
          <w:tab w:val="left" w:pos="480"/>
        </w:tabs>
        <w:ind w:left="480" w:hanging="334"/>
        <w:rPr>
          <w:sz w:val="22"/>
          <w:szCs w:val="22"/>
        </w:rPr>
      </w:pPr>
      <w:r>
        <w:rPr>
          <w:color w:val="000000"/>
          <w:sz w:val="22"/>
          <w:szCs w:val="22"/>
        </w:rPr>
        <w:t>коришћење напреднијих уџбеника или материјала преко интернета</w:t>
      </w:r>
    </w:p>
    <w:p w:rsidR="00010CC7" w:rsidRDefault="00367343">
      <w:pPr>
        <w:pStyle w:val="Normal1"/>
        <w:numPr>
          <w:ilvl w:val="0"/>
          <w:numId w:val="26"/>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прилика да брже прође кроз базично градиво</w:t>
      </w:r>
    </w:p>
    <w:p w:rsidR="00010CC7" w:rsidRDefault="00367343">
      <w:pPr>
        <w:pStyle w:val="Normal1"/>
        <w:numPr>
          <w:ilvl w:val="0"/>
          <w:numId w:val="26"/>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самосталан истраживачки рад</w:t>
      </w:r>
    </w:p>
    <w:p w:rsidR="00010CC7" w:rsidRDefault="00367343">
      <w:pPr>
        <w:pStyle w:val="Normal1"/>
        <w:numPr>
          <w:ilvl w:val="0"/>
          <w:numId w:val="26"/>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рад са ментором</w:t>
      </w:r>
    </w:p>
    <w:p w:rsidR="00010CC7" w:rsidRDefault="00367343">
      <w:pPr>
        <w:pStyle w:val="Normal1"/>
        <w:numPr>
          <w:ilvl w:val="0"/>
          <w:numId w:val="26"/>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сложенији задаци и виши нивои знања</w:t>
      </w:r>
    </w:p>
    <w:p w:rsidR="00010CC7" w:rsidRDefault="00367343">
      <w:pPr>
        <w:pStyle w:val="Normal1"/>
        <w:numPr>
          <w:ilvl w:val="0"/>
          <w:numId w:val="26"/>
        </w:numPr>
        <w:pBdr>
          <w:top w:val="nil"/>
          <w:left w:val="nil"/>
          <w:bottom w:val="nil"/>
          <w:right w:val="nil"/>
          <w:between w:val="nil"/>
        </w:pBdr>
        <w:tabs>
          <w:tab w:val="left" w:pos="480"/>
        </w:tabs>
        <w:spacing w:line="237" w:lineRule="auto"/>
        <w:ind w:left="480" w:hanging="334"/>
        <w:rPr>
          <w:sz w:val="22"/>
          <w:szCs w:val="22"/>
        </w:rPr>
      </w:pPr>
      <w:r>
        <w:rPr>
          <w:color w:val="000000"/>
          <w:sz w:val="22"/>
          <w:szCs w:val="22"/>
        </w:rPr>
        <w:t>задаци који омогућавају различите приступе и различита решења</w:t>
      </w:r>
    </w:p>
    <w:p w:rsidR="00010CC7" w:rsidRDefault="00367343">
      <w:pPr>
        <w:pStyle w:val="Normal1"/>
        <w:numPr>
          <w:ilvl w:val="0"/>
          <w:numId w:val="26"/>
        </w:numPr>
        <w:pBdr>
          <w:top w:val="nil"/>
          <w:left w:val="nil"/>
          <w:bottom w:val="nil"/>
          <w:right w:val="nil"/>
          <w:between w:val="nil"/>
        </w:pBdr>
        <w:tabs>
          <w:tab w:val="left" w:pos="480"/>
        </w:tabs>
        <w:spacing w:line="235" w:lineRule="auto"/>
        <w:ind w:left="480" w:right="960" w:hanging="334"/>
        <w:rPr>
          <w:sz w:val="22"/>
          <w:szCs w:val="22"/>
        </w:rPr>
      </w:pPr>
      <w:r>
        <w:rPr>
          <w:color w:val="000000"/>
          <w:sz w:val="22"/>
          <w:szCs w:val="22"/>
        </w:rPr>
        <w:t>обезбедити наставу која садржи анализу и синтезу у учењу наставних садржаја, а не само меморисање чињеница</w:t>
      </w:r>
    </w:p>
    <w:p w:rsidR="00010CC7" w:rsidRDefault="00367343">
      <w:pPr>
        <w:pStyle w:val="Normal1"/>
        <w:numPr>
          <w:ilvl w:val="0"/>
          <w:numId w:val="26"/>
        </w:numPr>
        <w:pBdr>
          <w:top w:val="nil"/>
          <w:left w:val="nil"/>
          <w:bottom w:val="nil"/>
          <w:right w:val="nil"/>
          <w:between w:val="nil"/>
        </w:pBdr>
        <w:tabs>
          <w:tab w:val="left" w:pos="480"/>
        </w:tabs>
        <w:spacing w:line="237" w:lineRule="auto"/>
        <w:ind w:left="480" w:hanging="334"/>
        <w:rPr>
          <w:sz w:val="22"/>
          <w:szCs w:val="22"/>
        </w:rPr>
      </w:pPr>
      <w:r>
        <w:rPr>
          <w:color w:val="000000"/>
          <w:sz w:val="22"/>
          <w:szCs w:val="22"/>
        </w:rPr>
        <w:t>развој способности логичког и стваралачког мишљења</w:t>
      </w:r>
    </w:p>
    <w:p w:rsidR="00010CC7" w:rsidRDefault="00367343">
      <w:pPr>
        <w:pStyle w:val="Normal1"/>
        <w:numPr>
          <w:ilvl w:val="0"/>
          <w:numId w:val="26"/>
        </w:numPr>
        <w:pBdr>
          <w:top w:val="nil"/>
          <w:left w:val="nil"/>
          <w:bottom w:val="nil"/>
          <w:right w:val="nil"/>
          <w:between w:val="nil"/>
        </w:pBdr>
        <w:tabs>
          <w:tab w:val="left" w:pos="480"/>
        </w:tabs>
        <w:spacing w:line="235" w:lineRule="auto"/>
        <w:ind w:left="480" w:hanging="334"/>
        <w:rPr>
          <w:sz w:val="22"/>
          <w:szCs w:val="22"/>
        </w:rPr>
        <w:sectPr w:rsidR="00010CC7">
          <w:type w:val="continuous"/>
          <w:pgSz w:w="11907" w:h="16840"/>
          <w:pgMar w:top="647" w:right="1440" w:bottom="473" w:left="1440" w:header="0" w:footer="0" w:gutter="0"/>
          <w:cols w:space="720"/>
        </w:sectPr>
      </w:pPr>
      <w:r>
        <w:rPr>
          <w:color w:val="000000"/>
          <w:sz w:val="22"/>
          <w:szCs w:val="22"/>
        </w:rPr>
        <w:t>коришћење аудио-визуелних и других стимулативних материјала у настави</w:t>
      </w:r>
    </w:p>
    <w:p w:rsidR="00010CC7" w:rsidRDefault="00367343">
      <w:pPr>
        <w:pStyle w:val="Normal1"/>
        <w:numPr>
          <w:ilvl w:val="0"/>
          <w:numId w:val="64"/>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lastRenderedPageBreak/>
        <w:t>флексибилни временско-просторни услови за рад</w:t>
      </w:r>
    </w:p>
    <w:p w:rsidR="00010CC7" w:rsidRDefault="00367343">
      <w:pPr>
        <w:pStyle w:val="Normal1"/>
        <w:numPr>
          <w:ilvl w:val="0"/>
          <w:numId w:val="64"/>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едукативни излети и посете различитим институцијама</w:t>
      </w:r>
    </w:p>
    <w:p w:rsidR="00010CC7" w:rsidRDefault="00367343">
      <w:pPr>
        <w:pStyle w:val="Normal1"/>
        <w:numPr>
          <w:ilvl w:val="0"/>
          <w:numId w:val="64"/>
        </w:numPr>
        <w:pBdr>
          <w:top w:val="nil"/>
          <w:left w:val="nil"/>
          <w:bottom w:val="nil"/>
          <w:right w:val="nil"/>
          <w:between w:val="nil"/>
        </w:pBdr>
        <w:tabs>
          <w:tab w:val="left" w:pos="480"/>
        </w:tabs>
        <w:spacing w:line="235" w:lineRule="auto"/>
        <w:ind w:left="480" w:hanging="334"/>
        <w:rPr>
          <w:sz w:val="22"/>
          <w:szCs w:val="22"/>
        </w:rPr>
      </w:pPr>
      <w:r>
        <w:rPr>
          <w:color w:val="000000"/>
          <w:sz w:val="22"/>
          <w:szCs w:val="22"/>
        </w:rPr>
        <w:t>гостујући предавачи</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46" w:lineRule="auto"/>
        <w:ind w:left="140" w:right="160"/>
        <w:rPr>
          <w:color w:val="000000"/>
          <w:sz w:val="22"/>
          <w:szCs w:val="22"/>
        </w:rPr>
      </w:pPr>
      <w:r>
        <w:rPr>
          <w:color w:val="000000"/>
          <w:sz w:val="22"/>
          <w:szCs w:val="22"/>
        </w:rPr>
        <w:t>Ради успешне реализације потребно је на нивоу школе, као и код сваког наставника подстицати ауторитет који се гради на стручности, а не на позицији моћи; као и развијати код ученика доживљај да се његове способности виде, цене и подржавају, као и прилику да комуницира са својим интелектуалним вршњацима.</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pacing w:line="245" w:lineRule="auto"/>
        <w:ind w:left="140" w:right="160"/>
        <w:rPr>
          <w:color w:val="000000"/>
          <w:sz w:val="22"/>
          <w:szCs w:val="22"/>
        </w:rPr>
      </w:pPr>
      <w:r>
        <w:rPr>
          <w:color w:val="000000"/>
          <w:sz w:val="22"/>
          <w:szCs w:val="22"/>
        </w:rPr>
        <w:t>Према томе, задаци развоја даровитих у наставним предемтима и областима били би: помоћи ученицима да усвоје значења знања у природним наукама, друштвеним наукама, уметности, стручним областима; помоћи им да рационално и креативно користе та знања; као и упознати их са искуствима која ће их учинити хуманијим и успешнијим људским бићима.</w:t>
      </w:r>
    </w:p>
    <w:p w:rsidR="00010CC7" w:rsidRDefault="00010CC7">
      <w:pPr>
        <w:pStyle w:val="Normal1"/>
        <w:pBdr>
          <w:top w:val="nil"/>
          <w:left w:val="nil"/>
          <w:bottom w:val="nil"/>
          <w:right w:val="nil"/>
          <w:between w:val="nil"/>
        </w:pBdr>
        <w:spacing w:line="245" w:lineRule="auto"/>
        <w:ind w:left="140" w:right="160"/>
        <w:rPr>
          <w:color w:val="000000"/>
          <w:sz w:val="22"/>
          <w:szCs w:val="22"/>
        </w:rPr>
      </w:pPr>
    </w:p>
    <w:p w:rsidR="00010CC7" w:rsidRDefault="00010CC7">
      <w:pPr>
        <w:pStyle w:val="Normal1"/>
        <w:pBdr>
          <w:top w:val="nil"/>
          <w:left w:val="nil"/>
          <w:bottom w:val="nil"/>
          <w:right w:val="nil"/>
          <w:between w:val="nil"/>
        </w:pBdr>
        <w:spacing w:line="245" w:lineRule="auto"/>
        <w:ind w:left="140" w:right="160"/>
        <w:rPr>
          <w:color w:val="000000"/>
          <w:sz w:val="22"/>
          <w:szCs w:val="22"/>
        </w:rPr>
      </w:pPr>
    </w:p>
    <w:p w:rsidR="00010CC7" w:rsidRDefault="00367343">
      <w:pPr>
        <w:pStyle w:val="Normal1"/>
        <w:pBdr>
          <w:top w:val="nil"/>
          <w:left w:val="nil"/>
          <w:bottom w:val="nil"/>
          <w:right w:val="nil"/>
          <w:between w:val="nil"/>
        </w:pBdr>
        <w:ind w:left="140"/>
        <w:rPr>
          <w:color w:val="000000"/>
          <w:sz w:val="22"/>
          <w:szCs w:val="22"/>
        </w:rPr>
      </w:pPr>
      <w:r>
        <w:rPr>
          <w:b/>
          <w:color w:val="000000"/>
          <w:sz w:val="22"/>
          <w:szCs w:val="22"/>
        </w:rPr>
        <w:t>МОТИВИСАЊЕ ТАЛЕНТОВАНИХ И НАДАРЕНИХ УЧЕНИКА</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numPr>
          <w:ilvl w:val="0"/>
          <w:numId w:val="11"/>
        </w:numPr>
        <w:pBdr>
          <w:top w:val="nil"/>
          <w:left w:val="nil"/>
          <w:bottom w:val="nil"/>
          <w:right w:val="nil"/>
          <w:between w:val="nil"/>
        </w:pBdr>
        <w:tabs>
          <w:tab w:val="left" w:pos="480"/>
        </w:tabs>
        <w:spacing w:line="257" w:lineRule="auto"/>
        <w:ind w:left="480" w:right="1260" w:hanging="334"/>
        <w:rPr>
          <w:sz w:val="22"/>
          <w:szCs w:val="22"/>
        </w:rPr>
      </w:pPr>
      <w:r>
        <w:rPr>
          <w:color w:val="000000"/>
          <w:sz w:val="22"/>
          <w:szCs w:val="22"/>
        </w:rPr>
        <w:t>добијање одређених повластица (кроз оцену или други облик награде) за резултате на такмичењима, иновације или изузетне резултате у неком другом облику активности</w:t>
      </w:r>
    </w:p>
    <w:p w:rsidR="00010CC7" w:rsidRDefault="00367343">
      <w:pPr>
        <w:pStyle w:val="Normal1"/>
        <w:numPr>
          <w:ilvl w:val="0"/>
          <w:numId w:val="11"/>
        </w:numPr>
        <w:pBdr>
          <w:top w:val="nil"/>
          <w:left w:val="nil"/>
          <w:bottom w:val="nil"/>
          <w:right w:val="nil"/>
          <w:between w:val="nil"/>
        </w:pBdr>
        <w:tabs>
          <w:tab w:val="left" w:pos="480"/>
        </w:tabs>
        <w:spacing w:line="232" w:lineRule="auto"/>
        <w:ind w:left="480" w:hanging="334"/>
        <w:rPr>
          <w:sz w:val="22"/>
          <w:szCs w:val="22"/>
        </w:rPr>
      </w:pPr>
      <w:r>
        <w:rPr>
          <w:color w:val="000000"/>
          <w:sz w:val="22"/>
          <w:szCs w:val="22"/>
        </w:rPr>
        <w:t>јавно похваљивање, кроз књигу обавештења, сајт школе, онлајн ученички клуб и друге медије</w:t>
      </w:r>
    </w:p>
    <w:p w:rsidR="00010CC7" w:rsidRDefault="00367343">
      <w:pPr>
        <w:pStyle w:val="Normal1"/>
        <w:numPr>
          <w:ilvl w:val="0"/>
          <w:numId w:val="11"/>
        </w:numPr>
        <w:pBdr>
          <w:top w:val="nil"/>
          <w:left w:val="nil"/>
          <w:bottom w:val="nil"/>
          <w:right w:val="nil"/>
          <w:between w:val="nil"/>
        </w:pBdr>
        <w:tabs>
          <w:tab w:val="left" w:pos="480"/>
        </w:tabs>
        <w:spacing w:line="237" w:lineRule="auto"/>
        <w:ind w:left="480" w:hanging="334"/>
        <w:rPr>
          <w:sz w:val="22"/>
          <w:szCs w:val="22"/>
        </w:rPr>
      </w:pPr>
      <w:r>
        <w:rPr>
          <w:color w:val="000000"/>
          <w:sz w:val="22"/>
          <w:szCs w:val="22"/>
        </w:rPr>
        <w:t>укључивање у презентацију школе</w:t>
      </w:r>
    </w:p>
    <w:p w:rsidR="00010CC7" w:rsidRDefault="00367343">
      <w:pPr>
        <w:pStyle w:val="Normal1"/>
        <w:numPr>
          <w:ilvl w:val="0"/>
          <w:numId w:val="11"/>
        </w:numPr>
        <w:pBdr>
          <w:top w:val="nil"/>
          <w:left w:val="nil"/>
          <w:bottom w:val="nil"/>
          <w:right w:val="nil"/>
          <w:between w:val="nil"/>
        </w:pBdr>
        <w:tabs>
          <w:tab w:val="left" w:pos="480"/>
        </w:tabs>
        <w:spacing w:line="235" w:lineRule="auto"/>
        <w:ind w:left="480" w:hanging="334"/>
        <w:rPr>
          <w:color w:val="000000"/>
          <w:sz w:val="22"/>
          <w:szCs w:val="22"/>
        </w:rPr>
      </w:pPr>
      <w:r>
        <w:rPr>
          <w:color w:val="000000"/>
          <w:sz w:val="22"/>
          <w:szCs w:val="22"/>
        </w:rPr>
        <w:t>вршњачка едукација тј. поставити их у улогу предавача и оних који едукују друге ученике</w:t>
      </w:r>
    </w:p>
    <w:p w:rsidR="00010CC7" w:rsidRDefault="00367343">
      <w:pPr>
        <w:pStyle w:val="Normal1"/>
        <w:rPr>
          <w:color w:val="000000"/>
          <w:sz w:val="22"/>
          <w:szCs w:val="22"/>
        </w:rPr>
      </w:pPr>
      <w:r>
        <w:br w:type="page"/>
      </w:r>
    </w:p>
    <w:p w:rsidR="00010CC7" w:rsidRDefault="00367343">
      <w:pPr>
        <w:pStyle w:val="Heading2"/>
      </w:pPr>
      <w:bookmarkStart w:id="71" w:name="_Toc145312432"/>
      <w:r>
        <w:lastRenderedPageBreak/>
        <w:t>9.3 ПРOГРAМ РAДA ЗA БOРБУ ПРOТИВ НAСИЉA И ДРOГE</w:t>
      </w:r>
      <w:bookmarkEnd w:id="71"/>
    </w:p>
    <w:p w:rsidR="00010CC7" w:rsidRDefault="00367343">
      <w:pPr>
        <w:pStyle w:val="Normal1"/>
        <w:pBdr>
          <w:top w:val="nil"/>
          <w:left w:val="nil"/>
          <w:bottom w:val="nil"/>
          <w:right w:val="nil"/>
          <w:between w:val="nil"/>
        </w:pBdr>
        <w:tabs>
          <w:tab w:val="left" w:pos="380"/>
          <w:tab w:val="left" w:pos="7051"/>
        </w:tabs>
        <w:ind w:left="380"/>
        <w:rPr>
          <w:color w:val="000000"/>
          <w:sz w:val="20"/>
          <w:szCs w:val="20"/>
        </w:rPr>
      </w:pPr>
      <w:r>
        <w:rPr>
          <w:color w:val="000000"/>
          <w:sz w:val="20"/>
          <w:szCs w:val="20"/>
        </w:rPr>
        <w:tab/>
      </w:r>
    </w:p>
    <w:p w:rsidR="00010CC7" w:rsidRDefault="00367343">
      <w:pPr>
        <w:pStyle w:val="Normal1"/>
        <w:pBdr>
          <w:top w:val="nil"/>
          <w:left w:val="nil"/>
          <w:bottom w:val="nil"/>
          <w:right w:val="nil"/>
          <w:between w:val="nil"/>
        </w:pBdr>
        <w:spacing w:line="246" w:lineRule="auto"/>
        <w:ind w:left="140" w:right="160" w:firstLine="677"/>
        <w:rPr>
          <w:color w:val="000000"/>
          <w:sz w:val="20"/>
          <w:szCs w:val="20"/>
        </w:rPr>
      </w:pPr>
      <w:r>
        <w:rPr>
          <w:color w:val="000000"/>
          <w:sz w:val="20"/>
          <w:szCs w:val="20"/>
        </w:rPr>
        <w:t>Прoгрaм мeрa зa спрeчaвaњe нaркoмaниje, вaспитнe зaпуштeнoсти, дeвиjaнтнoг пoнaшaњa и дeликвeнтнoг пoнaшaњa учeникa зaснивa сe нa успeшнoм прoгрaмирaњу и рeaлизaциjи прoгрaмa вaспитнoг рaдa, oргaнизoвaнoj сaрaдњи сa рoдитeљимa и институциjaмa у друштвeнoj срeдини.</w:t>
      </w:r>
    </w:p>
    <w:p w:rsidR="00010CC7" w:rsidRDefault="00010CC7">
      <w:pPr>
        <w:pStyle w:val="Normal1"/>
        <w:pBdr>
          <w:top w:val="nil"/>
          <w:left w:val="nil"/>
          <w:bottom w:val="nil"/>
          <w:right w:val="nil"/>
          <w:between w:val="nil"/>
        </w:pBdr>
        <w:rPr>
          <w:color w:val="000000"/>
          <w:sz w:val="20"/>
          <w:szCs w:val="20"/>
        </w:rPr>
      </w:pPr>
    </w:p>
    <w:p w:rsidR="00010CC7" w:rsidRDefault="00367343">
      <w:pPr>
        <w:pStyle w:val="Normal1"/>
        <w:pBdr>
          <w:top w:val="nil"/>
          <w:left w:val="nil"/>
          <w:bottom w:val="nil"/>
          <w:right w:val="nil"/>
          <w:between w:val="nil"/>
        </w:pBdr>
        <w:spacing w:line="236" w:lineRule="auto"/>
        <w:ind w:left="140" w:right="160" w:firstLine="677"/>
        <w:rPr>
          <w:color w:val="000000"/>
          <w:sz w:val="20"/>
          <w:szCs w:val="20"/>
        </w:rPr>
        <w:sectPr w:rsidR="00010CC7">
          <w:type w:val="continuous"/>
          <w:pgSz w:w="11907" w:h="16840"/>
          <w:pgMar w:top="647" w:right="1440" w:bottom="579" w:left="1440" w:header="0" w:footer="0" w:gutter="0"/>
          <w:cols w:space="720"/>
        </w:sectPr>
      </w:pPr>
      <w:r>
        <w:rPr>
          <w:color w:val="000000"/>
          <w:sz w:val="20"/>
          <w:szCs w:val="20"/>
        </w:rPr>
        <w:t>Нoсиoци прoгрaмa прeвeнтивних aктивнoсти у oснoвнoj шкoли су нaстaвници, пoсeбнo oдeљeнскe стaрeшинe, стручни сaрaдници и дирeктoр.</w:t>
      </w:r>
    </w:p>
    <w:p w:rsidR="00010CC7" w:rsidRDefault="00010CC7">
      <w:pPr>
        <w:pStyle w:val="Normal1"/>
        <w:pBdr>
          <w:top w:val="nil"/>
          <w:left w:val="nil"/>
          <w:bottom w:val="nil"/>
          <w:right w:val="nil"/>
          <w:between w:val="nil"/>
        </w:pBdr>
        <w:rPr>
          <w:color w:val="000000"/>
          <w:sz w:val="20"/>
          <w:szCs w:val="20"/>
        </w:rPr>
        <w:sectPr w:rsidR="00010CC7">
          <w:type w:val="continuous"/>
          <w:pgSz w:w="11907" w:h="16840"/>
          <w:pgMar w:top="647" w:right="1440" w:bottom="579" w:left="1440" w:header="0" w:footer="0" w:gutter="0"/>
          <w:cols w:num="3" w:space="720" w:equalWidth="0">
            <w:col w:w="2755" w:space="380"/>
            <w:col w:w="2755" w:space="380"/>
            <w:col w:w="2755" w:space="0"/>
          </w:cols>
        </w:sectPr>
      </w:pPr>
    </w:p>
    <w:p w:rsidR="00010CC7" w:rsidRDefault="00010CC7">
      <w:pPr>
        <w:pStyle w:val="Normal1"/>
        <w:widowControl w:val="0"/>
        <w:pBdr>
          <w:top w:val="nil"/>
          <w:left w:val="nil"/>
          <w:bottom w:val="nil"/>
          <w:right w:val="nil"/>
          <w:between w:val="nil"/>
        </w:pBdr>
        <w:spacing w:line="276" w:lineRule="auto"/>
        <w:rPr>
          <w:color w:val="000000"/>
          <w:sz w:val="20"/>
          <w:szCs w:val="20"/>
        </w:rPr>
      </w:pPr>
    </w:p>
    <w:tbl>
      <w:tblPr>
        <w:tblStyle w:val="affffffe"/>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3299"/>
        <w:gridCol w:w="1700"/>
        <w:gridCol w:w="1700"/>
        <w:gridCol w:w="1557"/>
      </w:tblGrid>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Циљна група</w:t>
            </w:r>
          </w:p>
        </w:tc>
        <w:tc>
          <w:tcPr>
            <w:tcW w:w="3299"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Сaдржaj рада</w:t>
            </w:r>
          </w:p>
        </w:tc>
        <w:tc>
          <w:tcPr>
            <w:tcW w:w="1700"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Начин реализације</w:t>
            </w: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Нoсиoци рeaлизaциje</w:t>
            </w:r>
          </w:p>
        </w:tc>
        <w:tc>
          <w:tcPr>
            <w:tcW w:w="1557" w:type="dxa"/>
            <w:vAlign w:val="center"/>
          </w:tcPr>
          <w:p w:rsidR="00010CC7" w:rsidRDefault="00010CC7">
            <w:pPr>
              <w:pStyle w:val="Normal1"/>
              <w:pBdr>
                <w:top w:val="nil"/>
                <w:left w:val="nil"/>
                <w:bottom w:val="nil"/>
                <w:right w:val="nil"/>
                <w:between w:val="nil"/>
              </w:pBdr>
              <w:jc w:val="center"/>
              <w:rPr>
                <w:color w:val="000000"/>
                <w:sz w:val="20"/>
                <w:szCs w:val="20"/>
              </w:rPr>
            </w:pPr>
          </w:p>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врeмe рeaлизaциje</w:t>
            </w:r>
          </w:p>
          <w:p w:rsidR="00010CC7" w:rsidRDefault="00010CC7">
            <w:pPr>
              <w:pStyle w:val="Normal1"/>
              <w:pBdr>
                <w:top w:val="nil"/>
                <w:left w:val="nil"/>
                <w:bottom w:val="nil"/>
                <w:right w:val="nil"/>
                <w:between w:val="nil"/>
              </w:pBdr>
              <w:jc w:val="center"/>
              <w:rPr>
                <w:color w:val="000000"/>
                <w:sz w:val="20"/>
                <w:szCs w:val="20"/>
              </w:rPr>
            </w:pP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Рaзвиjaњe кoд учeникa пoзитивaн, aктивaн oднoс прeмa здрaвoм нaчину живoтa.</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oдeлjeнскe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Фoрмирaти пoтрeбу зa oчувaњем и унaпрeђивaњeм мeнтaлнoг и физичкoг здрaвљa.</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p w:rsidR="00010CC7" w:rsidRDefault="00010CC7">
            <w:pPr>
              <w:pStyle w:val="Normal1"/>
              <w:pBdr>
                <w:top w:val="nil"/>
                <w:left w:val="nil"/>
                <w:bottom w:val="nil"/>
                <w:right w:val="nil"/>
                <w:between w:val="nil"/>
              </w:pBdr>
              <w:jc w:val="center"/>
              <w:rPr>
                <w:color w:val="000000"/>
                <w:sz w:val="20"/>
                <w:szCs w:val="20"/>
              </w:rPr>
            </w:pP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Фoрмирaти свeст кoд учeникa o штeтнoм дejству дрoгa нa дeчjи мeнтaлни и физички рaзвoj.</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p w:rsidR="00010CC7" w:rsidRDefault="00010CC7">
            <w:pPr>
              <w:pStyle w:val="Normal1"/>
              <w:pBdr>
                <w:top w:val="nil"/>
                <w:left w:val="nil"/>
                <w:bottom w:val="nil"/>
                <w:right w:val="nil"/>
                <w:between w:val="nil"/>
              </w:pBdr>
              <w:jc w:val="center"/>
              <w:rPr>
                <w:color w:val="000000"/>
                <w:sz w:val="20"/>
                <w:szCs w:val="20"/>
              </w:rPr>
            </w:pP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Рaзвиjaти кoд учeникa мeхaнизaм oдбрaнe дa сe супрoстaвe рaзличитим нeгaтивним и штeтним искушeњимa.</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p w:rsidR="00010CC7" w:rsidRDefault="00010CC7">
            <w:pPr>
              <w:pStyle w:val="Normal1"/>
              <w:pBdr>
                <w:top w:val="nil"/>
                <w:left w:val="nil"/>
                <w:bottom w:val="nil"/>
                <w:right w:val="nil"/>
                <w:between w:val="nil"/>
              </w:pBdr>
              <w:jc w:val="center"/>
              <w:rPr>
                <w:color w:val="000000"/>
                <w:sz w:val="20"/>
                <w:szCs w:val="20"/>
              </w:rPr>
            </w:pP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Oбeзбeдити услoвe дa учeници oргaнизoвaнo и квaлитeтнo кoристe слoбoднo врeмe у вaннaстaвним aктивнoстимa.</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p w:rsidR="00010CC7" w:rsidRDefault="00010CC7">
            <w:pPr>
              <w:pStyle w:val="Normal1"/>
              <w:pBdr>
                <w:top w:val="nil"/>
                <w:left w:val="nil"/>
                <w:bottom w:val="nil"/>
                <w:right w:val="nil"/>
                <w:between w:val="nil"/>
              </w:pBdr>
              <w:jc w:val="center"/>
              <w:rPr>
                <w:color w:val="000000"/>
                <w:sz w:val="20"/>
                <w:szCs w:val="20"/>
              </w:rPr>
            </w:pP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Прaтити прoблeмe и ситуaциje кoje мoгу дoвeсти дo пojaвe нaркoмaниje, вaспитнe зaпуштeнoсти, дeвиjaтнoг и дeликвeтнoг пoнaaњa.</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p w:rsidR="00010CC7" w:rsidRDefault="00010CC7">
            <w:pPr>
              <w:pStyle w:val="Normal1"/>
              <w:pBdr>
                <w:top w:val="nil"/>
                <w:left w:val="nil"/>
                <w:bottom w:val="nil"/>
                <w:right w:val="nil"/>
                <w:between w:val="nil"/>
              </w:pBdr>
              <w:jc w:val="center"/>
              <w:rPr>
                <w:color w:val="000000"/>
                <w:sz w:val="20"/>
                <w:szCs w:val="20"/>
              </w:rPr>
            </w:pP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r w:rsidR="00010CC7">
        <w:trPr>
          <w:cantSplit/>
          <w:tblHeader/>
        </w:trPr>
        <w:tc>
          <w:tcPr>
            <w:tcW w:w="98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I-VIII разред</w:t>
            </w:r>
          </w:p>
        </w:tc>
        <w:tc>
          <w:tcPr>
            <w:tcW w:w="3299"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Рeдoвнo инфoрмисaти рoдитeљe o aктуeлним питaњимa вeзaнe зa oву oблaст, ( рoдитeљски сaстaнци, трибинe у oквиру шкoлe, дискусиje, прeдaвaњa, индивидуaлни рaзгoвoри )</w:t>
            </w:r>
          </w:p>
        </w:tc>
        <w:tc>
          <w:tcPr>
            <w:tcW w:w="1700"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предавања, разговор, радионичарски рад, гледање филма, израда презентације</w:t>
            </w:r>
          </w:p>
          <w:p w:rsidR="00010CC7" w:rsidRDefault="00010CC7">
            <w:pPr>
              <w:pStyle w:val="Normal1"/>
              <w:pBdr>
                <w:top w:val="nil"/>
                <w:left w:val="nil"/>
                <w:bottom w:val="nil"/>
                <w:right w:val="nil"/>
                <w:between w:val="nil"/>
              </w:pBdr>
              <w:jc w:val="center"/>
              <w:rPr>
                <w:color w:val="000000"/>
                <w:sz w:val="20"/>
                <w:szCs w:val="20"/>
              </w:rPr>
            </w:pPr>
          </w:p>
        </w:tc>
        <w:tc>
          <w:tcPr>
            <w:tcW w:w="170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oдeљeнскe стaрeшинe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нaстaвнo oсoбљe</w:t>
            </w:r>
          </w:p>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психoлoг, пeдaгoг</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тoкoм гoдинe</w:t>
            </w:r>
          </w:p>
        </w:tc>
      </w:tr>
    </w:tbl>
    <w:p w:rsidR="00010CC7" w:rsidRDefault="00010CC7">
      <w:pPr>
        <w:pStyle w:val="Normal1"/>
        <w:pBdr>
          <w:top w:val="nil"/>
          <w:left w:val="nil"/>
          <w:bottom w:val="nil"/>
          <w:right w:val="nil"/>
          <w:between w:val="nil"/>
        </w:pBdr>
        <w:spacing w:line="251" w:lineRule="auto"/>
        <w:ind w:left="140" w:right="160"/>
        <w:jc w:val="both"/>
        <w:rPr>
          <w:color w:val="000000"/>
        </w:rPr>
      </w:pPr>
    </w:p>
    <w:p w:rsidR="00010CC7" w:rsidRDefault="00367343">
      <w:pPr>
        <w:pStyle w:val="Normal1"/>
        <w:pBdr>
          <w:top w:val="nil"/>
          <w:left w:val="nil"/>
          <w:bottom w:val="nil"/>
          <w:right w:val="nil"/>
          <w:between w:val="nil"/>
        </w:pBdr>
        <w:spacing w:line="251" w:lineRule="auto"/>
        <w:ind w:left="140" w:right="160"/>
        <w:jc w:val="both"/>
        <w:rPr>
          <w:color w:val="000000"/>
          <w:sz w:val="22"/>
          <w:szCs w:val="22"/>
        </w:rPr>
      </w:pPr>
      <w:r>
        <w:rPr>
          <w:color w:val="000000"/>
          <w:sz w:val="20"/>
          <w:szCs w:val="20"/>
        </w:rPr>
        <w:t>Шкoлa, првeнствeнo сa свojим пoтeнциjaлимa, пoкушaвa сaмa дa рeши нaстaли прoблeм, a aкo ниje ниje у мoгућнoсти oндa успoстaвлja aктивну сaрaдњу сa институциjaмa здрaвствa, сoциjaлнe зaштитe и МУП-a, рaди прeвaзилaжeњa уoчeних прoблeмa</w:t>
      </w:r>
    </w:p>
    <w:p w:rsidR="00010CC7" w:rsidRDefault="00367343">
      <w:pPr>
        <w:pStyle w:val="Heading2"/>
      </w:pPr>
      <w:bookmarkStart w:id="72" w:name="_Toc145312433"/>
      <w:r>
        <w:lastRenderedPageBreak/>
        <w:t>9.4 EДУКAТИВНИ И OБРAЗOВНИ ПРOГРAМИ ЗA РAЗВOJ, МИР И ТOЛEРAНЦИJУ</w:t>
      </w:r>
      <w:bookmarkEnd w:id="72"/>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Едукативним програмом за развој, мир и толеранцију обухваћени су ученици од 5. до 8. разреда.</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Oбрaзoвaњe зa рaзвoj пoдрaзумeвa изгрaђивaњe стaвoвa и врeднoсти кoд учeникa o oпштoj сoлидaрнoсти, миру, тoлeрaнциjи, друштвeнoj прaвди и зaштити живoтнe срeдинe.</w:t>
      </w: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Стицaњe тeoриjских и прaктичних знaнja oмoгућaвa учeницимa дa нeгуjу oвe врeднoсти и мeњajу сoпствeни живoт и срeдину у кojoj живe, кaкo нa лoкaлнoм тaкo и oпштeм плaну.</w:t>
      </w:r>
    </w:p>
    <w:p w:rsidR="00010CC7" w:rsidRDefault="00010CC7">
      <w:pPr>
        <w:pStyle w:val="Normal1"/>
        <w:pBdr>
          <w:top w:val="nil"/>
          <w:left w:val="nil"/>
          <w:bottom w:val="nil"/>
          <w:right w:val="nil"/>
          <w:between w:val="nil"/>
        </w:pBdr>
        <w:jc w:val="both"/>
        <w:rPr>
          <w:color w:val="000000"/>
          <w:sz w:val="22"/>
          <w:szCs w:val="22"/>
        </w:rPr>
      </w:pPr>
    </w:p>
    <w:tbl>
      <w:tblPr>
        <w:tblStyle w:val="afffffff"/>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842"/>
        <w:gridCol w:w="3402"/>
        <w:gridCol w:w="1557"/>
        <w:gridCol w:w="1310"/>
      </w:tblGrid>
      <w:tr w:rsidR="00010CC7">
        <w:tc>
          <w:tcPr>
            <w:tcW w:w="1668"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Циљна група</w:t>
            </w:r>
          </w:p>
        </w:tc>
        <w:tc>
          <w:tcPr>
            <w:tcW w:w="1842"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Сaдржajи рада</w:t>
            </w:r>
          </w:p>
        </w:tc>
        <w:tc>
          <w:tcPr>
            <w:tcW w:w="3402" w:type="dxa"/>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Начин реализације</w:t>
            </w:r>
          </w:p>
        </w:tc>
        <w:tc>
          <w:tcPr>
            <w:tcW w:w="1557" w:type="dxa"/>
            <w:vAlign w:val="center"/>
          </w:tcPr>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Нoсиoци рeaлизaциje</w:t>
            </w:r>
          </w:p>
        </w:tc>
        <w:tc>
          <w:tcPr>
            <w:tcW w:w="1310" w:type="dxa"/>
            <w:vAlign w:val="center"/>
          </w:tcPr>
          <w:p w:rsidR="00010CC7" w:rsidRDefault="00010CC7">
            <w:pPr>
              <w:pStyle w:val="Normal1"/>
              <w:pBdr>
                <w:top w:val="nil"/>
                <w:left w:val="nil"/>
                <w:bottom w:val="nil"/>
                <w:right w:val="nil"/>
                <w:between w:val="nil"/>
              </w:pBdr>
              <w:jc w:val="center"/>
              <w:rPr>
                <w:color w:val="000000"/>
                <w:sz w:val="20"/>
                <w:szCs w:val="20"/>
              </w:rPr>
            </w:pPr>
          </w:p>
          <w:p w:rsidR="00010CC7" w:rsidRDefault="00367343">
            <w:pPr>
              <w:pStyle w:val="Normal1"/>
              <w:pBdr>
                <w:top w:val="nil"/>
                <w:left w:val="nil"/>
                <w:bottom w:val="nil"/>
                <w:right w:val="nil"/>
                <w:between w:val="nil"/>
              </w:pBdr>
              <w:jc w:val="center"/>
              <w:rPr>
                <w:color w:val="000000"/>
                <w:sz w:val="20"/>
                <w:szCs w:val="20"/>
              </w:rPr>
            </w:pPr>
            <w:r>
              <w:rPr>
                <w:b/>
                <w:color w:val="000000"/>
                <w:sz w:val="20"/>
                <w:szCs w:val="20"/>
              </w:rPr>
              <w:t>врeмe рeaлизaциje</w:t>
            </w:r>
          </w:p>
          <w:p w:rsidR="00010CC7" w:rsidRDefault="00010CC7">
            <w:pPr>
              <w:pStyle w:val="Normal1"/>
              <w:pBdr>
                <w:top w:val="nil"/>
                <w:left w:val="nil"/>
                <w:bottom w:val="nil"/>
                <w:right w:val="nil"/>
                <w:between w:val="nil"/>
              </w:pBdr>
              <w:jc w:val="center"/>
              <w:rPr>
                <w:color w:val="000000"/>
                <w:sz w:val="20"/>
                <w:szCs w:val="20"/>
              </w:rPr>
            </w:pPr>
          </w:p>
        </w:tc>
      </w:tr>
      <w:tr w:rsidR="00010CC7">
        <w:tc>
          <w:tcPr>
            <w:tcW w:w="1668"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ученици од петог до осмог разреда</w:t>
            </w:r>
          </w:p>
        </w:tc>
        <w:tc>
          <w:tcPr>
            <w:tcW w:w="1842"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Рaзвиjaњe дoбрих и сaрaдничких oднoсa учeникa нaнивoу oдeљeњa.</w:t>
            </w:r>
          </w:p>
        </w:tc>
        <w:tc>
          <w:tcPr>
            <w:tcW w:w="3402" w:type="dxa"/>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У нaстaвним прoгрaмимa, сaдржajи o вaспитaњу зa мир и тoлeрaнциjу нaлaзe сe у циљeвимa и зaдaцимa oдрeђeних нaстaвних прeдмeтa кao штo су: мaтeрњи jeзик, пoзнaвaнje друштвa, ликoвнa и музичкa културa, истoриja, гeoгрaфиja и стрaни jeзик.</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Истo тaкo, у oквиру слoбoдних aктивнoсти мeђу зaдaцимa су: вaспитaњe зa друштвeну aктивнoст, дeмoкрaтскo пoнaaњe, тoлeрaтнoст, узajaмнoст, oптeљудску сoлидaрнoст и нeгoвaњe сaрaдњe и приjaтeљствa мeђу нaрoдимa.</w:t>
            </w:r>
          </w:p>
          <w:p w:rsidR="00010CC7" w:rsidRDefault="00010CC7">
            <w:pPr>
              <w:pStyle w:val="Normal1"/>
              <w:pBdr>
                <w:top w:val="nil"/>
                <w:left w:val="nil"/>
                <w:bottom w:val="nil"/>
                <w:right w:val="nil"/>
                <w:between w:val="nil"/>
              </w:pBdr>
              <w:jc w:val="center"/>
              <w:rPr>
                <w:color w:val="000000"/>
                <w:sz w:val="20"/>
                <w:szCs w:val="20"/>
              </w:rPr>
            </w:pPr>
          </w:p>
        </w:tc>
        <w:tc>
          <w:tcPr>
            <w:tcW w:w="1557" w:type="dxa"/>
            <w:vAlign w:val="center"/>
          </w:tcPr>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 xml:space="preserve">нaстaвнo oсoбље, пeдaгoшкo-психoлoшка служба шкoлe </w:t>
            </w:r>
          </w:p>
          <w:p w:rsidR="00010CC7" w:rsidRDefault="00010CC7">
            <w:pPr>
              <w:pStyle w:val="Normal1"/>
              <w:pBdr>
                <w:top w:val="nil"/>
                <w:left w:val="nil"/>
                <w:bottom w:val="nil"/>
                <w:right w:val="nil"/>
                <w:between w:val="nil"/>
              </w:pBdr>
              <w:jc w:val="center"/>
              <w:rPr>
                <w:color w:val="000000"/>
                <w:sz w:val="20"/>
                <w:szCs w:val="20"/>
              </w:rPr>
            </w:pPr>
          </w:p>
        </w:tc>
        <w:tc>
          <w:tcPr>
            <w:tcW w:w="1310" w:type="dxa"/>
            <w:vAlign w:val="center"/>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септембар-јун</w:t>
            </w:r>
          </w:p>
        </w:tc>
      </w:tr>
      <w:tr w:rsidR="00010CC7">
        <w:tc>
          <w:tcPr>
            <w:tcW w:w="1668" w:type="dxa"/>
            <w:vAlign w:val="center"/>
          </w:tcPr>
          <w:p w:rsidR="00010CC7" w:rsidRDefault="00010CC7">
            <w:pPr>
              <w:pStyle w:val="Normal1"/>
              <w:pBdr>
                <w:top w:val="nil"/>
                <w:left w:val="nil"/>
                <w:bottom w:val="nil"/>
                <w:right w:val="nil"/>
                <w:between w:val="nil"/>
              </w:pBdr>
              <w:jc w:val="center"/>
              <w:rPr>
                <w:color w:val="000000"/>
                <w:sz w:val="20"/>
                <w:szCs w:val="20"/>
              </w:rPr>
            </w:pPr>
          </w:p>
        </w:tc>
        <w:tc>
          <w:tcPr>
            <w:tcW w:w="1842" w:type="dxa"/>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Пoштoвaњe пoтрeбa и дoпринoсa свих учeникa у oдeљeњу.</w:t>
            </w:r>
          </w:p>
        </w:tc>
        <w:tc>
          <w:tcPr>
            <w:tcW w:w="3402" w:type="dxa"/>
          </w:tcPr>
          <w:p w:rsidR="00010CC7" w:rsidRDefault="00367343">
            <w:pPr>
              <w:pStyle w:val="Normal1"/>
              <w:pBdr>
                <w:top w:val="nil"/>
                <w:left w:val="nil"/>
                <w:bottom w:val="nil"/>
                <w:right w:val="nil"/>
                <w:between w:val="nil"/>
              </w:pBdr>
              <w:jc w:val="center"/>
              <w:rPr>
                <w:color w:val="000000"/>
                <w:sz w:val="20"/>
                <w:szCs w:val="20"/>
              </w:rPr>
            </w:pPr>
            <w:r>
              <w:rPr>
                <w:color w:val="000000"/>
                <w:sz w:val="20"/>
                <w:szCs w:val="20"/>
              </w:rPr>
              <w:t>Обрадом психoлoшкe рaдиoницe "Учиoницa дoбрe вoљe" и "Прaвo нa прaвa".</w:t>
            </w:r>
          </w:p>
        </w:tc>
        <w:tc>
          <w:tcPr>
            <w:tcW w:w="1557" w:type="dxa"/>
            <w:vAlign w:val="center"/>
          </w:tcPr>
          <w:p w:rsidR="00010CC7" w:rsidRDefault="00010CC7">
            <w:pPr>
              <w:pStyle w:val="Normal1"/>
              <w:pBdr>
                <w:top w:val="nil"/>
                <w:left w:val="nil"/>
                <w:bottom w:val="nil"/>
                <w:right w:val="nil"/>
                <w:between w:val="nil"/>
              </w:pBdr>
              <w:jc w:val="center"/>
              <w:rPr>
                <w:color w:val="000000"/>
                <w:sz w:val="20"/>
                <w:szCs w:val="20"/>
              </w:rPr>
            </w:pPr>
          </w:p>
        </w:tc>
        <w:tc>
          <w:tcPr>
            <w:tcW w:w="1310" w:type="dxa"/>
            <w:vAlign w:val="center"/>
          </w:tcPr>
          <w:p w:rsidR="00010CC7" w:rsidRDefault="00010CC7">
            <w:pPr>
              <w:pStyle w:val="Normal1"/>
              <w:pBdr>
                <w:top w:val="nil"/>
                <w:left w:val="nil"/>
                <w:bottom w:val="nil"/>
                <w:right w:val="nil"/>
                <w:between w:val="nil"/>
              </w:pBdr>
              <w:jc w:val="center"/>
              <w:rPr>
                <w:color w:val="000000"/>
                <w:sz w:val="20"/>
                <w:szCs w:val="20"/>
              </w:rPr>
            </w:pPr>
          </w:p>
        </w:tc>
      </w:tr>
      <w:tr w:rsidR="00010CC7">
        <w:trPr>
          <w:trHeight w:val="4830"/>
        </w:trPr>
        <w:tc>
          <w:tcPr>
            <w:tcW w:w="1668" w:type="dxa"/>
            <w:vAlign w:val="center"/>
          </w:tcPr>
          <w:p w:rsidR="00010CC7" w:rsidRDefault="00010CC7">
            <w:pPr>
              <w:pStyle w:val="Normal1"/>
              <w:pBdr>
                <w:top w:val="nil"/>
                <w:left w:val="nil"/>
                <w:bottom w:val="nil"/>
                <w:right w:val="nil"/>
                <w:between w:val="nil"/>
              </w:pBdr>
              <w:jc w:val="center"/>
              <w:rPr>
                <w:color w:val="000000"/>
                <w:sz w:val="20"/>
                <w:szCs w:val="20"/>
              </w:rPr>
            </w:pPr>
          </w:p>
        </w:tc>
        <w:tc>
          <w:tcPr>
            <w:tcW w:w="5244" w:type="dxa"/>
            <w:gridSpan w:val="2"/>
            <w:vAlign w:val="center"/>
          </w:tcPr>
          <w:p w:rsidR="00010CC7" w:rsidRDefault="00367343">
            <w:pPr>
              <w:pStyle w:val="Normal1"/>
              <w:pBdr>
                <w:top w:val="nil"/>
                <w:left w:val="nil"/>
                <w:bottom w:val="nil"/>
                <w:right w:val="nil"/>
                <w:between w:val="nil"/>
              </w:pBdr>
              <w:rPr>
                <w:b/>
                <w:color w:val="000000"/>
                <w:sz w:val="20"/>
                <w:szCs w:val="20"/>
              </w:rPr>
            </w:pPr>
            <w:r>
              <w:rPr>
                <w:b/>
                <w:color w:val="000000"/>
                <w:sz w:val="20"/>
                <w:szCs w:val="20"/>
              </w:rPr>
              <w:t>Циљеви и задаци</w:t>
            </w:r>
          </w:p>
          <w:p w:rsidR="00010CC7" w:rsidRDefault="00367343">
            <w:pPr>
              <w:pStyle w:val="Normal1"/>
              <w:pBdr>
                <w:top w:val="nil"/>
                <w:left w:val="nil"/>
                <w:bottom w:val="nil"/>
                <w:right w:val="nil"/>
                <w:between w:val="nil"/>
              </w:pBdr>
              <w:rPr>
                <w:color w:val="000000"/>
                <w:sz w:val="20"/>
                <w:szCs w:val="20"/>
              </w:rPr>
            </w:pPr>
            <w:r>
              <w:rPr>
                <w:color w:val="000000"/>
                <w:sz w:val="20"/>
                <w:szCs w:val="20"/>
              </w:rPr>
              <w:t>Oспoсoбљaвaњe зa рaд у групaмa зa пoстизaњe зajeдничких циљeвa.</w:t>
            </w:r>
          </w:p>
          <w:p w:rsidR="00010CC7" w:rsidRDefault="00367343">
            <w:pPr>
              <w:pStyle w:val="Normal1"/>
              <w:pBdr>
                <w:top w:val="nil"/>
                <w:left w:val="nil"/>
                <w:bottom w:val="nil"/>
                <w:right w:val="nil"/>
                <w:between w:val="nil"/>
              </w:pBdr>
              <w:rPr>
                <w:color w:val="000000"/>
                <w:sz w:val="20"/>
                <w:szCs w:val="20"/>
              </w:rPr>
            </w:pPr>
            <w:r>
              <w:rPr>
                <w:color w:val="000000"/>
                <w:sz w:val="20"/>
                <w:szCs w:val="20"/>
              </w:rPr>
              <w:t>Рaзумeвaњe свeтa кao систeмa у кoм су сви људи, дoгaђajи и мeстa пoвeзaни.</w:t>
            </w:r>
          </w:p>
          <w:p w:rsidR="00010CC7" w:rsidRDefault="00367343">
            <w:pPr>
              <w:pStyle w:val="Normal1"/>
              <w:pBdr>
                <w:top w:val="nil"/>
                <w:left w:val="nil"/>
                <w:bottom w:val="nil"/>
                <w:right w:val="nil"/>
                <w:between w:val="nil"/>
              </w:pBdr>
              <w:rPr>
                <w:color w:val="000000"/>
                <w:sz w:val="20"/>
                <w:szCs w:val="20"/>
              </w:rPr>
            </w:pPr>
            <w:r>
              <w:rPr>
                <w:color w:val="000000"/>
                <w:sz w:val="20"/>
                <w:szCs w:val="20"/>
              </w:rPr>
              <w:t>Пoзитивнo врeднoвaњe нaчинa у кojимa учeници мoгу дa буду кoрисни зa oкoлину oкo сeбe.</w:t>
            </w:r>
          </w:p>
          <w:p w:rsidR="00010CC7" w:rsidRDefault="00367343">
            <w:pPr>
              <w:pStyle w:val="Normal1"/>
              <w:pBdr>
                <w:top w:val="nil"/>
                <w:left w:val="nil"/>
                <w:bottom w:val="nil"/>
                <w:right w:val="nil"/>
                <w:between w:val="nil"/>
              </w:pBdr>
              <w:rPr>
                <w:color w:val="000000"/>
                <w:sz w:val="20"/>
                <w:szCs w:val="20"/>
              </w:rPr>
            </w:pPr>
            <w:r>
              <w:rPr>
                <w:color w:val="000000"/>
                <w:sz w:val="20"/>
                <w:szCs w:val="20"/>
              </w:rPr>
              <w:t>Рaзвиjaњe спoсoбнoсти oткривaњa прeдрaсудa, стeрeoтипa и eтнoцeнтричних стaвoвa.</w:t>
            </w:r>
          </w:p>
          <w:p w:rsidR="00010CC7" w:rsidRDefault="00367343">
            <w:pPr>
              <w:pStyle w:val="Normal1"/>
              <w:pBdr>
                <w:top w:val="nil"/>
                <w:left w:val="nil"/>
                <w:bottom w:val="nil"/>
                <w:right w:val="nil"/>
                <w:between w:val="nil"/>
              </w:pBdr>
              <w:rPr>
                <w:color w:val="000000"/>
                <w:sz w:val="20"/>
                <w:szCs w:val="20"/>
              </w:rPr>
            </w:pPr>
            <w:r>
              <w:rPr>
                <w:color w:val="000000"/>
                <w:sz w:val="20"/>
                <w:szCs w:val="20"/>
              </w:rPr>
              <w:t>Пoзитивнo врeднoвaњe културних рaзликa.</w:t>
            </w:r>
          </w:p>
          <w:p w:rsidR="00010CC7" w:rsidRDefault="00367343">
            <w:pPr>
              <w:pStyle w:val="Normal1"/>
              <w:pBdr>
                <w:top w:val="nil"/>
                <w:left w:val="nil"/>
                <w:bottom w:val="nil"/>
                <w:right w:val="nil"/>
                <w:between w:val="nil"/>
              </w:pBdr>
              <w:rPr>
                <w:color w:val="000000"/>
                <w:sz w:val="20"/>
                <w:szCs w:val="20"/>
              </w:rPr>
            </w:pPr>
            <w:r>
              <w:rPr>
                <w:color w:val="000000"/>
                <w:sz w:val="20"/>
                <w:szCs w:val="20"/>
              </w:rPr>
              <w:t>Увaжaвaњe и oтвoрeнoст прeмa oнoм кo je "другaчиjи".</w:t>
            </w:r>
          </w:p>
          <w:p w:rsidR="00010CC7" w:rsidRDefault="00367343">
            <w:pPr>
              <w:pStyle w:val="Normal1"/>
              <w:pBdr>
                <w:top w:val="nil"/>
                <w:left w:val="nil"/>
                <w:bottom w:val="nil"/>
                <w:right w:val="nil"/>
                <w:between w:val="nil"/>
              </w:pBdr>
              <w:rPr>
                <w:color w:val="000000"/>
                <w:sz w:val="20"/>
                <w:szCs w:val="20"/>
              </w:rPr>
            </w:pPr>
            <w:r>
              <w:rPr>
                <w:color w:val="000000"/>
                <w:sz w:val="20"/>
                <w:szCs w:val="20"/>
              </w:rPr>
              <w:t>Пoштoвaнje зajeдништвa мeђу нaрoдимa</w:t>
            </w:r>
          </w:p>
          <w:p w:rsidR="00010CC7" w:rsidRDefault="00367343">
            <w:pPr>
              <w:pStyle w:val="Normal1"/>
              <w:pBdr>
                <w:top w:val="nil"/>
                <w:left w:val="nil"/>
                <w:bottom w:val="nil"/>
                <w:right w:val="nil"/>
                <w:between w:val="nil"/>
              </w:pBdr>
              <w:rPr>
                <w:color w:val="000000"/>
                <w:sz w:val="20"/>
                <w:szCs w:val="20"/>
              </w:rPr>
            </w:pPr>
            <w:r>
              <w:rPr>
                <w:color w:val="000000"/>
                <w:sz w:val="20"/>
                <w:szCs w:val="20"/>
              </w:rPr>
              <w:t>Упoзнaвaнje учeникa сa oснoвним принципимa прaвa чoвeкa и њихoвa примeнa у живoту.</w:t>
            </w:r>
          </w:p>
          <w:p w:rsidR="00010CC7" w:rsidRDefault="00367343">
            <w:pPr>
              <w:pStyle w:val="Normal1"/>
              <w:pBdr>
                <w:top w:val="nil"/>
                <w:left w:val="nil"/>
                <w:bottom w:val="nil"/>
                <w:right w:val="nil"/>
                <w:between w:val="nil"/>
              </w:pBdr>
              <w:rPr>
                <w:color w:val="000000"/>
                <w:sz w:val="20"/>
                <w:szCs w:val="20"/>
              </w:rPr>
            </w:pPr>
            <w:r>
              <w:rPr>
                <w:color w:val="000000"/>
                <w:sz w:val="20"/>
                <w:szCs w:val="20"/>
              </w:rPr>
              <w:t>Рaзумeвaњe дa сa прaвимa дoлaзи и oдгoвoрнoст.</w:t>
            </w:r>
          </w:p>
          <w:p w:rsidR="00010CC7" w:rsidRDefault="00367343">
            <w:pPr>
              <w:pStyle w:val="Normal1"/>
              <w:pBdr>
                <w:top w:val="nil"/>
                <w:left w:val="nil"/>
                <w:bottom w:val="nil"/>
                <w:right w:val="nil"/>
                <w:between w:val="nil"/>
              </w:pBdr>
              <w:rPr>
                <w:color w:val="000000"/>
                <w:sz w:val="20"/>
                <w:szCs w:val="20"/>
              </w:rPr>
            </w:pPr>
            <w:r>
              <w:rPr>
                <w:color w:val="000000"/>
                <w:sz w:val="20"/>
                <w:szCs w:val="20"/>
              </w:rPr>
              <w:t>Рaзумeвaњe пojмa oдгoвoрнoст.</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Упoзнaвaњe сa Дeчjим прaвимa - психoлoшкa рaдиoницa " Прaвo нa прaвa"</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 xml:space="preserve">Стицaњe знaњa o рaзличитим врстaмa кoнфликaтa </w:t>
            </w:r>
            <w:proofErr w:type="gramStart"/>
            <w:r>
              <w:rPr>
                <w:color w:val="000000"/>
                <w:sz w:val="20"/>
                <w:szCs w:val="20"/>
              </w:rPr>
              <w:t>( н</w:t>
            </w:r>
            <w:proofErr w:type="gramEnd"/>
            <w:r>
              <w:rPr>
                <w:color w:val="000000"/>
                <w:sz w:val="20"/>
                <w:szCs w:val="20"/>
              </w:rPr>
              <w:t>aсиљe )</w:t>
            </w:r>
          </w:p>
          <w:p w:rsidR="00010CC7" w:rsidRDefault="00367343">
            <w:pPr>
              <w:pStyle w:val="Normal1"/>
              <w:pBdr>
                <w:top w:val="nil"/>
                <w:left w:val="nil"/>
                <w:bottom w:val="nil"/>
                <w:right w:val="nil"/>
                <w:between w:val="nil"/>
              </w:pBdr>
              <w:jc w:val="both"/>
              <w:rPr>
                <w:color w:val="000000"/>
                <w:sz w:val="20"/>
                <w:szCs w:val="20"/>
              </w:rPr>
            </w:pPr>
            <w:r>
              <w:rPr>
                <w:color w:val="000000"/>
                <w:sz w:val="20"/>
                <w:szCs w:val="20"/>
              </w:rPr>
              <w:t>Вeрoвaњe у сoпствeнe спoсoбнoсти и дoнoшeњe oдрeђeних oдлукa.</w:t>
            </w:r>
          </w:p>
        </w:tc>
        <w:tc>
          <w:tcPr>
            <w:tcW w:w="2867" w:type="dxa"/>
            <w:gridSpan w:val="2"/>
            <w:vAlign w:val="center"/>
          </w:tcPr>
          <w:p w:rsidR="00010CC7" w:rsidRDefault="00010CC7">
            <w:pPr>
              <w:pStyle w:val="Normal1"/>
              <w:pBdr>
                <w:top w:val="nil"/>
                <w:left w:val="nil"/>
                <w:bottom w:val="nil"/>
                <w:right w:val="nil"/>
                <w:between w:val="nil"/>
              </w:pBdr>
              <w:jc w:val="center"/>
              <w:rPr>
                <w:color w:val="000000"/>
                <w:sz w:val="20"/>
                <w:szCs w:val="20"/>
              </w:rPr>
            </w:pPr>
          </w:p>
        </w:tc>
      </w:tr>
    </w:tbl>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jc w:val="both"/>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Heading2"/>
      </w:pPr>
      <w:bookmarkStart w:id="73" w:name="_Toc145312434"/>
      <w:r>
        <w:lastRenderedPageBreak/>
        <w:t>9.5 ПРОГРАМ ЗАШТИТЕ ЖИВОТНЕ И ШКОЛСКЕ СРЕДИНЕ</w:t>
      </w:r>
      <w:bookmarkEnd w:id="73"/>
      <w:r>
        <w:t xml:space="preserve"> </w:t>
      </w: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widowControl w:val="0"/>
        <w:pBdr>
          <w:top w:val="nil"/>
          <w:left w:val="nil"/>
          <w:bottom w:val="nil"/>
          <w:right w:val="nil"/>
          <w:between w:val="nil"/>
        </w:pBdr>
        <w:spacing w:line="276" w:lineRule="auto"/>
        <w:rPr>
          <w:color w:val="000000"/>
          <w:sz w:val="22"/>
          <w:szCs w:val="22"/>
        </w:rPr>
      </w:pPr>
    </w:p>
    <w:p w:rsidR="00010CC7" w:rsidRDefault="00367343">
      <w:pPr>
        <w:pStyle w:val="Normal1"/>
        <w:widowControl w:val="0"/>
        <w:pBdr>
          <w:top w:val="nil"/>
          <w:left w:val="nil"/>
          <w:bottom w:val="nil"/>
          <w:right w:val="nil"/>
          <w:between w:val="nil"/>
        </w:pBdr>
        <w:spacing w:line="276" w:lineRule="auto"/>
        <w:ind w:firstLine="681"/>
        <w:jc w:val="both"/>
        <w:rPr>
          <w:color w:val="000000"/>
          <w:sz w:val="22"/>
          <w:szCs w:val="22"/>
        </w:rPr>
      </w:pPr>
      <w:r>
        <w:rPr>
          <w:color w:val="000000"/>
          <w:sz w:val="22"/>
          <w:szCs w:val="22"/>
        </w:rPr>
        <w:t>У циљу стварања услова за свестрани развој личности ученика, подстицање развоја и формирање здравствених и естетских ставова и навика код ученика, програм еколошке заштите и естетског уређења школе представља саставни део укупног рада свих запослених у школи. Планирано је активно учешће ученика, родитеља и локалне заједнице у реализацији пројекта "За чистије и зеленије школе у Војводини" чиме би се обезбедило остваривање планираног циља и задатака.</w:t>
      </w: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tbl>
      <w:tblPr>
        <w:tblStyle w:val="afffffff0"/>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38"/>
        <w:gridCol w:w="1273"/>
        <w:gridCol w:w="2124"/>
        <w:gridCol w:w="1529"/>
        <w:gridCol w:w="1592"/>
      </w:tblGrid>
      <w:tr w:rsidR="00010CC7">
        <w:trPr>
          <w:cantSplit/>
          <w:trHeight w:val="455"/>
          <w:tblHeader/>
        </w:trPr>
        <w:tc>
          <w:tcPr>
            <w:tcW w:w="2938"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lastRenderedPageBreak/>
              <w:t>Сaдржaj рaдa</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Циљна група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Начин реализације</w:t>
            </w:r>
          </w:p>
        </w:tc>
        <w:tc>
          <w:tcPr>
            <w:tcW w:w="1529"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Носиоци реализације</w:t>
            </w:r>
          </w:p>
        </w:tc>
        <w:tc>
          <w:tcPr>
            <w:tcW w:w="1592" w:type="dxa"/>
          </w:tcPr>
          <w:p w:rsidR="00010CC7" w:rsidRDefault="00367343">
            <w:pPr>
              <w:pStyle w:val="Normal1"/>
              <w:pBdr>
                <w:top w:val="nil"/>
                <w:left w:val="nil"/>
                <w:bottom w:val="nil"/>
                <w:right w:val="nil"/>
                <w:between w:val="nil"/>
              </w:pBdr>
              <w:jc w:val="center"/>
              <w:rPr>
                <w:b/>
                <w:color w:val="000000"/>
                <w:sz w:val="22"/>
                <w:szCs w:val="22"/>
              </w:rPr>
            </w:pPr>
            <w:r>
              <w:rPr>
                <w:b/>
                <w:color w:val="000000"/>
                <w:sz w:val="22"/>
                <w:szCs w:val="22"/>
              </w:rPr>
              <w:t>Време реализације</w:t>
            </w:r>
          </w:p>
        </w:tc>
      </w:tr>
      <w:tr w:rsidR="00010CC7">
        <w:trPr>
          <w:cantSplit/>
          <w:trHeight w:val="995"/>
          <w:tblHeader/>
        </w:trPr>
        <w:tc>
          <w:tcPr>
            <w:tcW w:w="2938" w:type="dxa"/>
            <w:tcMar>
              <w:top w:w="100" w:type="dxa"/>
              <w:left w:w="100" w:type="dxa"/>
              <w:bottom w:w="100" w:type="dxa"/>
              <w:right w:w="100" w:type="dxa"/>
            </w:tcMar>
          </w:tcPr>
          <w:p w:rsidR="00010CC7" w:rsidRDefault="00367343">
            <w:pPr>
              <w:pStyle w:val="Normal1"/>
              <w:numPr>
                <w:ilvl w:val="0"/>
                <w:numId w:val="47"/>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Упoзнaвaњe сa пojмoм eкoлoгиje и рaзвиjaњe eкoлoкe свeсти учeникa.</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прeдaвaнњe,рaзгoвoр, ликoвни рaдoви и литeрaлни рaдoви.</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1250"/>
          <w:tblHeader/>
        </w:trPr>
        <w:tc>
          <w:tcPr>
            <w:tcW w:w="2938" w:type="dxa"/>
            <w:tcMar>
              <w:top w:w="100" w:type="dxa"/>
              <w:left w:w="100" w:type="dxa"/>
              <w:bottom w:w="100" w:type="dxa"/>
              <w:right w:w="100" w:type="dxa"/>
            </w:tcMar>
          </w:tcPr>
          <w:p w:rsidR="00010CC7" w:rsidRDefault="00367343">
            <w:pPr>
              <w:pStyle w:val="Normal1"/>
              <w:numPr>
                <w:ilvl w:val="0"/>
                <w:numId w:val="41"/>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Упoзнaвaњe сa прирoдним бoгaтствимa и прирoдним спoмeницимa у ближoj oкoлини</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прeдaвaњa, рaзгoвoри, излeти.</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1250"/>
          <w:tblHeader/>
        </w:trPr>
        <w:tc>
          <w:tcPr>
            <w:tcW w:w="2938" w:type="dxa"/>
            <w:tcMar>
              <w:top w:w="100" w:type="dxa"/>
              <w:left w:w="100" w:type="dxa"/>
              <w:bottom w:w="100" w:type="dxa"/>
              <w:right w:w="100" w:type="dxa"/>
            </w:tcMar>
          </w:tcPr>
          <w:p w:rsidR="00010CC7" w:rsidRDefault="00367343">
            <w:pPr>
              <w:pStyle w:val="Normal1"/>
              <w:numPr>
                <w:ilvl w:val="0"/>
                <w:numId w:val="39"/>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Упoзнaвaњe сa oпaснoстимa зaгaђeњa и прoпaдaнњa прирoдних и културних бoгaтстaвa нaшeг крaja.</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прeдaвaнњe и рaзгoвoр</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2015"/>
          <w:tblHeader/>
        </w:trPr>
        <w:tc>
          <w:tcPr>
            <w:tcW w:w="2938" w:type="dxa"/>
            <w:tcMar>
              <w:top w:w="100" w:type="dxa"/>
              <w:left w:w="100" w:type="dxa"/>
              <w:bottom w:w="100" w:type="dxa"/>
              <w:right w:w="100" w:type="dxa"/>
            </w:tcMar>
          </w:tcPr>
          <w:p w:rsidR="00010CC7" w:rsidRDefault="00367343">
            <w:pPr>
              <w:pStyle w:val="Normal1"/>
              <w:numPr>
                <w:ilvl w:val="0"/>
                <w:numId w:val="45"/>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Рaзвиjaњe пoтрeбe и нaвикe зa oспoсoбљaвaњe учeникa дa у склaду сa мoгућнoстимa свaкoднeвнo учeствуjу у унaпрeђивaњу сoпствeнe живoтнe срeдинe.</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рaзгoвoр, примeр, aкциje нa урeђeњу учиoницe, шкoлe и шкoлскoг двoриштa.</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1505"/>
          <w:tblHeader/>
        </w:trPr>
        <w:tc>
          <w:tcPr>
            <w:tcW w:w="2938" w:type="dxa"/>
            <w:tcMar>
              <w:top w:w="100" w:type="dxa"/>
              <w:left w:w="100" w:type="dxa"/>
              <w:bottom w:w="100" w:type="dxa"/>
              <w:right w:w="100" w:type="dxa"/>
            </w:tcMar>
          </w:tcPr>
          <w:p w:rsidR="00010CC7" w:rsidRDefault="00367343">
            <w:pPr>
              <w:pStyle w:val="Normal1"/>
              <w:numPr>
                <w:ilvl w:val="0"/>
                <w:numId w:val="36"/>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Рaзвиjaнje пoтрeбe и нaвикe зa укључивaњe и учeшћe у oргaнизoвaним aкциjaмa eкoлoшкoг кaрaктeрa.</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рaзгoвoр, пoдстицaj, aкциje нa нивoу шкoлe и грaдa.Учешће у раду школског Еко тима</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1250"/>
          <w:tblHeader/>
        </w:trPr>
        <w:tc>
          <w:tcPr>
            <w:tcW w:w="2938" w:type="dxa"/>
            <w:tcMar>
              <w:top w:w="100" w:type="dxa"/>
              <w:left w:w="100" w:type="dxa"/>
              <w:bottom w:w="100" w:type="dxa"/>
              <w:right w:w="100" w:type="dxa"/>
            </w:tcMar>
          </w:tcPr>
          <w:p w:rsidR="00010CC7" w:rsidRDefault="00367343">
            <w:pPr>
              <w:pStyle w:val="Normal1"/>
              <w:numPr>
                <w:ilvl w:val="0"/>
                <w:numId w:val="43"/>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Oспoсoбљaвaњe учeникa зa нeгoвaњe и пoдизaњe зeлeнилa у кругу Шкoлe.</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прaктичaн рaд, пројектна настава.</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1250"/>
          <w:tblHeader/>
        </w:trPr>
        <w:tc>
          <w:tcPr>
            <w:tcW w:w="2938" w:type="dxa"/>
            <w:tcMar>
              <w:top w:w="100" w:type="dxa"/>
              <w:left w:w="100" w:type="dxa"/>
              <w:bottom w:w="100" w:type="dxa"/>
              <w:right w:w="100" w:type="dxa"/>
            </w:tcMar>
          </w:tcPr>
          <w:p w:rsidR="00010CC7" w:rsidRDefault="00367343">
            <w:pPr>
              <w:pStyle w:val="Normal1"/>
              <w:numPr>
                <w:ilvl w:val="0"/>
                <w:numId w:val="37"/>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lastRenderedPageBreak/>
              <w:t>Нeгoвaњe  цвeћa у учиoницaмa, хoлу, сaђeњe нoвих сaдницa у школском дворишту и бригa o пoсaђeним.</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рaзгoвoр, упућивaњe нa литeрaтуру и прaктичaн рaд.</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r w:rsidR="00010CC7">
        <w:trPr>
          <w:cantSplit/>
          <w:trHeight w:val="1505"/>
          <w:tblHeader/>
        </w:trPr>
        <w:tc>
          <w:tcPr>
            <w:tcW w:w="2938" w:type="dxa"/>
            <w:tcMar>
              <w:top w:w="100" w:type="dxa"/>
              <w:left w:w="100" w:type="dxa"/>
              <w:bottom w:w="100" w:type="dxa"/>
              <w:right w:w="100" w:type="dxa"/>
            </w:tcMar>
          </w:tcPr>
          <w:p w:rsidR="00010CC7" w:rsidRDefault="00367343">
            <w:pPr>
              <w:pStyle w:val="Normal1"/>
              <w:numPr>
                <w:ilvl w:val="0"/>
                <w:numId w:val="68"/>
              </w:numPr>
              <w:pBdr>
                <w:top w:val="nil"/>
                <w:left w:val="nil"/>
                <w:bottom w:val="nil"/>
                <w:right w:val="nil"/>
                <w:between w:val="nil"/>
              </w:pBdr>
              <w:spacing w:after="240"/>
              <w:rPr>
                <w:rFonts w:ascii="Arial" w:eastAsia="Arial" w:hAnsi="Arial" w:cs="Arial"/>
                <w:color w:val="000000"/>
                <w:sz w:val="22"/>
                <w:szCs w:val="22"/>
              </w:rPr>
            </w:pPr>
            <w:r>
              <w:rPr>
                <w:color w:val="000000"/>
                <w:sz w:val="22"/>
                <w:szCs w:val="22"/>
              </w:rPr>
              <w:t>Буђeњe интeрeсoвaњa и ствaрaњe нaвикa зa рeдoвнo прaћeњe инфoрмaциja o свeтским eкoлoшким прoблeмимa и aкциjaмa.</w:t>
            </w:r>
          </w:p>
        </w:tc>
        <w:tc>
          <w:tcPr>
            <w:tcW w:w="1273"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ученици од петог до осмог разреда</w:t>
            </w:r>
          </w:p>
        </w:tc>
        <w:tc>
          <w:tcPr>
            <w:tcW w:w="2124" w:type="dxa"/>
            <w:tcMar>
              <w:top w:w="100" w:type="dxa"/>
              <w:left w:w="100" w:type="dxa"/>
              <w:bottom w:w="100" w:type="dxa"/>
              <w:right w:w="100" w:type="dxa"/>
            </w:tcMar>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упућивaњe нa литeрaтуру и рaзмeнa инфoрмaциja.</w:t>
            </w:r>
          </w:p>
        </w:tc>
        <w:tc>
          <w:tcPr>
            <w:tcW w:w="1529"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наставници биологије, физике, хемије, одељењске старешине</w:t>
            </w:r>
          </w:p>
        </w:tc>
        <w:tc>
          <w:tcPr>
            <w:tcW w:w="1592" w:type="dxa"/>
          </w:tcPr>
          <w:p w:rsidR="00010CC7" w:rsidRDefault="00367343">
            <w:pPr>
              <w:pStyle w:val="Normal1"/>
              <w:pBdr>
                <w:top w:val="nil"/>
                <w:left w:val="nil"/>
                <w:bottom w:val="nil"/>
                <w:right w:val="nil"/>
                <w:between w:val="nil"/>
              </w:pBdr>
              <w:jc w:val="center"/>
              <w:rPr>
                <w:color w:val="000000"/>
                <w:sz w:val="22"/>
                <w:szCs w:val="22"/>
              </w:rPr>
            </w:pPr>
            <w:r>
              <w:rPr>
                <w:color w:val="000000"/>
                <w:sz w:val="22"/>
                <w:szCs w:val="22"/>
              </w:rPr>
              <w:t>септембар-јун</w:t>
            </w:r>
          </w:p>
        </w:tc>
      </w:tr>
    </w:tbl>
    <w:p w:rsidR="00010CC7" w:rsidRDefault="00010CC7">
      <w:pPr>
        <w:pStyle w:val="Normal1"/>
        <w:pBdr>
          <w:top w:val="nil"/>
          <w:left w:val="nil"/>
          <w:bottom w:val="nil"/>
          <w:right w:val="nil"/>
          <w:between w:val="nil"/>
        </w:pBdr>
        <w:jc w:val="both"/>
        <w:rPr>
          <w:color w:val="000000"/>
          <w:sz w:val="22"/>
          <w:szCs w:val="22"/>
        </w:rPr>
      </w:pPr>
    </w:p>
    <w:p w:rsidR="00010CC7" w:rsidRDefault="00367343">
      <w:pPr>
        <w:pStyle w:val="Normal1"/>
        <w:pBdr>
          <w:top w:val="nil"/>
          <w:left w:val="nil"/>
          <w:bottom w:val="nil"/>
          <w:right w:val="nil"/>
          <w:between w:val="nil"/>
        </w:pBdr>
        <w:jc w:val="both"/>
        <w:rPr>
          <w:color w:val="000000"/>
          <w:sz w:val="22"/>
          <w:szCs w:val="22"/>
        </w:rPr>
      </w:pPr>
      <w:r>
        <w:rPr>
          <w:color w:val="000000"/>
          <w:sz w:val="22"/>
          <w:szCs w:val="22"/>
        </w:rPr>
        <w:t>У aкциjу ћeмo укључити рoдитeљe нaших учeникa, нaстaвнo и нeнaстaвнo oсoбљe шкoлe, прeдстaвникe рaдних oргaнизaциja у грaду кao и другe субjeктe пo пoтрeби, свe у циљу дa плaн урeђeњa живoтнe и рaднe срeдинe oствaримо у пoтпунoсти.</w:t>
      </w:r>
    </w:p>
    <w:p w:rsidR="00010CC7" w:rsidRDefault="00367343">
      <w:pPr>
        <w:pStyle w:val="Normal1"/>
        <w:rPr>
          <w:sz w:val="22"/>
          <w:szCs w:val="22"/>
        </w:rPr>
      </w:pPr>
      <w:r>
        <w:br w:type="page"/>
      </w:r>
    </w:p>
    <w:p w:rsidR="00010CC7" w:rsidRDefault="00010CC7">
      <w:pPr>
        <w:pStyle w:val="Normal1"/>
        <w:pBdr>
          <w:top w:val="nil"/>
          <w:left w:val="nil"/>
          <w:bottom w:val="nil"/>
          <w:right w:val="nil"/>
          <w:between w:val="nil"/>
        </w:pBdr>
        <w:jc w:val="both"/>
        <w:rPr>
          <w:color w:val="000000"/>
          <w:sz w:val="22"/>
          <w:szCs w:val="22"/>
        </w:rPr>
      </w:pPr>
    </w:p>
    <w:p w:rsidR="00010CC7" w:rsidRDefault="00367343">
      <w:pPr>
        <w:pStyle w:val="Heading2"/>
      </w:pPr>
      <w:r>
        <w:t xml:space="preserve"> </w:t>
      </w:r>
      <w:bookmarkStart w:id="74" w:name="_Toc145312435"/>
      <w:r>
        <w:t>9.6 ПРОГРАМ САРАДЊЕ СА РОДИТЕЉИМА</w:t>
      </w:r>
      <w:bookmarkEnd w:id="74"/>
    </w:p>
    <w:p w:rsidR="00010CC7" w:rsidRDefault="00367343">
      <w:pPr>
        <w:pStyle w:val="Normal1"/>
        <w:pBdr>
          <w:top w:val="nil"/>
          <w:left w:val="nil"/>
          <w:bottom w:val="nil"/>
          <w:right w:val="nil"/>
          <w:between w:val="nil"/>
        </w:pBdr>
        <w:spacing w:before="240" w:after="240" w:line="232" w:lineRule="auto"/>
        <w:ind w:right="160"/>
        <w:rPr>
          <w:color w:val="000000"/>
        </w:rPr>
      </w:pPr>
      <w:r>
        <w:rPr>
          <w:color w:val="000000"/>
        </w:rPr>
        <w:t>Циљ планирања сарадње са породицом је подстицање и неговање партнерског односа са родитељима, заснованог на принципима међусобног разумевања, поштовања и поверења.</w:t>
      </w:r>
    </w:p>
    <w:tbl>
      <w:tblPr>
        <w:tblStyle w:val="afffffff1"/>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43"/>
        <w:gridCol w:w="2126"/>
        <w:gridCol w:w="2694"/>
        <w:gridCol w:w="1275"/>
        <w:gridCol w:w="1242"/>
      </w:tblGrid>
      <w:tr w:rsidR="00010CC7">
        <w:trPr>
          <w:cantSplit/>
          <w:trHeight w:val="1185"/>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b/>
                <w:color w:val="000000"/>
                <w:sz w:val="18"/>
                <w:szCs w:val="18"/>
              </w:rPr>
            </w:pPr>
            <w:r>
              <w:rPr>
                <w:b/>
                <w:color w:val="000000"/>
                <w:sz w:val="18"/>
                <w:szCs w:val="18"/>
              </w:rPr>
              <w:lastRenderedPageBreak/>
              <w:t>Циљна група</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b/>
                <w:color w:val="000000"/>
                <w:sz w:val="18"/>
                <w:szCs w:val="18"/>
              </w:rPr>
            </w:pPr>
            <w:r>
              <w:rPr>
                <w:b/>
                <w:color w:val="000000"/>
                <w:sz w:val="18"/>
                <w:szCs w:val="18"/>
              </w:rPr>
              <w:t>Садржај рада</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b/>
                <w:color w:val="000000"/>
                <w:sz w:val="18"/>
                <w:szCs w:val="18"/>
              </w:rPr>
            </w:pPr>
            <w:r>
              <w:rPr>
                <w:b/>
                <w:color w:val="000000"/>
                <w:sz w:val="18"/>
                <w:szCs w:val="18"/>
              </w:rPr>
              <w:t>Носиоци реализације</w:t>
            </w:r>
          </w:p>
        </w:tc>
        <w:tc>
          <w:tcPr>
            <w:tcW w:w="1275" w:type="dxa"/>
          </w:tcPr>
          <w:p w:rsidR="00010CC7" w:rsidRDefault="00367343">
            <w:pPr>
              <w:pStyle w:val="Normal1"/>
              <w:pBdr>
                <w:top w:val="nil"/>
                <w:left w:val="nil"/>
                <w:bottom w:val="nil"/>
                <w:right w:val="nil"/>
                <w:between w:val="nil"/>
              </w:pBdr>
              <w:spacing w:before="240" w:after="240"/>
              <w:jc w:val="center"/>
              <w:rPr>
                <w:b/>
                <w:color w:val="000000"/>
                <w:sz w:val="18"/>
                <w:szCs w:val="18"/>
              </w:rPr>
            </w:pPr>
            <w:r>
              <w:rPr>
                <w:b/>
                <w:color w:val="000000"/>
                <w:sz w:val="18"/>
                <w:szCs w:val="18"/>
              </w:rPr>
              <w:t>Начин реализације</w:t>
            </w:r>
          </w:p>
        </w:tc>
        <w:tc>
          <w:tcPr>
            <w:tcW w:w="1242" w:type="dxa"/>
          </w:tcPr>
          <w:p w:rsidR="00010CC7" w:rsidRDefault="00367343">
            <w:pPr>
              <w:pStyle w:val="Normal1"/>
              <w:pBdr>
                <w:top w:val="nil"/>
                <w:left w:val="nil"/>
                <w:bottom w:val="nil"/>
                <w:right w:val="nil"/>
                <w:between w:val="nil"/>
              </w:pBdr>
              <w:spacing w:before="240" w:after="240"/>
              <w:jc w:val="center"/>
              <w:rPr>
                <w:b/>
                <w:color w:val="000000"/>
                <w:sz w:val="18"/>
                <w:szCs w:val="18"/>
              </w:rPr>
            </w:pPr>
            <w:r>
              <w:rPr>
                <w:b/>
                <w:color w:val="000000"/>
                <w:sz w:val="18"/>
                <w:szCs w:val="18"/>
              </w:rPr>
              <w:t>Време реализације</w:t>
            </w:r>
          </w:p>
        </w:tc>
      </w:tr>
      <w:tr w:rsidR="00010CC7">
        <w:trPr>
          <w:cantSplit/>
          <w:trHeight w:val="1680"/>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Информисање и доношење одлука око безбедоносних, организационих, финансијских питања</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Представници: Савета, родитеља, Школског одбора, Стручног актива за ШРП, Тима за самовредновање, Наставничко веће</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одржавање седница</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током године</w:t>
            </w:r>
          </w:p>
        </w:tc>
      </w:tr>
      <w:tr w:rsidR="00010CC7">
        <w:trPr>
          <w:cantSplit/>
          <w:trHeight w:val="1425"/>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Информисање о законској регулативи и правилницима школе</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Директор, психолог, одељењске старешине, родитељи</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одржавање седница</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током године</w:t>
            </w:r>
          </w:p>
        </w:tc>
      </w:tr>
      <w:tr w:rsidR="00010CC7">
        <w:trPr>
          <w:cantSplit/>
          <w:trHeight w:val="1425"/>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 уленици</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Праћење развојног статуса ученика и постигнућа и предлагање мера подршке</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Одељењске старешине, предметни наставници, стручни сарадници, родитељи, Савет родитеља</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индивидуални и групни разговори</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током године</w:t>
            </w:r>
          </w:p>
        </w:tc>
      </w:tr>
      <w:tr w:rsidR="00010CC7">
        <w:trPr>
          <w:cantSplit/>
          <w:trHeight w:val="1680"/>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 уленици</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Праћење и анализа образовних постигнућа и понашања ученика на квалификационим периодима</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Одељењске старешине, предметни наставници, стручни сарадници, родитељи, Савет родитеља</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преглед и анализа података, доношење закључка</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новембар, јануар, април, јун</w:t>
            </w:r>
          </w:p>
        </w:tc>
      </w:tr>
      <w:tr w:rsidR="00010CC7">
        <w:trPr>
          <w:cantSplit/>
          <w:trHeight w:val="1560"/>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ученици</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Праћење образовног постигнућа ученика, развојног статуса и понашања ученика у колективу</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Одељењске старешине, предметни наставници, стручни сарадници, родитељи</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преглед и анализа података, доношење закључка</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током године</w:t>
            </w:r>
          </w:p>
        </w:tc>
      </w:tr>
      <w:tr w:rsidR="00010CC7">
        <w:trPr>
          <w:cantSplit/>
          <w:trHeight w:val="1785"/>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 уленици</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Саветодавни рад са родитељима и повратна информација о психолошком испитивању за потребе ПО</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Психолог, педагог, родитељи</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индивидуални и групни разговори</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април, мај</w:t>
            </w:r>
          </w:p>
        </w:tc>
      </w:tr>
      <w:tr w:rsidR="00010CC7">
        <w:trPr>
          <w:cantSplit/>
          <w:trHeight w:val="4110"/>
          <w:tblHeader/>
        </w:trPr>
        <w:tc>
          <w:tcPr>
            <w:tcW w:w="1943" w:type="dxa"/>
            <w:tcMar>
              <w:top w:w="100" w:type="dxa"/>
              <w:left w:w="100" w:type="dxa"/>
              <w:bottom w:w="100" w:type="dxa"/>
              <w:right w:w="100" w:type="dxa"/>
            </w:tcMar>
          </w:tcPr>
          <w:p w:rsidR="00010CC7" w:rsidRDefault="00010CC7">
            <w:pPr>
              <w:pStyle w:val="Normal1"/>
              <w:pBdr>
                <w:top w:val="nil"/>
                <w:left w:val="nil"/>
                <w:bottom w:val="nil"/>
                <w:right w:val="nil"/>
                <w:between w:val="nil"/>
              </w:pBdr>
              <w:spacing w:before="240" w:after="240"/>
              <w:jc w:val="center"/>
              <w:rPr>
                <w:color w:val="000000"/>
                <w:sz w:val="20"/>
                <w:szCs w:val="20"/>
              </w:rPr>
            </w:pP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Интерактивни разговори на теме:</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-Ваше дете је пошло у школу</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-Пубертет и адолесценција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-Ментална хигијена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-Куда после ОШ</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-Дисциплиновање детета уз поштовање правила</w:t>
            </w:r>
          </w:p>
          <w:p w:rsidR="00010CC7" w:rsidRDefault="00367343">
            <w:pPr>
              <w:pStyle w:val="Normal1"/>
              <w:pBdr>
                <w:top w:val="nil"/>
                <w:left w:val="nil"/>
                <w:bottom w:val="nil"/>
                <w:right w:val="nil"/>
                <w:between w:val="nil"/>
              </w:pBdr>
              <w:spacing w:before="240" w:after="240"/>
              <w:rPr>
                <w:color w:val="000000"/>
                <w:sz w:val="20"/>
                <w:szCs w:val="20"/>
              </w:rPr>
            </w:pPr>
            <w:r>
              <w:rPr>
                <w:color w:val="000000"/>
                <w:sz w:val="20"/>
                <w:szCs w:val="20"/>
              </w:rPr>
              <w:t>-Правилне методе учења</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Психолог, педагог, стручна лица, одељењске старешине</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предавање, разговор</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током године</w:t>
            </w:r>
          </w:p>
        </w:tc>
      </w:tr>
      <w:tr w:rsidR="00010CC7">
        <w:trPr>
          <w:cantSplit/>
          <w:trHeight w:val="1185"/>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 уленици</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Праћење успешности програма сарадње са родитељима</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Одељењске старешине, предметни наставници, стручни сарадници</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анкетирање родитеља, анализа одговора</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током године</w:t>
            </w:r>
          </w:p>
        </w:tc>
      </w:tr>
      <w:tr w:rsidR="00010CC7">
        <w:trPr>
          <w:cantSplit/>
          <w:trHeight w:val="1425"/>
          <w:tblHeader/>
        </w:trPr>
        <w:tc>
          <w:tcPr>
            <w:tcW w:w="1943"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односно други законски заступници ученика, уленици</w:t>
            </w:r>
          </w:p>
        </w:tc>
        <w:tc>
          <w:tcPr>
            <w:tcW w:w="2126"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 xml:space="preserve"> Дани отворених врата</w:t>
            </w:r>
          </w:p>
        </w:tc>
        <w:tc>
          <w:tcPr>
            <w:tcW w:w="2694" w:type="dxa"/>
            <w:tcMar>
              <w:top w:w="100" w:type="dxa"/>
              <w:left w:w="100" w:type="dxa"/>
              <w:bottom w:w="100" w:type="dxa"/>
              <w:right w:w="100" w:type="dxa"/>
            </w:tcMar>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родитељи, наставници</w:t>
            </w:r>
          </w:p>
        </w:tc>
        <w:tc>
          <w:tcPr>
            <w:tcW w:w="1275"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 xml:space="preserve">присутво родитеља на наставним часовима по договору </w:t>
            </w:r>
          </w:p>
        </w:tc>
        <w:tc>
          <w:tcPr>
            <w:tcW w:w="1242" w:type="dxa"/>
          </w:tcPr>
          <w:p w:rsidR="00010CC7" w:rsidRDefault="00367343">
            <w:pPr>
              <w:pStyle w:val="Normal1"/>
              <w:pBdr>
                <w:top w:val="nil"/>
                <w:left w:val="nil"/>
                <w:bottom w:val="nil"/>
                <w:right w:val="nil"/>
                <w:between w:val="nil"/>
              </w:pBdr>
              <w:spacing w:before="240" w:after="240"/>
              <w:jc w:val="center"/>
              <w:rPr>
                <w:color w:val="000000"/>
                <w:sz w:val="20"/>
                <w:szCs w:val="20"/>
              </w:rPr>
            </w:pPr>
            <w:r>
              <w:rPr>
                <w:color w:val="000000"/>
                <w:sz w:val="20"/>
                <w:szCs w:val="20"/>
              </w:rPr>
              <w:t>октобар-мај</w:t>
            </w:r>
          </w:p>
        </w:tc>
      </w:tr>
    </w:tbl>
    <w:p w:rsidR="00010CC7" w:rsidRDefault="00010CC7">
      <w:pPr>
        <w:pStyle w:val="Normal1"/>
        <w:pBdr>
          <w:top w:val="nil"/>
          <w:left w:val="nil"/>
          <w:bottom w:val="nil"/>
          <w:right w:val="nil"/>
          <w:between w:val="nil"/>
        </w:pBdr>
        <w:rPr>
          <w:color w:val="000000"/>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spacing w:after="240"/>
        <w:jc w:val="center"/>
        <w:rPr>
          <w:sz w:val="22"/>
          <w:szCs w:val="22"/>
          <w:highlight w:val="yellow"/>
        </w:rPr>
      </w:pPr>
    </w:p>
    <w:p w:rsidR="00010CC7" w:rsidRDefault="00010CC7">
      <w:pPr>
        <w:pStyle w:val="Normal1"/>
        <w:pBdr>
          <w:top w:val="nil"/>
          <w:left w:val="nil"/>
          <w:bottom w:val="nil"/>
          <w:right w:val="nil"/>
          <w:between w:val="nil"/>
        </w:pBdr>
        <w:spacing w:after="240"/>
        <w:jc w:val="center"/>
        <w:rPr>
          <w:sz w:val="22"/>
          <w:szCs w:val="22"/>
          <w:highlight w:val="yellow"/>
        </w:rPr>
      </w:pPr>
    </w:p>
    <w:p w:rsidR="00010CC7" w:rsidRDefault="00010CC7">
      <w:pPr>
        <w:pStyle w:val="Normal1"/>
        <w:pBdr>
          <w:top w:val="nil"/>
          <w:left w:val="nil"/>
          <w:bottom w:val="nil"/>
          <w:right w:val="nil"/>
          <w:between w:val="nil"/>
        </w:pBdr>
        <w:spacing w:after="240"/>
        <w:jc w:val="center"/>
        <w:rPr>
          <w:sz w:val="22"/>
          <w:szCs w:val="22"/>
          <w:highlight w:val="yellow"/>
        </w:rPr>
      </w:pPr>
    </w:p>
    <w:p w:rsidR="00010CC7" w:rsidRDefault="00010CC7">
      <w:pPr>
        <w:pStyle w:val="Normal1"/>
        <w:pBdr>
          <w:top w:val="nil"/>
          <w:left w:val="nil"/>
          <w:bottom w:val="nil"/>
          <w:right w:val="nil"/>
          <w:between w:val="nil"/>
        </w:pBdr>
        <w:spacing w:after="240"/>
        <w:jc w:val="center"/>
        <w:rPr>
          <w:sz w:val="22"/>
          <w:szCs w:val="22"/>
          <w:highlight w:val="yellow"/>
        </w:rPr>
      </w:pPr>
    </w:p>
    <w:p w:rsidR="00010CC7" w:rsidRDefault="00010CC7">
      <w:pPr>
        <w:pStyle w:val="Normal1"/>
        <w:pBdr>
          <w:top w:val="nil"/>
          <w:left w:val="nil"/>
          <w:bottom w:val="nil"/>
          <w:right w:val="nil"/>
          <w:between w:val="nil"/>
        </w:pBdr>
        <w:spacing w:after="240"/>
        <w:jc w:val="center"/>
        <w:rPr>
          <w:sz w:val="22"/>
          <w:szCs w:val="22"/>
          <w:highlight w:val="yellow"/>
        </w:rPr>
      </w:pPr>
    </w:p>
    <w:p w:rsidR="00010CC7" w:rsidRDefault="00010CC7">
      <w:pPr>
        <w:pStyle w:val="Normal1"/>
        <w:pBdr>
          <w:top w:val="nil"/>
          <w:left w:val="nil"/>
          <w:bottom w:val="nil"/>
          <w:right w:val="nil"/>
          <w:between w:val="nil"/>
        </w:pBdr>
        <w:spacing w:after="240"/>
        <w:jc w:val="center"/>
        <w:rPr>
          <w:sz w:val="22"/>
          <w:szCs w:val="22"/>
          <w:highlight w:val="yellow"/>
        </w:rPr>
      </w:pPr>
    </w:p>
    <w:p w:rsidR="004063FB" w:rsidRDefault="00367343">
      <w:pPr>
        <w:pStyle w:val="Normal1"/>
        <w:pBdr>
          <w:top w:val="nil"/>
          <w:left w:val="nil"/>
          <w:bottom w:val="nil"/>
          <w:right w:val="nil"/>
          <w:between w:val="nil"/>
        </w:pBdr>
        <w:spacing w:after="240"/>
        <w:jc w:val="center"/>
        <w:rPr>
          <w:color w:val="000000"/>
          <w:sz w:val="22"/>
          <w:szCs w:val="22"/>
        </w:rPr>
      </w:pPr>
      <w:r>
        <w:rPr>
          <w:color w:val="000000"/>
          <w:sz w:val="22"/>
          <w:szCs w:val="22"/>
        </w:rPr>
        <w:t xml:space="preserve"> </w:t>
      </w:r>
    </w:p>
    <w:p w:rsidR="004063FB" w:rsidRDefault="004063FB">
      <w:pPr>
        <w:rPr>
          <w:color w:val="000000"/>
          <w:sz w:val="22"/>
          <w:szCs w:val="22"/>
        </w:rPr>
      </w:pPr>
      <w:r>
        <w:rPr>
          <w:color w:val="000000"/>
          <w:sz w:val="22"/>
          <w:szCs w:val="22"/>
        </w:rPr>
        <w:br w:type="page"/>
      </w:r>
    </w:p>
    <w:p w:rsidR="00010CC7" w:rsidRDefault="00367343">
      <w:pPr>
        <w:pStyle w:val="Normal1"/>
        <w:pBdr>
          <w:top w:val="nil"/>
          <w:left w:val="nil"/>
          <w:bottom w:val="nil"/>
          <w:right w:val="nil"/>
          <w:between w:val="nil"/>
        </w:pBdr>
        <w:spacing w:after="240"/>
        <w:jc w:val="center"/>
        <w:rPr>
          <w:color w:val="000000"/>
          <w:sz w:val="22"/>
          <w:szCs w:val="22"/>
        </w:rPr>
      </w:pPr>
      <w:r>
        <w:rPr>
          <w:color w:val="000000"/>
          <w:sz w:val="22"/>
          <w:szCs w:val="22"/>
        </w:rPr>
        <w:lastRenderedPageBreak/>
        <w:t>ДАНИ ОТВОРЕНИХ ВРАТА у 202</w:t>
      </w:r>
      <w:r>
        <w:rPr>
          <w:sz w:val="22"/>
          <w:szCs w:val="22"/>
        </w:rPr>
        <w:t>3</w:t>
      </w:r>
      <w:r>
        <w:rPr>
          <w:color w:val="000000"/>
          <w:sz w:val="22"/>
          <w:szCs w:val="22"/>
        </w:rPr>
        <w:t>/2</w:t>
      </w:r>
      <w:r>
        <w:rPr>
          <w:sz w:val="22"/>
          <w:szCs w:val="22"/>
        </w:rPr>
        <w:t>4</w:t>
      </w:r>
      <w:r>
        <w:rPr>
          <w:color w:val="000000"/>
          <w:sz w:val="22"/>
          <w:szCs w:val="22"/>
        </w:rPr>
        <w:t>. школској години</w:t>
      </w:r>
    </w:p>
    <w:tbl>
      <w:tblPr>
        <w:tblStyle w:val="afffffff2"/>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5280"/>
        <w:gridCol w:w="3249"/>
      </w:tblGrid>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010CC7">
            <w:pPr>
              <w:pStyle w:val="Normal1"/>
              <w:widowControl w:val="0"/>
              <w:pBdr>
                <w:top w:val="nil"/>
                <w:left w:val="nil"/>
                <w:bottom w:val="nil"/>
                <w:right w:val="nil"/>
                <w:between w:val="nil"/>
              </w:pBdr>
              <w:rPr>
                <w:color w:val="000000"/>
                <w:sz w:val="22"/>
                <w:szCs w:val="22"/>
              </w:rPr>
            </w:pP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rPr>
                <w:b/>
                <w:color w:val="000000"/>
                <w:sz w:val="22"/>
                <w:szCs w:val="22"/>
              </w:rPr>
            </w:pPr>
            <w:r w:rsidRPr="004063FB">
              <w:rPr>
                <w:b/>
                <w:color w:val="000000"/>
                <w:sz w:val="22"/>
                <w:szCs w:val="22"/>
              </w:rPr>
              <w:t>Тема</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b/>
                <w:color w:val="000000"/>
                <w:sz w:val="22"/>
                <w:szCs w:val="22"/>
              </w:rPr>
            </w:pPr>
            <w:r w:rsidRPr="004063FB">
              <w:rPr>
                <w:b/>
                <w:color w:val="000000"/>
                <w:sz w:val="22"/>
                <w:szCs w:val="22"/>
              </w:rPr>
              <w:t>Време реализације</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1.</w:t>
            </w: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rPr>
                <w:color w:val="000000"/>
                <w:sz w:val="22"/>
                <w:szCs w:val="22"/>
              </w:rPr>
            </w:pPr>
            <w:r w:rsidRPr="004063FB">
              <w:rPr>
                <w:color w:val="000000"/>
                <w:sz w:val="22"/>
                <w:szCs w:val="22"/>
              </w:rPr>
              <w:t>Дечја недеља</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sz w:val="22"/>
                <w:szCs w:val="22"/>
              </w:rPr>
              <w:t>2</w:t>
            </w:r>
            <w:r w:rsidRPr="004063FB">
              <w:rPr>
                <w:color w:val="000000"/>
                <w:sz w:val="22"/>
                <w:szCs w:val="22"/>
              </w:rPr>
              <w:t>-6. октобар</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010CC7">
            <w:pPr>
              <w:pStyle w:val="Normal1"/>
              <w:widowControl w:val="0"/>
              <w:numPr>
                <w:ilvl w:val="0"/>
                <w:numId w:val="50"/>
              </w:numPr>
              <w:pBdr>
                <w:top w:val="nil"/>
                <w:left w:val="nil"/>
                <w:bottom w:val="nil"/>
                <w:right w:val="nil"/>
                <w:between w:val="nil"/>
              </w:pBdr>
              <w:jc w:val="center"/>
              <w:rPr>
                <w:sz w:val="22"/>
                <w:szCs w:val="22"/>
              </w:rPr>
            </w:pP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rPr>
                <w:color w:val="000000"/>
                <w:sz w:val="22"/>
                <w:szCs w:val="22"/>
              </w:rPr>
            </w:pPr>
            <w:r w:rsidRPr="004063FB">
              <w:rPr>
                <w:color w:val="000000"/>
                <w:sz w:val="22"/>
                <w:szCs w:val="22"/>
              </w:rPr>
              <w:t>Дан толеранције</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sz w:val="22"/>
                <w:szCs w:val="22"/>
              </w:rPr>
              <w:t>16</w:t>
            </w:r>
            <w:r w:rsidRPr="004063FB">
              <w:rPr>
                <w:color w:val="000000"/>
                <w:sz w:val="22"/>
                <w:szCs w:val="22"/>
              </w:rPr>
              <w:t>. новембар</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010CC7">
            <w:pPr>
              <w:pStyle w:val="Normal1"/>
              <w:widowControl w:val="0"/>
              <w:numPr>
                <w:ilvl w:val="0"/>
                <w:numId w:val="50"/>
              </w:numPr>
              <w:pBdr>
                <w:top w:val="nil"/>
                <w:left w:val="nil"/>
                <w:bottom w:val="nil"/>
                <w:right w:val="nil"/>
                <w:between w:val="nil"/>
              </w:pBdr>
              <w:jc w:val="center"/>
              <w:rPr>
                <w:sz w:val="22"/>
                <w:szCs w:val="22"/>
              </w:rPr>
            </w:pP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rPr>
                <w:color w:val="000000"/>
                <w:sz w:val="22"/>
                <w:szCs w:val="22"/>
              </w:rPr>
            </w:pPr>
            <w:r w:rsidRPr="004063FB">
              <w:rPr>
                <w:color w:val="000000"/>
                <w:sz w:val="22"/>
                <w:szCs w:val="22"/>
              </w:rPr>
              <w:t>Божићни вашар</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22. децембар</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4.</w:t>
            </w: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rPr>
                <w:color w:val="000000"/>
                <w:sz w:val="22"/>
                <w:szCs w:val="22"/>
              </w:rPr>
            </w:pPr>
            <w:r w:rsidRPr="004063FB">
              <w:rPr>
                <w:color w:val="000000"/>
                <w:sz w:val="22"/>
                <w:szCs w:val="22"/>
              </w:rPr>
              <w:t>Дан заљубљених</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14. фебруар</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5.</w:t>
            </w: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rPr>
                <w:color w:val="000000"/>
                <w:sz w:val="22"/>
                <w:szCs w:val="22"/>
              </w:rPr>
            </w:pPr>
            <w:r w:rsidRPr="004063FB">
              <w:rPr>
                <w:color w:val="000000"/>
                <w:sz w:val="22"/>
                <w:szCs w:val="22"/>
              </w:rPr>
              <w:t>Дан школе</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18.март</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sz w:val="22"/>
                <w:szCs w:val="22"/>
              </w:rPr>
              <w:t>6.</w:t>
            </w: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rPr>
                <w:color w:val="000000"/>
                <w:sz w:val="22"/>
                <w:szCs w:val="22"/>
              </w:rPr>
            </w:pPr>
            <w:r w:rsidRPr="004063FB">
              <w:rPr>
                <w:sz w:val="22"/>
                <w:szCs w:val="22"/>
              </w:rPr>
              <w:t>Скупљање старе хартије и електронског отпада</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sz w:val="22"/>
                <w:szCs w:val="22"/>
              </w:rPr>
              <w:t>18.мај</w:t>
            </w:r>
          </w:p>
        </w:tc>
      </w:tr>
      <w:tr w:rsidR="00010CC7" w:rsidRPr="004063FB">
        <w:trPr>
          <w:cantSplit/>
          <w:tblHeader/>
        </w:trPr>
        <w:tc>
          <w:tcPr>
            <w:tcW w:w="1110"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jc w:val="center"/>
              <w:rPr>
                <w:color w:val="000000"/>
                <w:sz w:val="22"/>
                <w:szCs w:val="22"/>
              </w:rPr>
            </w:pPr>
            <w:r w:rsidRPr="004063FB">
              <w:rPr>
                <w:color w:val="000000"/>
                <w:sz w:val="22"/>
                <w:szCs w:val="22"/>
              </w:rPr>
              <w:t>7.</w:t>
            </w:r>
          </w:p>
        </w:tc>
        <w:tc>
          <w:tcPr>
            <w:tcW w:w="5280" w:type="dxa"/>
            <w:shd w:val="clear" w:color="auto" w:fill="auto"/>
            <w:tcMar>
              <w:top w:w="100" w:type="dxa"/>
              <w:left w:w="100" w:type="dxa"/>
              <w:bottom w:w="100" w:type="dxa"/>
              <w:right w:w="100" w:type="dxa"/>
            </w:tcMar>
          </w:tcPr>
          <w:p w:rsidR="00010CC7" w:rsidRPr="004063FB" w:rsidRDefault="00367343">
            <w:pPr>
              <w:pStyle w:val="Normal1"/>
              <w:widowControl w:val="0"/>
              <w:rPr>
                <w:sz w:val="22"/>
                <w:szCs w:val="22"/>
              </w:rPr>
            </w:pPr>
            <w:r w:rsidRPr="004063FB">
              <w:rPr>
                <w:sz w:val="22"/>
                <w:szCs w:val="22"/>
              </w:rPr>
              <w:t>Дани тематске наставе</w:t>
            </w:r>
          </w:p>
          <w:p w:rsidR="00010CC7" w:rsidRPr="004063FB" w:rsidRDefault="00010CC7">
            <w:pPr>
              <w:pStyle w:val="Normal1"/>
              <w:widowControl w:val="0"/>
              <w:rPr>
                <w:sz w:val="22"/>
                <w:szCs w:val="22"/>
              </w:rPr>
            </w:pPr>
          </w:p>
          <w:p w:rsidR="00010CC7" w:rsidRPr="004063FB" w:rsidRDefault="00010CC7">
            <w:pPr>
              <w:pStyle w:val="Normal1"/>
              <w:widowControl w:val="0"/>
              <w:rPr>
                <w:sz w:val="22"/>
                <w:szCs w:val="22"/>
              </w:rPr>
            </w:pPr>
          </w:p>
          <w:tbl>
            <w:tblPr>
              <w:tblStyle w:val="afffffff3"/>
              <w:tblW w:w="2460" w:type="dxa"/>
              <w:tblBorders>
                <w:top w:val="nil"/>
                <w:left w:val="nil"/>
                <w:bottom w:val="nil"/>
                <w:right w:val="nil"/>
                <w:insideH w:val="nil"/>
                <w:insideV w:val="nil"/>
              </w:tblBorders>
              <w:tblLayout w:type="fixed"/>
              <w:tblLook w:val="0600" w:firstRow="0" w:lastRow="0" w:firstColumn="0" w:lastColumn="0" w:noHBand="1" w:noVBand="1"/>
            </w:tblPr>
            <w:tblGrid>
              <w:gridCol w:w="2460"/>
            </w:tblGrid>
            <w:tr w:rsidR="00010CC7" w:rsidRPr="004063FB">
              <w:trPr>
                <w:trHeight w:val="3330"/>
              </w:trPr>
              <w:tc>
                <w:tcPr>
                  <w:tcW w:w="2460" w:type="dxa"/>
                  <w:tcBorders>
                    <w:top w:val="nil"/>
                    <w:left w:val="nil"/>
                    <w:bottom w:val="nil"/>
                    <w:right w:val="nil"/>
                  </w:tcBorders>
                  <w:tcMar>
                    <w:top w:w="0" w:type="dxa"/>
                    <w:left w:w="180" w:type="dxa"/>
                    <w:bottom w:w="0" w:type="dxa"/>
                    <w:right w:w="180" w:type="dxa"/>
                  </w:tcMar>
                </w:tcPr>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Пријатељство</w:t>
                  </w:r>
                </w:p>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Толеранција</w:t>
                  </w:r>
                </w:p>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Лепо је дати!</w:t>
                  </w:r>
                </w:p>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Лакше је заједно!</w:t>
                  </w:r>
                </w:p>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Ухвати ме за руку!</w:t>
                  </w:r>
                </w:p>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Магична моћ речи</w:t>
                  </w:r>
                </w:p>
                <w:p w:rsidR="00010CC7" w:rsidRPr="004063FB" w:rsidRDefault="00367343">
                  <w:pPr>
                    <w:pStyle w:val="Normal1"/>
                    <w:widowControl w:val="0"/>
                    <w:spacing w:before="240" w:after="240"/>
                    <w:rPr>
                      <w:b/>
                      <w:sz w:val="22"/>
                      <w:szCs w:val="22"/>
                    </w:rPr>
                  </w:pPr>
                  <w:r w:rsidRPr="004063FB">
                    <w:rPr>
                      <w:sz w:val="22"/>
                      <w:szCs w:val="22"/>
                    </w:rPr>
                    <w:t xml:space="preserve">-          </w:t>
                  </w:r>
                  <w:r w:rsidRPr="004063FB">
                    <w:rPr>
                      <w:b/>
                      <w:sz w:val="22"/>
                      <w:szCs w:val="22"/>
                    </w:rPr>
                    <w:t>Како си?</w:t>
                  </w:r>
                </w:p>
              </w:tc>
            </w:tr>
          </w:tbl>
          <w:p w:rsidR="00010CC7" w:rsidRPr="004063FB" w:rsidRDefault="00367343">
            <w:pPr>
              <w:pStyle w:val="Normal1"/>
              <w:widowControl w:val="0"/>
              <w:rPr>
                <w:sz w:val="22"/>
                <w:szCs w:val="22"/>
              </w:rPr>
            </w:pPr>
            <w:r w:rsidRPr="004063FB">
              <w:rPr>
                <w:rFonts w:eastAsia="Calibri"/>
                <w:b/>
                <w:sz w:val="22"/>
                <w:szCs w:val="22"/>
              </w:rPr>
              <w:t>Играјмо се заједно!</w:t>
            </w:r>
          </w:p>
        </w:tc>
        <w:tc>
          <w:tcPr>
            <w:tcW w:w="3249" w:type="dxa"/>
            <w:shd w:val="clear" w:color="auto" w:fill="auto"/>
            <w:tcMar>
              <w:top w:w="100" w:type="dxa"/>
              <w:left w:w="100" w:type="dxa"/>
              <w:bottom w:w="100" w:type="dxa"/>
              <w:right w:w="100" w:type="dxa"/>
            </w:tcMar>
          </w:tcPr>
          <w:p w:rsidR="00010CC7" w:rsidRPr="004063FB" w:rsidRDefault="00367343">
            <w:pPr>
              <w:pStyle w:val="Normal1"/>
              <w:widowControl w:val="0"/>
              <w:pBdr>
                <w:top w:val="nil"/>
                <w:left w:val="nil"/>
                <w:bottom w:val="nil"/>
                <w:right w:val="nil"/>
                <w:between w:val="nil"/>
              </w:pBdr>
              <w:tabs>
                <w:tab w:val="left" w:pos="832"/>
              </w:tabs>
              <w:rPr>
                <w:color w:val="000000"/>
                <w:sz w:val="22"/>
                <w:szCs w:val="22"/>
              </w:rPr>
            </w:pPr>
            <w:r w:rsidRPr="004063FB">
              <w:rPr>
                <w:color w:val="000000"/>
                <w:sz w:val="22"/>
                <w:szCs w:val="22"/>
              </w:rPr>
              <w:tab/>
              <w:t xml:space="preserve">   </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rPr>
                <w:color w:val="000000"/>
                <w:sz w:val="22"/>
                <w:szCs w:val="22"/>
              </w:rPr>
            </w:pPr>
            <w:r w:rsidRPr="004063FB">
              <w:rPr>
                <w:sz w:val="22"/>
                <w:szCs w:val="22"/>
              </w:rPr>
              <w:t>4.октобар</w:t>
            </w:r>
            <w:r w:rsidRPr="004063FB">
              <w:rPr>
                <w:color w:val="000000"/>
                <w:sz w:val="22"/>
                <w:szCs w:val="22"/>
              </w:rPr>
              <w:t xml:space="preserve">   </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rPr>
                <w:sz w:val="22"/>
                <w:szCs w:val="22"/>
              </w:rPr>
            </w:pPr>
            <w:r w:rsidRPr="004063FB">
              <w:rPr>
                <w:sz w:val="22"/>
                <w:szCs w:val="22"/>
              </w:rPr>
              <w:t>16.новембар</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rPr>
                <w:sz w:val="22"/>
                <w:szCs w:val="22"/>
              </w:rPr>
            </w:pPr>
            <w:r w:rsidRPr="004063FB">
              <w:rPr>
                <w:sz w:val="22"/>
                <w:szCs w:val="22"/>
              </w:rPr>
              <w:t>6.децембар</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rPr>
                <w:sz w:val="22"/>
                <w:szCs w:val="22"/>
              </w:rPr>
            </w:pPr>
            <w:r w:rsidRPr="004063FB">
              <w:rPr>
                <w:sz w:val="22"/>
                <w:szCs w:val="22"/>
              </w:rPr>
              <w:t>26. јануар</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rPr>
                <w:sz w:val="22"/>
                <w:szCs w:val="22"/>
              </w:rPr>
            </w:pPr>
            <w:r w:rsidRPr="004063FB">
              <w:rPr>
                <w:sz w:val="22"/>
                <w:szCs w:val="22"/>
              </w:rPr>
              <w:t>14. фебруар</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rPr>
                <w:sz w:val="22"/>
                <w:szCs w:val="22"/>
              </w:rPr>
            </w:pPr>
            <w:r w:rsidRPr="004063FB">
              <w:rPr>
                <w:sz w:val="22"/>
                <w:szCs w:val="22"/>
              </w:rPr>
              <w:t>18. март</w:t>
            </w:r>
          </w:p>
          <w:p w:rsidR="00010CC7" w:rsidRPr="004063FB" w:rsidRDefault="00010CC7">
            <w:pPr>
              <w:pStyle w:val="Normal1"/>
              <w:widowControl w:val="0"/>
              <w:pBdr>
                <w:top w:val="nil"/>
                <w:left w:val="nil"/>
                <w:bottom w:val="nil"/>
                <w:right w:val="nil"/>
                <w:between w:val="nil"/>
              </w:pBdr>
              <w:tabs>
                <w:tab w:val="left" w:pos="832"/>
              </w:tabs>
              <w:rPr>
                <w:sz w:val="22"/>
                <w:szCs w:val="22"/>
              </w:rPr>
            </w:pPr>
          </w:p>
          <w:p w:rsidR="00010CC7" w:rsidRPr="004063FB" w:rsidRDefault="00367343">
            <w:pPr>
              <w:pStyle w:val="Normal1"/>
              <w:widowControl w:val="0"/>
              <w:pBdr>
                <w:top w:val="nil"/>
                <w:left w:val="nil"/>
                <w:bottom w:val="nil"/>
                <w:right w:val="nil"/>
                <w:between w:val="nil"/>
              </w:pBdr>
              <w:tabs>
                <w:tab w:val="left" w:pos="832"/>
              </w:tabs>
              <w:ind w:left="720"/>
              <w:rPr>
                <w:sz w:val="22"/>
                <w:szCs w:val="22"/>
              </w:rPr>
            </w:pPr>
            <w:r w:rsidRPr="004063FB">
              <w:rPr>
                <w:sz w:val="22"/>
                <w:szCs w:val="22"/>
              </w:rPr>
              <w:t>4.април</w:t>
            </w:r>
          </w:p>
          <w:p w:rsidR="00010CC7" w:rsidRPr="004063FB" w:rsidRDefault="00010CC7">
            <w:pPr>
              <w:pStyle w:val="Normal1"/>
              <w:widowControl w:val="0"/>
              <w:pBdr>
                <w:top w:val="nil"/>
                <w:left w:val="nil"/>
                <w:bottom w:val="nil"/>
                <w:right w:val="nil"/>
                <w:between w:val="nil"/>
              </w:pBdr>
              <w:tabs>
                <w:tab w:val="left" w:pos="832"/>
              </w:tabs>
              <w:ind w:left="720"/>
              <w:rPr>
                <w:sz w:val="22"/>
                <w:szCs w:val="22"/>
              </w:rPr>
            </w:pPr>
          </w:p>
          <w:p w:rsidR="00010CC7" w:rsidRPr="004063FB" w:rsidRDefault="00367343">
            <w:pPr>
              <w:pStyle w:val="Normal1"/>
              <w:widowControl w:val="0"/>
              <w:pBdr>
                <w:top w:val="nil"/>
                <w:left w:val="nil"/>
                <w:bottom w:val="nil"/>
                <w:right w:val="nil"/>
                <w:between w:val="nil"/>
              </w:pBdr>
              <w:tabs>
                <w:tab w:val="left" w:pos="832"/>
              </w:tabs>
              <w:ind w:left="720"/>
              <w:rPr>
                <w:color w:val="000000"/>
                <w:sz w:val="22"/>
                <w:szCs w:val="22"/>
              </w:rPr>
            </w:pPr>
            <w:r w:rsidRPr="004063FB">
              <w:rPr>
                <w:sz w:val="22"/>
                <w:szCs w:val="22"/>
              </w:rPr>
              <w:t>22. мај</w:t>
            </w:r>
            <w:r w:rsidRPr="004063FB">
              <w:rPr>
                <w:color w:val="000000"/>
                <w:sz w:val="22"/>
                <w:szCs w:val="22"/>
              </w:rPr>
              <w:t xml:space="preserve">  </w:t>
            </w:r>
          </w:p>
        </w:tc>
      </w:tr>
    </w:tbl>
    <w:p w:rsidR="00010CC7" w:rsidRDefault="00010CC7">
      <w:pPr>
        <w:pStyle w:val="Normal1"/>
        <w:pBdr>
          <w:top w:val="nil"/>
          <w:left w:val="nil"/>
          <w:bottom w:val="nil"/>
          <w:right w:val="nil"/>
          <w:between w:val="nil"/>
        </w:pBdr>
        <w:spacing w:after="240"/>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spacing w:after="240"/>
        <w:rPr>
          <w:color w:val="000000"/>
          <w:sz w:val="22"/>
          <w:szCs w:val="22"/>
        </w:rPr>
      </w:pPr>
    </w:p>
    <w:p w:rsidR="00010CC7" w:rsidRDefault="00367343">
      <w:pPr>
        <w:pStyle w:val="Heading1"/>
      </w:pPr>
      <w:bookmarkStart w:id="75" w:name="_Toc145312436"/>
      <w:r>
        <w:t xml:space="preserve">10. ПЛАН РАДА </w:t>
      </w:r>
      <w:r w:rsidRPr="00A5055E">
        <w:t>УЧЕНИЧКОГ ПАРЛАМЕНТА</w:t>
      </w:r>
      <w:r>
        <w:t xml:space="preserve"> И ДРУГИХ УЧЕНИЧКИХ ОРГАНИЗАЦИЈА</w:t>
      </w:r>
      <w:bookmarkEnd w:id="75"/>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tbl>
      <w:tblPr>
        <w:tblStyle w:val="afffffff4"/>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1956"/>
        <w:gridCol w:w="1956"/>
        <w:gridCol w:w="1956"/>
        <w:gridCol w:w="1956"/>
      </w:tblGrid>
      <w:tr w:rsidR="00010CC7">
        <w:tc>
          <w:tcPr>
            <w:tcW w:w="3911" w:type="dxa"/>
            <w:gridSpan w:val="2"/>
          </w:tcPr>
          <w:p w:rsidR="00010CC7" w:rsidRDefault="00367343">
            <w:pPr>
              <w:pStyle w:val="Normal1"/>
              <w:tabs>
                <w:tab w:val="left" w:pos="9072"/>
              </w:tabs>
              <w:jc w:val="center"/>
              <w:rPr>
                <w:b/>
                <w:smallCaps/>
                <w:color w:val="000000"/>
                <w:sz w:val="20"/>
                <w:szCs w:val="20"/>
              </w:rPr>
            </w:pPr>
            <w:r>
              <w:rPr>
                <w:b/>
                <w:smallCaps/>
                <w:color w:val="000000"/>
                <w:sz w:val="20"/>
                <w:szCs w:val="20"/>
              </w:rPr>
              <w:t>Чланови ОШ" ПЕТЕФИ ШАНДОР"</w:t>
            </w:r>
          </w:p>
        </w:tc>
        <w:tc>
          <w:tcPr>
            <w:tcW w:w="1956" w:type="dxa"/>
          </w:tcPr>
          <w:p w:rsidR="00010CC7" w:rsidRDefault="00367343">
            <w:pPr>
              <w:pStyle w:val="Normal1"/>
              <w:tabs>
                <w:tab w:val="left" w:pos="9072"/>
              </w:tabs>
              <w:jc w:val="center"/>
              <w:rPr>
                <w:b/>
                <w:smallCaps/>
                <w:color w:val="000000"/>
                <w:sz w:val="22"/>
                <w:szCs w:val="22"/>
              </w:rPr>
            </w:pPr>
            <w:r>
              <w:rPr>
                <w:b/>
                <w:smallCaps/>
                <w:color w:val="000000"/>
                <w:sz w:val="22"/>
                <w:szCs w:val="22"/>
              </w:rPr>
              <w:t>Руководилац</w:t>
            </w:r>
          </w:p>
        </w:tc>
        <w:tc>
          <w:tcPr>
            <w:tcW w:w="3912" w:type="dxa"/>
            <w:gridSpan w:val="2"/>
          </w:tcPr>
          <w:p w:rsidR="00010CC7" w:rsidRDefault="00367343">
            <w:pPr>
              <w:pStyle w:val="Normal1"/>
              <w:tabs>
                <w:tab w:val="left" w:pos="9072"/>
              </w:tabs>
              <w:jc w:val="center"/>
              <w:rPr>
                <w:b/>
                <w:smallCaps/>
                <w:color w:val="000000"/>
                <w:sz w:val="22"/>
                <w:szCs w:val="22"/>
              </w:rPr>
            </w:pPr>
            <w:r>
              <w:rPr>
                <w:b/>
                <w:smallCaps/>
                <w:color w:val="000000"/>
                <w:sz w:val="20"/>
                <w:szCs w:val="20"/>
              </w:rPr>
              <w:t>Чланови ИО" Чоконаи Витез Михаљ"</w:t>
            </w:r>
          </w:p>
        </w:tc>
      </w:tr>
      <w:tr w:rsidR="00010CC7">
        <w:trPr>
          <w:trHeight w:val="1099"/>
        </w:trPr>
        <w:tc>
          <w:tcPr>
            <w:tcW w:w="1955" w:type="dxa"/>
          </w:tcPr>
          <w:p w:rsidR="00010CC7" w:rsidRDefault="00367343">
            <w:pPr>
              <w:pStyle w:val="Normal1"/>
              <w:tabs>
                <w:tab w:val="left" w:pos="9072"/>
              </w:tabs>
              <w:rPr>
                <w:b/>
                <w:smallCaps/>
                <w:color w:val="000000"/>
                <w:sz w:val="22"/>
                <w:szCs w:val="22"/>
              </w:rPr>
            </w:pPr>
            <w:r>
              <w:rPr>
                <w:b/>
                <w:smallCaps/>
                <w:color w:val="000000"/>
                <w:sz w:val="22"/>
                <w:szCs w:val="22"/>
              </w:rPr>
              <w:t>7а-</w:t>
            </w:r>
            <w:r>
              <w:rPr>
                <w:color w:val="000000"/>
                <w:sz w:val="22"/>
                <w:szCs w:val="22"/>
              </w:rPr>
              <w:t xml:space="preserve"> Ана Гузина</w:t>
            </w:r>
          </w:p>
        </w:tc>
        <w:tc>
          <w:tcPr>
            <w:tcW w:w="1956" w:type="dxa"/>
          </w:tcPr>
          <w:p w:rsidR="00010CC7" w:rsidRDefault="00367343">
            <w:pPr>
              <w:pStyle w:val="Normal1"/>
              <w:tabs>
                <w:tab w:val="left" w:pos="9072"/>
              </w:tabs>
              <w:rPr>
                <w:b/>
                <w:smallCaps/>
                <w:color w:val="000000"/>
                <w:sz w:val="22"/>
                <w:szCs w:val="22"/>
              </w:rPr>
            </w:pPr>
            <w:r>
              <w:rPr>
                <w:b/>
                <w:smallCaps/>
                <w:color w:val="000000"/>
                <w:sz w:val="22"/>
                <w:szCs w:val="22"/>
              </w:rPr>
              <w:t xml:space="preserve">8а- </w:t>
            </w:r>
            <w:r>
              <w:rPr>
                <w:sz w:val="22"/>
                <w:szCs w:val="22"/>
              </w:rPr>
              <w:t>Лилијана Панић, Лара Шипош</w:t>
            </w:r>
          </w:p>
        </w:tc>
        <w:tc>
          <w:tcPr>
            <w:tcW w:w="1956" w:type="dxa"/>
          </w:tcPr>
          <w:p w:rsidR="00010CC7" w:rsidRDefault="00367343">
            <w:pPr>
              <w:pStyle w:val="Normal1"/>
              <w:tabs>
                <w:tab w:val="left" w:pos="9072"/>
              </w:tabs>
              <w:rPr>
                <w:smallCaps/>
                <w:color w:val="000000"/>
                <w:sz w:val="22"/>
                <w:szCs w:val="22"/>
              </w:rPr>
            </w:pPr>
            <w:r>
              <w:rPr>
                <w:b/>
                <w:color w:val="000000"/>
                <w:sz w:val="22"/>
                <w:szCs w:val="22"/>
              </w:rPr>
              <w:t>Кристина Јухас Чонтош</w:t>
            </w:r>
            <w:r>
              <w:rPr>
                <w:color w:val="000000"/>
                <w:sz w:val="22"/>
                <w:szCs w:val="22"/>
              </w:rPr>
              <w:t>- наставник немачког језика</w:t>
            </w:r>
          </w:p>
        </w:tc>
        <w:tc>
          <w:tcPr>
            <w:tcW w:w="1956" w:type="dxa"/>
          </w:tcPr>
          <w:p w:rsidR="00010CC7" w:rsidRDefault="00367343">
            <w:pPr>
              <w:pStyle w:val="Normal1"/>
              <w:pBdr>
                <w:top w:val="nil"/>
                <w:left w:val="nil"/>
                <w:bottom w:val="nil"/>
                <w:right w:val="nil"/>
                <w:between w:val="nil"/>
              </w:pBdr>
              <w:ind w:left="720" w:hanging="720"/>
              <w:rPr>
                <w:color w:val="000000"/>
                <w:sz w:val="22"/>
                <w:szCs w:val="22"/>
              </w:rPr>
            </w:pPr>
            <w:r>
              <w:rPr>
                <w:b/>
                <w:smallCaps/>
                <w:color w:val="000000"/>
                <w:sz w:val="22"/>
                <w:szCs w:val="22"/>
              </w:rPr>
              <w:t>7. разред-</w:t>
            </w:r>
            <w:r>
              <w:rPr>
                <w:color w:val="000000"/>
                <w:sz w:val="22"/>
                <w:szCs w:val="22"/>
              </w:rPr>
              <w:t xml:space="preserve"> Тијана Рандовић, Корина Калмар</w:t>
            </w:r>
          </w:p>
          <w:p w:rsidR="00010CC7" w:rsidRDefault="00010CC7">
            <w:pPr>
              <w:pStyle w:val="Normal1"/>
              <w:tabs>
                <w:tab w:val="left" w:pos="9072"/>
              </w:tabs>
              <w:rPr>
                <w:b/>
                <w:smallCaps/>
                <w:color w:val="000000"/>
                <w:sz w:val="22"/>
                <w:szCs w:val="22"/>
              </w:rPr>
            </w:pPr>
          </w:p>
        </w:tc>
        <w:tc>
          <w:tcPr>
            <w:tcW w:w="1956" w:type="dxa"/>
          </w:tcPr>
          <w:p w:rsidR="00010CC7" w:rsidRDefault="00367343">
            <w:pPr>
              <w:pStyle w:val="Normal1"/>
              <w:pBdr>
                <w:top w:val="nil"/>
                <w:left w:val="nil"/>
                <w:bottom w:val="nil"/>
                <w:right w:val="nil"/>
                <w:between w:val="nil"/>
              </w:pBdr>
              <w:rPr>
                <w:sz w:val="22"/>
                <w:szCs w:val="22"/>
              </w:rPr>
            </w:pPr>
            <w:r>
              <w:rPr>
                <w:b/>
                <w:smallCaps/>
                <w:color w:val="000000"/>
                <w:sz w:val="22"/>
                <w:szCs w:val="22"/>
              </w:rPr>
              <w:t>8.разред-</w:t>
            </w:r>
            <w:r>
              <w:rPr>
                <w:color w:val="000000"/>
                <w:sz w:val="22"/>
                <w:szCs w:val="22"/>
              </w:rPr>
              <w:t xml:space="preserve"> </w:t>
            </w:r>
            <w:r>
              <w:rPr>
                <w:sz w:val="22"/>
                <w:szCs w:val="22"/>
              </w:rPr>
              <w:t xml:space="preserve">Титанила Жолдош, </w:t>
            </w:r>
          </w:p>
          <w:p w:rsidR="00010CC7" w:rsidRDefault="00367343">
            <w:pPr>
              <w:pStyle w:val="Normal1"/>
              <w:rPr>
                <w:sz w:val="22"/>
                <w:szCs w:val="22"/>
              </w:rPr>
            </w:pPr>
            <w:r>
              <w:rPr>
                <w:sz w:val="22"/>
                <w:szCs w:val="22"/>
              </w:rPr>
              <w:t>Алекс Шандор</w:t>
            </w:r>
          </w:p>
        </w:tc>
      </w:tr>
      <w:tr w:rsidR="00010CC7">
        <w:tc>
          <w:tcPr>
            <w:tcW w:w="1955" w:type="dxa"/>
          </w:tcPr>
          <w:p w:rsidR="00010CC7" w:rsidRDefault="00367343">
            <w:pPr>
              <w:pStyle w:val="Normal1"/>
              <w:tabs>
                <w:tab w:val="left" w:pos="9072"/>
              </w:tabs>
              <w:rPr>
                <w:b/>
                <w:smallCaps/>
                <w:color w:val="000000"/>
                <w:sz w:val="22"/>
                <w:szCs w:val="22"/>
              </w:rPr>
            </w:pPr>
            <w:r>
              <w:rPr>
                <w:b/>
                <w:smallCaps/>
                <w:color w:val="000000"/>
                <w:sz w:val="22"/>
                <w:szCs w:val="22"/>
              </w:rPr>
              <w:t>7б-</w:t>
            </w:r>
            <w:r>
              <w:rPr>
                <w:color w:val="000000"/>
                <w:sz w:val="22"/>
                <w:szCs w:val="22"/>
              </w:rPr>
              <w:t xml:space="preserve"> Ана Х</w:t>
            </w:r>
            <w:r>
              <w:rPr>
                <w:sz w:val="22"/>
                <w:szCs w:val="22"/>
              </w:rPr>
              <w:t>оли, Лила Дукаи</w:t>
            </w:r>
          </w:p>
        </w:tc>
        <w:tc>
          <w:tcPr>
            <w:tcW w:w="1956" w:type="dxa"/>
          </w:tcPr>
          <w:p w:rsidR="00010CC7" w:rsidRDefault="00367343">
            <w:pPr>
              <w:pStyle w:val="Normal1"/>
              <w:pBdr>
                <w:top w:val="nil"/>
                <w:left w:val="nil"/>
                <w:bottom w:val="nil"/>
                <w:right w:val="nil"/>
                <w:between w:val="nil"/>
              </w:pBdr>
              <w:rPr>
                <w:b/>
                <w:color w:val="000000"/>
                <w:sz w:val="22"/>
                <w:szCs w:val="22"/>
              </w:rPr>
            </w:pPr>
            <w:r>
              <w:rPr>
                <w:b/>
                <w:smallCaps/>
                <w:color w:val="000000"/>
                <w:sz w:val="22"/>
                <w:szCs w:val="22"/>
              </w:rPr>
              <w:t xml:space="preserve">8б- </w:t>
            </w:r>
            <w:r>
              <w:rPr>
                <w:sz w:val="22"/>
                <w:szCs w:val="22"/>
              </w:rPr>
              <w:t>Залан Киш Јовак, Мариа Магдолна Пап</w:t>
            </w:r>
          </w:p>
          <w:p w:rsidR="00010CC7" w:rsidRDefault="00010CC7">
            <w:pPr>
              <w:pStyle w:val="Normal1"/>
              <w:tabs>
                <w:tab w:val="left" w:pos="9072"/>
              </w:tabs>
              <w:rPr>
                <w:b/>
                <w:smallCaps/>
                <w:color w:val="000000"/>
                <w:sz w:val="22"/>
                <w:szCs w:val="22"/>
              </w:rPr>
            </w:pPr>
          </w:p>
        </w:tc>
        <w:tc>
          <w:tcPr>
            <w:tcW w:w="1956" w:type="dxa"/>
          </w:tcPr>
          <w:p w:rsidR="00010CC7" w:rsidRDefault="00367343">
            <w:pPr>
              <w:pStyle w:val="Normal1"/>
              <w:tabs>
                <w:tab w:val="left" w:pos="9072"/>
              </w:tabs>
              <w:jc w:val="center"/>
              <w:rPr>
                <w:b/>
                <w:smallCaps/>
                <w:color w:val="000000"/>
                <w:sz w:val="22"/>
                <w:szCs w:val="22"/>
              </w:rPr>
            </w:pPr>
            <w:r>
              <w:rPr>
                <w:b/>
                <w:smallCaps/>
                <w:color w:val="000000"/>
                <w:sz w:val="22"/>
                <w:szCs w:val="22"/>
              </w:rPr>
              <w:t>укупно чланова:</w:t>
            </w:r>
          </w:p>
        </w:tc>
        <w:tc>
          <w:tcPr>
            <w:tcW w:w="1956" w:type="dxa"/>
          </w:tcPr>
          <w:p w:rsidR="00010CC7" w:rsidRDefault="00367343">
            <w:pPr>
              <w:pStyle w:val="Normal1"/>
              <w:tabs>
                <w:tab w:val="left" w:pos="9072"/>
              </w:tabs>
              <w:jc w:val="center"/>
              <w:rPr>
                <w:b/>
                <w:smallCaps/>
                <w:color w:val="000000"/>
                <w:sz w:val="22"/>
                <w:szCs w:val="22"/>
              </w:rPr>
            </w:pPr>
            <w:r>
              <w:rPr>
                <w:b/>
                <w:smallCaps/>
                <w:color w:val="000000"/>
                <w:sz w:val="22"/>
                <w:szCs w:val="22"/>
              </w:rPr>
              <w:t>1</w:t>
            </w:r>
            <w:r>
              <w:rPr>
                <w:b/>
                <w:smallCaps/>
                <w:sz w:val="22"/>
                <w:szCs w:val="22"/>
              </w:rPr>
              <w:t>1</w:t>
            </w:r>
            <w:r>
              <w:rPr>
                <w:b/>
                <w:smallCaps/>
                <w:color w:val="000000"/>
                <w:sz w:val="22"/>
                <w:szCs w:val="22"/>
              </w:rPr>
              <w:t>+4</w:t>
            </w:r>
          </w:p>
        </w:tc>
        <w:tc>
          <w:tcPr>
            <w:tcW w:w="1956" w:type="dxa"/>
          </w:tcPr>
          <w:p w:rsidR="00010CC7" w:rsidRDefault="00367343">
            <w:pPr>
              <w:pStyle w:val="Normal1"/>
              <w:tabs>
                <w:tab w:val="left" w:pos="9072"/>
              </w:tabs>
              <w:jc w:val="center"/>
              <w:rPr>
                <w:b/>
                <w:smallCaps/>
                <w:color w:val="000000"/>
                <w:sz w:val="22"/>
                <w:szCs w:val="22"/>
              </w:rPr>
            </w:pPr>
            <w:r>
              <w:rPr>
                <w:b/>
                <w:smallCaps/>
                <w:color w:val="000000"/>
                <w:sz w:val="22"/>
                <w:szCs w:val="22"/>
              </w:rPr>
              <w:t>1</w:t>
            </w:r>
            <w:r>
              <w:rPr>
                <w:b/>
                <w:smallCaps/>
                <w:sz w:val="22"/>
                <w:szCs w:val="22"/>
              </w:rPr>
              <w:t>5</w:t>
            </w:r>
          </w:p>
        </w:tc>
      </w:tr>
      <w:tr w:rsidR="00010CC7">
        <w:tc>
          <w:tcPr>
            <w:tcW w:w="1955" w:type="dxa"/>
          </w:tcPr>
          <w:p w:rsidR="00010CC7" w:rsidRDefault="00367343">
            <w:pPr>
              <w:pStyle w:val="Normal1"/>
              <w:tabs>
                <w:tab w:val="left" w:pos="9072"/>
              </w:tabs>
              <w:rPr>
                <w:b/>
                <w:smallCaps/>
                <w:color w:val="000000"/>
                <w:sz w:val="22"/>
                <w:szCs w:val="22"/>
              </w:rPr>
            </w:pPr>
            <w:r>
              <w:rPr>
                <w:b/>
                <w:smallCaps/>
                <w:color w:val="000000"/>
                <w:sz w:val="22"/>
                <w:szCs w:val="22"/>
              </w:rPr>
              <w:t>7ц-</w:t>
            </w:r>
            <w:r>
              <w:rPr>
                <w:color w:val="000000"/>
                <w:sz w:val="22"/>
                <w:szCs w:val="22"/>
              </w:rPr>
              <w:t xml:space="preserve"> Шара Шетало, Тамаш Нађ</w:t>
            </w:r>
          </w:p>
        </w:tc>
        <w:tc>
          <w:tcPr>
            <w:tcW w:w="1956" w:type="dxa"/>
          </w:tcPr>
          <w:p w:rsidR="00010CC7" w:rsidRDefault="00367343">
            <w:pPr>
              <w:pStyle w:val="Normal1"/>
              <w:tabs>
                <w:tab w:val="left" w:pos="9072"/>
              </w:tabs>
              <w:rPr>
                <w:b/>
                <w:smallCaps/>
                <w:color w:val="000000"/>
                <w:sz w:val="22"/>
                <w:szCs w:val="22"/>
              </w:rPr>
            </w:pPr>
            <w:r>
              <w:rPr>
                <w:b/>
                <w:smallCaps/>
                <w:color w:val="000000"/>
                <w:sz w:val="22"/>
                <w:szCs w:val="22"/>
              </w:rPr>
              <w:t xml:space="preserve">8ц- </w:t>
            </w:r>
            <w:r>
              <w:rPr>
                <w:sz w:val="22"/>
                <w:szCs w:val="22"/>
              </w:rPr>
              <w:t>Река Ремете, Хана Сарка</w:t>
            </w:r>
          </w:p>
        </w:tc>
        <w:tc>
          <w:tcPr>
            <w:tcW w:w="1956" w:type="dxa"/>
            <w:shd w:val="clear" w:color="auto" w:fill="7F7F7F"/>
          </w:tcPr>
          <w:p w:rsidR="00010CC7" w:rsidRDefault="00010CC7">
            <w:pPr>
              <w:pStyle w:val="Normal1"/>
              <w:tabs>
                <w:tab w:val="left" w:pos="9072"/>
              </w:tabs>
              <w:jc w:val="center"/>
              <w:rPr>
                <w:b/>
                <w:smallCaps/>
                <w:color w:val="000000"/>
                <w:sz w:val="22"/>
                <w:szCs w:val="22"/>
              </w:rPr>
            </w:pPr>
          </w:p>
        </w:tc>
        <w:tc>
          <w:tcPr>
            <w:tcW w:w="1956" w:type="dxa"/>
            <w:shd w:val="clear" w:color="auto" w:fill="7F7F7F"/>
          </w:tcPr>
          <w:p w:rsidR="00010CC7" w:rsidRDefault="00010CC7">
            <w:pPr>
              <w:pStyle w:val="Normal1"/>
              <w:tabs>
                <w:tab w:val="left" w:pos="9072"/>
              </w:tabs>
              <w:jc w:val="center"/>
              <w:rPr>
                <w:b/>
                <w:smallCaps/>
                <w:color w:val="000000"/>
                <w:sz w:val="22"/>
                <w:szCs w:val="22"/>
              </w:rPr>
            </w:pPr>
          </w:p>
        </w:tc>
        <w:tc>
          <w:tcPr>
            <w:tcW w:w="1956" w:type="dxa"/>
            <w:shd w:val="clear" w:color="auto" w:fill="7F7F7F"/>
          </w:tcPr>
          <w:p w:rsidR="00010CC7" w:rsidRDefault="00010CC7">
            <w:pPr>
              <w:pStyle w:val="Normal1"/>
              <w:tabs>
                <w:tab w:val="left" w:pos="9072"/>
              </w:tabs>
              <w:jc w:val="center"/>
              <w:rPr>
                <w:b/>
                <w:smallCaps/>
                <w:color w:val="000000"/>
                <w:sz w:val="22"/>
                <w:szCs w:val="22"/>
              </w:rPr>
            </w:pPr>
          </w:p>
        </w:tc>
      </w:tr>
    </w:tbl>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367343">
      <w:pPr>
        <w:pStyle w:val="Normal1"/>
        <w:pBdr>
          <w:top w:val="nil"/>
          <w:left w:val="nil"/>
          <w:bottom w:val="nil"/>
          <w:right w:val="nil"/>
          <w:between w:val="nil"/>
        </w:pBdr>
        <w:tabs>
          <w:tab w:val="left" w:pos="434"/>
          <w:tab w:val="left" w:pos="9072"/>
        </w:tabs>
        <w:rPr>
          <w:b/>
          <w:smallCaps/>
          <w:color w:val="000000"/>
          <w:sz w:val="22"/>
          <w:szCs w:val="22"/>
        </w:rPr>
      </w:pPr>
      <w:r>
        <w:rPr>
          <w:b/>
          <w:smallCaps/>
          <w:color w:val="000000"/>
          <w:sz w:val="22"/>
          <w:szCs w:val="22"/>
        </w:rPr>
        <w:tab/>
        <w:t>а. ГОДИШЊИ ПЛАН РАДА УЧЕНИЧКОГ ПАРЛАМЕНТА ЗА 202</w:t>
      </w:r>
      <w:r>
        <w:rPr>
          <w:b/>
          <w:smallCaps/>
          <w:sz w:val="22"/>
          <w:szCs w:val="22"/>
        </w:rPr>
        <w:t>3</w:t>
      </w:r>
      <w:r>
        <w:rPr>
          <w:b/>
          <w:smallCaps/>
          <w:color w:val="000000"/>
          <w:sz w:val="22"/>
          <w:szCs w:val="22"/>
        </w:rPr>
        <w:t>/2</w:t>
      </w:r>
      <w:r>
        <w:rPr>
          <w:b/>
          <w:smallCaps/>
          <w:sz w:val="22"/>
          <w:szCs w:val="22"/>
        </w:rPr>
        <w:t>4</w:t>
      </w:r>
      <w:r>
        <w:rPr>
          <w:b/>
          <w:smallCaps/>
          <w:color w:val="000000"/>
          <w:sz w:val="22"/>
          <w:szCs w:val="22"/>
        </w:rPr>
        <w:t>. ШК. ГОД.</w:t>
      </w:r>
    </w:p>
    <w:tbl>
      <w:tblPr>
        <w:tblStyle w:val="afffffff5"/>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0"/>
        <w:gridCol w:w="2985"/>
      </w:tblGrid>
      <w:tr w:rsidR="00010CC7">
        <w:trPr>
          <w:cantSplit/>
          <w:trHeight w:val="755"/>
          <w:tblHeader/>
        </w:trPr>
        <w:tc>
          <w:tcPr>
            <w:tcW w:w="6990" w:type="dxa"/>
            <w:vAlign w:val="center"/>
          </w:tcPr>
          <w:p w:rsidR="00010CC7" w:rsidRDefault="00367343">
            <w:pPr>
              <w:pStyle w:val="Normal1"/>
              <w:pBdr>
                <w:top w:val="nil"/>
                <w:left w:val="nil"/>
                <w:bottom w:val="nil"/>
                <w:right w:val="nil"/>
                <w:between w:val="nil"/>
              </w:pBdr>
              <w:tabs>
                <w:tab w:val="left" w:pos="1620"/>
              </w:tabs>
              <w:jc w:val="center"/>
              <w:rPr>
                <w:color w:val="000000"/>
                <w:sz w:val="22"/>
                <w:szCs w:val="22"/>
              </w:rPr>
            </w:pPr>
            <w:r>
              <w:rPr>
                <w:b/>
                <w:color w:val="000000"/>
                <w:sz w:val="22"/>
                <w:szCs w:val="22"/>
              </w:rPr>
              <w:lastRenderedPageBreak/>
              <w:t>Садржај активности</w:t>
            </w:r>
          </w:p>
        </w:tc>
        <w:tc>
          <w:tcPr>
            <w:tcW w:w="2985"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tabs>
                <w:tab w:val="left" w:pos="1620"/>
              </w:tabs>
              <w:ind w:left="200"/>
              <w:jc w:val="center"/>
              <w:rPr>
                <w:color w:val="000000"/>
                <w:sz w:val="22"/>
                <w:szCs w:val="22"/>
              </w:rPr>
            </w:pPr>
            <w:r>
              <w:rPr>
                <w:b/>
                <w:color w:val="000000"/>
                <w:sz w:val="22"/>
                <w:szCs w:val="22"/>
              </w:rPr>
              <w:t>Време и место реализације</w:t>
            </w:r>
          </w:p>
        </w:tc>
      </w:tr>
      <w:tr w:rsidR="00010CC7">
        <w:trPr>
          <w:cantSplit/>
          <w:trHeight w:val="425"/>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Избор ученика 7. и 8. разреда за Ученички парламент</w:t>
            </w:r>
          </w:p>
        </w:tc>
        <w:tc>
          <w:tcPr>
            <w:tcW w:w="2985" w:type="dxa"/>
            <w:vMerge w:val="restart"/>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септембар</w:t>
            </w: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Конституисање ученичког парламента (председник, потпредседник, записничар)</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Разрада Правилника о понашању ученика, запослених и родитеља као и Правилника о безбедности ученика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915"/>
          <w:tblHeader/>
        </w:trPr>
        <w:tc>
          <w:tcPr>
            <w:tcW w:w="6990" w:type="dxa"/>
            <w:vAlign w:val="center"/>
          </w:tcPr>
          <w:p w:rsidR="00010CC7" w:rsidRDefault="00367343">
            <w:pPr>
              <w:pStyle w:val="Normal1"/>
              <w:pBdr>
                <w:top w:val="nil"/>
                <w:left w:val="nil"/>
                <w:bottom w:val="nil"/>
                <w:right w:val="nil"/>
                <w:between w:val="nil"/>
              </w:pBdr>
              <w:tabs>
                <w:tab w:val="left" w:pos="1620"/>
              </w:tabs>
              <w:rPr>
                <w:color w:val="000000"/>
                <w:sz w:val="22"/>
                <w:szCs w:val="22"/>
              </w:rPr>
            </w:pPr>
            <w:r>
              <w:rPr>
                <w:color w:val="000000"/>
                <w:sz w:val="22"/>
                <w:szCs w:val="22"/>
              </w:rPr>
              <w:t>Упознавање Парламента са Протоколом и Програмом за заштиту ученика од насиља, као и давање предлога, сугестија у вези са темом</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Упознавање са одредбама Статута школе које се тичу ученичких права, дужности и обавеза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Избор представника Парламента у стручни актив за школски развојни план, тим за самовредновање и Школски одбор</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5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Припреме за реализацију екскурзије 8. разреда - утврђивање интерних правила понашања у току реализације екскурзије</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50"/>
          <w:tblHeader/>
        </w:trPr>
        <w:tc>
          <w:tcPr>
            <w:tcW w:w="6990" w:type="dxa"/>
            <w:vMerge w:val="restart"/>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Разматрање предлога и дефинисање потреба ученика када је у питању њихов изглед (фризура, облачење, пирсинг, тетоваже...) .»Између узрастних потреба и правила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375"/>
          <w:tblHeader/>
        </w:trPr>
        <w:tc>
          <w:tcPr>
            <w:tcW w:w="6990"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35"/>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Упознавање са новим пројектима и акцијама које се спроводе на нивоу целе Школе</w:t>
            </w:r>
          </w:p>
        </w:tc>
        <w:tc>
          <w:tcPr>
            <w:tcW w:w="2985" w:type="dxa"/>
            <w:vMerge w:val="restart"/>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октобар</w:t>
            </w: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Уочавање проблема у савладавању наставних садржаја и могуће сугестије за решавање у сарадњи са одељењским старешином и у оквиру одељењске заједнице</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Информисање чланова ученичког парламента о начинима и плану самовредновања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5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Радионице на тему вршњачке медијације (конструктивно решавање конфликта)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35"/>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Сарадња са директором, одељењским старешинама, стручном службом,</w:t>
            </w:r>
          </w:p>
        </w:tc>
        <w:tc>
          <w:tcPr>
            <w:tcW w:w="2985" w:type="dxa"/>
            <w:vMerge w:val="restart"/>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новембар</w:t>
            </w: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Упознавање са резултатима успеха и владања ученика на крају првог класификационог периода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856"/>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Уочавање проблема у понашању ученика- могуће сугестије за решавање у сарадњи са одељењским старешином и у оквиру одељењске заједнице</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35"/>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Хуманитарна акција - прикупљање новогодишљих пакета</w:t>
            </w:r>
          </w:p>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Прослава дана Деда Мраза</w:t>
            </w:r>
          </w:p>
        </w:tc>
        <w:tc>
          <w:tcPr>
            <w:tcW w:w="2985" w:type="dxa"/>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децембар</w:t>
            </w:r>
          </w:p>
        </w:tc>
      </w:tr>
      <w:tr w:rsidR="00010CC7">
        <w:trPr>
          <w:cantSplit/>
          <w:trHeight w:val="4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Учешће у припреми и прослави школске славе</w:t>
            </w:r>
          </w:p>
        </w:tc>
        <w:tc>
          <w:tcPr>
            <w:tcW w:w="2985"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јануар</w:t>
            </w:r>
          </w:p>
        </w:tc>
      </w:tr>
      <w:tr w:rsidR="00010CC7">
        <w:trPr>
          <w:cantSplit/>
          <w:trHeight w:val="62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Анализа успеха и понашања ученика 7. и 8. разреда на крају првог полугодишта школске 202</w:t>
            </w:r>
            <w:r>
              <w:rPr>
                <w:sz w:val="22"/>
                <w:szCs w:val="22"/>
              </w:rPr>
              <w:t>3</w:t>
            </w:r>
            <w:r>
              <w:rPr>
                <w:color w:val="000000"/>
                <w:sz w:val="22"/>
                <w:szCs w:val="22"/>
              </w:rPr>
              <w:t>/2</w:t>
            </w:r>
            <w:r>
              <w:rPr>
                <w:sz w:val="22"/>
                <w:szCs w:val="22"/>
              </w:rPr>
              <w:t>4</w:t>
            </w:r>
            <w:r>
              <w:rPr>
                <w:color w:val="000000"/>
                <w:sz w:val="22"/>
                <w:szCs w:val="22"/>
              </w:rPr>
              <w:t>. године</w:t>
            </w:r>
          </w:p>
        </w:tc>
        <w:tc>
          <w:tcPr>
            <w:tcW w:w="2985" w:type="dxa"/>
            <w:vMerge w:val="restart"/>
            <w:tcMar>
              <w:top w:w="100" w:type="dxa"/>
              <w:left w:w="100" w:type="dxa"/>
              <w:bottom w:w="100" w:type="dxa"/>
              <w:right w:w="100" w:type="dxa"/>
            </w:tcMar>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фебруар</w:t>
            </w:r>
          </w:p>
        </w:tc>
      </w:tr>
      <w:tr w:rsidR="00010CC7">
        <w:trPr>
          <w:cantSplit/>
          <w:trHeight w:val="47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lastRenderedPageBreak/>
              <w:t>Анализа полугодишњег рада ученичког парламента</w:t>
            </w:r>
          </w:p>
        </w:tc>
        <w:tc>
          <w:tcPr>
            <w:tcW w:w="2985"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5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lastRenderedPageBreak/>
              <w:t>Предлози и мере за побољшање успеха у наставку школске године</w:t>
            </w:r>
          </w:p>
        </w:tc>
        <w:tc>
          <w:tcPr>
            <w:tcW w:w="2985"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485"/>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Информисање чланова ученичког парламента о самовредновању</w:t>
            </w:r>
          </w:p>
        </w:tc>
        <w:tc>
          <w:tcPr>
            <w:tcW w:w="2985"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35"/>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 xml:space="preserve">Учешће у радионицама </w:t>
            </w:r>
            <w:r>
              <w:rPr>
                <w:i/>
                <w:color w:val="000000"/>
                <w:sz w:val="22"/>
                <w:szCs w:val="22"/>
              </w:rPr>
              <w:t>Професионална оријентација</w:t>
            </w:r>
            <w:r>
              <w:rPr>
                <w:color w:val="000000"/>
                <w:sz w:val="22"/>
                <w:szCs w:val="22"/>
              </w:rPr>
              <w:t xml:space="preserve"> за ученике 8. разреда</w:t>
            </w:r>
          </w:p>
        </w:tc>
        <w:tc>
          <w:tcPr>
            <w:tcW w:w="2985" w:type="dxa"/>
            <w:vMerge w:val="restart"/>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март</w:t>
            </w:r>
          </w:p>
        </w:tc>
      </w:tr>
      <w:tr w:rsidR="00010CC7">
        <w:trPr>
          <w:cantSplit/>
          <w:trHeight w:val="47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Упознавање са календаром такмичења за ученике 7. и 8. разред</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4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Пружање помоћи при организовању такмичења којима је домаћин наша Школа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956"/>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Упознавање са резултатима успеха и владања ученика на крају трећег класификационог периода; анализа рада одељенских заједница</w:t>
            </w:r>
          </w:p>
        </w:tc>
        <w:tc>
          <w:tcPr>
            <w:tcW w:w="2985" w:type="dxa"/>
            <w:vMerge w:val="restart"/>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април</w:t>
            </w:r>
          </w:p>
        </w:tc>
      </w:tr>
      <w:tr w:rsidR="00010CC7">
        <w:trPr>
          <w:cantSplit/>
          <w:trHeight w:val="71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Идентификовање проблема у настави и могући предлози ради њиховог превазилажења у циљу што успешнијег завршетка школске године</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45"/>
          <w:tblHeader/>
        </w:trPr>
        <w:tc>
          <w:tcPr>
            <w:tcW w:w="6990" w:type="dxa"/>
            <w:vAlign w:val="center"/>
          </w:tcPr>
          <w:p w:rsidR="00010CC7" w:rsidRDefault="00367343">
            <w:pPr>
              <w:pStyle w:val="Normal1"/>
              <w:pBdr>
                <w:top w:val="nil"/>
                <w:left w:val="nil"/>
                <w:bottom w:val="nil"/>
                <w:right w:val="nil"/>
                <w:between w:val="nil"/>
              </w:pBdr>
              <w:tabs>
                <w:tab w:val="left" w:pos="1620"/>
              </w:tabs>
              <w:rPr>
                <w:color w:val="000000"/>
                <w:sz w:val="22"/>
                <w:szCs w:val="22"/>
              </w:rPr>
            </w:pPr>
            <w:r>
              <w:rPr>
                <w:color w:val="000000"/>
                <w:sz w:val="22"/>
                <w:szCs w:val="22"/>
              </w:rPr>
              <w:t>Разговор на тему припрема за матурски испит ученика 8. разреда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501"/>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Пружање помоћи при организацији спортског дана</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482"/>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Дефинисање критеријума за избор Ученика генерације</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1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Информисање чланова ученичког парламента о самовредновању</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718"/>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Анализа успеха и понашања ученика 7. и 8. разреда на крају школске 202</w:t>
            </w:r>
            <w:r>
              <w:rPr>
                <w:sz w:val="22"/>
                <w:szCs w:val="22"/>
              </w:rPr>
              <w:t>3</w:t>
            </w:r>
            <w:r>
              <w:rPr>
                <w:color w:val="000000"/>
                <w:sz w:val="22"/>
                <w:szCs w:val="22"/>
              </w:rPr>
              <w:t>/2</w:t>
            </w:r>
            <w:r>
              <w:rPr>
                <w:sz w:val="22"/>
                <w:szCs w:val="22"/>
              </w:rPr>
              <w:t>4</w:t>
            </w:r>
            <w:r>
              <w:rPr>
                <w:color w:val="000000"/>
                <w:sz w:val="22"/>
                <w:szCs w:val="22"/>
              </w:rPr>
              <w:t>.године</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r w:rsidR="00010CC7">
        <w:trPr>
          <w:cantSplit/>
          <w:trHeight w:val="647"/>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Припреме за организовање матурске прославе за ученике 8.разреда</w:t>
            </w:r>
          </w:p>
        </w:tc>
        <w:tc>
          <w:tcPr>
            <w:tcW w:w="2985" w:type="dxa"/>
            <w:vMerge w:val="restart"/>
            <w:vAlign w:val="center"/>
          </w:tcPr>
          <w:p w:rsidR="00010CC7" w:rsidRDefault="00367343">
            <w:pPr>
              <w:pStyle w:val="Normal1"/>
              <w:pBdr>
                <w:top w:val="nil"/>
                <w:left w:val="nil"/>
                <w:bottom w:val="nil"/>
                <w:right w:val="nil"/>
                <w:between w:val="nil"/>
              </w:pBdr>
              <w:tabs>
                <w:tab w:val="left" w:pos="1620"/>
              </w:tabs>
              <w:ind w:left="160"/>
              <w:jc w:val="center"/>
              <w:rPr>
                <w:color w:val="000000"/>
                <w:sz w:val="22"/>
                <w:szCs w:val="22"/>
              </w:rPr>
            </w:pPr>
            <w:r>
              <w:rPr>
                <w:color w:val="000000"/>
                <w:sz w:val="22"/>
                <w:szCs w:val="22"/>
              </w:rPr>
              <w:t>јун</w:t>
            </w:r>
          </w:p>
        </w:tc>
      </w:tr>
      <w:tr w:rsidR="00010CC7">
        <w:trPr>
          <w:cantSplit/>
          <w:trHeight w:val="420"/>
          <w:tblHeader/>
        </w:trPr>
        <w:tc>
          <w:tcPr>
            <w:tcW w:w="6990" w:type="dxa"/>
            <w:vAlign w:val="center"/>
          </w:tcPr>
          <w:p w:rsidR="00010CC7" w:rsidRDefault="00367343">
            <w:pPr>
              <w:pStyle w:val="Normal1"/>
              <w:pBdr>
                <w:top w:val="nil"/>
                <w:left w:val="nil"/>
                <w:bottom w:val="nil"/>
                <w:right w:val="nil"/>
                <w:between w:val="nil"/>
              </w:pBdr>
              <w:tabs>
                <w:tab w:val="left" w:pos="1620"/>
              </w:tabs>
              <w:ind w:left="160"/>
              <w:rPr>
                <w:color w:val="000000"/>
                <w:sz w:val="22"/>
                <w:szCs w:val="22"/>
              </w:rPr>
            </w:pPr>
            <w:r>
              <w:rPr>
                <w:color w:val="000000"/>
                <w:sz w:val="22"/>
                <w:szCs w:val="22"/>
              </w:rPr>
              <w:t>Писање годишњег извештаја о раду Парламента у протеклој школској години</w:t>
            </w:r>
          </w:p>
        </w:tc>
        <w:tc>
          <w:tcPr>
            <w:tcW w:w="2985" w:type="dxa"/>
            <w:vMerge/>
            <w:vAlign w:val="center"/>
          </w:tcPr>
          <w:p w:rsidR="00010CC7" w:rsidRDefault="00010CC7">
            <w:pPr>
              <w:pStyle w:val="Normal1"/>
              <w:widowControl w:val="0"/>
              <w:pBdr>
                <w:top w:val="nil"/>
                <w:left w:val="nil"/>
                <w:bottom w:val="nil"/>
                <w:right w:val="nil"/>
                <w:between w:val="nil"/>
              </w:pBdr>
              <w:spacing w:line="276" w:lineRule="auto"/>
              <w:rPr>
                <w:color w:val="000000"/>
                <w:sz w:val="22"/>
                <w:szCs w:val="22"/>
              </w:rPr>
            </w:pPr>
          </w:p>
        </w:tc>
      </w:tr>
    </w:tbl>
    <w:p w:rsidR="00010CC7" w:rsidRDefault="00010CC7">
      <w:pPr>
        <w:pStyle w:val="Normal1"/>
        <w:pBdr>
          <w:top w:val="nil"/>
          <w:left w:val="nil"/>
          <w:bottom w:val="nil"/>
          <w:right w:val="nil"/>
          <w:between w:val="nil"/>
        </w:pBdr>
        <w:tabs>
          <w:tab w:val="left" w:pos="434"/>
          <w:tab w:val="left" w:pos="9072"/>
        </w:tabs>
        <w:rPr>
          <w:b/>
          <w:smallCaps/>
          <w:color w:val="000000"/>
          <w:sz w:val="22"/>
          <w:szCs w:val="22"/>
        </w:rPr>
      </w:pP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010CC7">
      <w:pPr>
        <w:pStyle w:val="Normal1"/>
        <w:pBdr>
          <w:top w:val="nil"/>
          <w:left w:val="nil"/>
          <w:bottom w:val="nil"/>
          <w:right w:val="nil"/>
          <w:between w:val="nil"/>
        </w:pBdr>
        <w:tabs>
          <w:tab w:val="left" w:pos="9072"/>
        </w:tabs>
        <w:jc w:val="center"/>
        <w:rPr>
          <w:b/>
          <w:smallCaps/>
          <w:color w:val="000000"/>
          <w:sz w:val="22"/>
          <w:szCs w:val="22"/>
        </w:rPr>
      </w:pPr>
    </w:p>
    <w:p w:rsidR="00010CC7" w:rsidRDefault="00367343">
      <w:pPr>
        <w:pStyle w:val="Normal1"/>
        <w:rPr>
          <w:b/>
          <w:smallCaps/>
          <w:color w:val="000000"/>
          <w:sz w:val="22"/>
          <w:szCs w:val="22"/>
        </w:rPr>
      </w:pPr>
      <w:r>
        <w:br w:type="page"/>
      </w:r>
    </w:p>
    <w:p w:rsidR="00010CC7" w:rsidRDefault="00010CC7">
      <w:pPr>
        <w:pStyle w:val="Normal1"/>
        <w:rPr>
          <w:b/>
          <w:smallCaps/>
          <w:color w:val="000000"/>
          <w:sz w:val="22"/>
          <w:szCs w:val="22"/>
        </w:rPr>
      </w:pPr>
    </w:p>
    <w:p w:rsidR="00010CC7" w:rsidRDefault="00367343">
      <w:pPr>
        <w:pStyle w:val="Normal1"/>
        <w:rPr>
          <w:b/>
          <w:smallCaps/>
          <w:color w:val="000000"/>
          <w:sz w:val="22"/>
          <w:szCs w:val="22"/>
        </w:rPr>
      </w:pPr>
      <w:r>
        <w:rPr>
          <w:b/>
          <w:smallCaps/>
          <w:color w:val="000000"/>
          <w:sz w:val="22"/>
          <w:szCs w:val="22"/>
        </w:rPr>
        <w:t xml:space="preserve">б. </w:t>
      </w:r>
      <w:r>
        <w:rPr>
          <w:b/>
        </w:rPr>
        <w:t>ПРOГРAМ РAДA ПOДМЛAТКA ЦРВEНOГ КРСТA</w:t>
      </w:r>
    </w:p>
    <w:p w:rsidR="00010CC7" w:rsidRDefault="00010CC7">
      <w:pPr>
        <w:pStyle w:val="Normal1"/>
        <w:jc w:val="center"/>
        <w:rPr>
          <w:sz w:val="28"/>
          <w:szCs w:val="28"/>
        </w:rPr>
      </w:pPr>
    </w:p>
    <w:p w:rsidR="00010CC7" w:rsidRDefault="00010CC7">
      <w:pPr>
        <w:pStyle w:val="Normal1"/>
        <w:rPr>
          <w:sz w:val="22"/>
          <w:szCs w:val="22"/>
        </w:rPr>
      </w:pPr>
    </w:p>
    <w:tbl>
      <w:tblPr>
        <w:tblStyle w:val="afffffff6"/>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2445"/>
        <w:gridCol w:w="2445"/>
        <w:gridCol w:w="2445"/>
      </w:tblGrid>
      <w:tr w:rsidR="00010CC7">
        <w:tc>
          <w:tcPr>
            <w:tcW w:w="2444" w:type="dxa"/>
          </w:tcPr>
          <w:p w:rsidR="00010CC7" w:rsidRDefault="00367343">
            <w:pPr>
              <w:pStyle w:val="Normal1"/>
              <w:rPr>
                <w:b/>
                <w:sz w:val="20"/>
                <w:szCs w:val="20"/>
              </w:rPr>
            </w:pPr>
            <w:r>
              <w:rPr>
                <w:b/>
                <w:sz w:val="20"/>
                <w:szCs w:val="20"/>
              </w:rPr>
              <w:t>Активност</w:t>
            </w:r>
          </w:p>
        </w:tc>
        <w:tc>
          <w:tcPr>
            <w:tcW w:w="2445" w:type="dxa"/>
          </w:tcPr>
          <w:p w:rsidR="00010CC7" w:rsidRDefault="00367343">
            <w:pPr>
              <w:pStyle w:val="Normal1"/>
              <w:rPr>
                <w:b/>
                <w:sz w:val="20"/>
                <w:szCs w:val="20"/>
              </w:rPr>
            </w:pPr>
            <w:r>
              <w:rPr>
                <w:b/>
                <w:sz w:val="20"/>
                <w:szCs w:val="20"/>
              </w:rPr>
              <w:t>Време реализације</w:t>
            </w:r>
          </w:p>
        </w:tc>
        <w:tc>
          <w:tcPr>
            <w:tcW w:w="2445" w:type="dxa"/>
          </w:tcPr>
          <w:p w:rsidR="00010CC7" w:rsidRDefault="00367343">
            <w:pPr>
              <w:pStyle w:val="Normal1"/>
              <w:rPr>
                <w:b/>
                <w:sz w:val="20"/>
                <w:szCs w:val="20"/>
              </w:rPr>
            </w:pPr>
            <w:r>
              <w:rPr>
                <w:b/>
                <w:sz w:val="20"/>
                <w:szCs w:val="20"/>
              </w:rPr>
              <w:t xml:space="preserve">Место </w:t>
            </w:r>
          </w:p>
        </w:tc>
        <w:tc>
          <w:tcPr>
            <w:tcW w:w="2445" w:type="dxa"/>
          </w:tcPr>
          <w:p w:rsidR="00010CC7" w:rsidRDefault="00367343">
            <w:pPr>
              <w:pStyle w:val="Normal1"/>
              <w:rPr>
                <w:b/>
                <w:sz w:val="20"/>
                <w:szCs w:val="20"/>
              </w:rPr>
            </w:pPr>
            <w:r>
              <w:rPr>
                <w:b/>
                <w:sz w:val="20"/>
                <w:szCs w:val="20"/>
              </w:rPr>
              <w:t>Носиоци реализације</w:t>
            </w:r>
          </w:p>
        </w:tc>
      </w:tr>
      <w:tr w:rsidR="00010CC7">
        <w:tc>
          <w:tcPr>
            <w:tcW w:w="2444" w:type="dxa"/>
          </w:tcPr>
          <w:p w:rsidR="00010CC7" w:rsidRDefault="00367343">
            <w:pPr>
              <w:pStyle w:val="Normal1"/>
              <w:rPr>
                <w:sz w:val="20"/>
                <w:szCs w:val="20"/>
              </w:rPr>
            </w:pPr>
            <w:r>
              <w:rPr>
                <w:sz w:val="20"/>
                <w:szCs w:val="20"/>
              </w:rPr>
              <w:t>- oдржaвaњe рoдитeљских сaстaнaкa, избoр oдeљeнских oдбoрa.</w:t>
            </w:r>
          </w:p>
          <w:p w:rsidR="00010CC7" w:rsidRDefault="00367343">
            <w:pPr>
              <w:pStyle w:val="Normal1"/>
              <w:rPr>
                <w:sz w:val="20"/>
                <w:szCs w:val="20"/>
              </w:rPr>
            </w:pPr>
            <w:r>
              <w:rPr>
                <w:sz w:val="20"/>
                <w:szCs w:val="20"/>
              </w:rPr>
              <w:t>- нaплaтa рeдoвнe члaнaринe.</w:t>
            </w:r>
          </w:p>
          <w:p w:rsidR="00010CC7" w:rsidRDefault="00367343">
            <w:pPr>
              <w:pStyle w:val="Normal1"/>
              <w:rPr>
                <w:sz w:val="20"/>
                <w:szCs w:val="20"/>
              </w:rPr>
            </w:pPr>
            <w:r>
              <w:rPr>
                <w:sz w:val="20"/>
                <w:szCs w:val="20"/>
              </w:rPr>
              <w:t>- eвидeнтирaњe сoциjaлнo угрoжeних учeникa зa бeсплaтну ужину.</w:t>
            </w:r>
          </w:p>
          <w:p w:rsidR="00010CC7" w:rsidRDefault="00367343">
            <w:pPr>
              <w:pStyle w:val="Normal1"/>
              <w:rPr>
                <w:sz w:val="20"/>
                <w:szCs w:val="20"/>
              </w:rPr>
            </w:pPr>
            <w:r>
              <w:rPr>
                <w:sz w:val="20"/>
                <w:szCs w:val="20"/>
              </w:rPr>
              <w:t>- укључити сe у aкциjу "Тркa зa срeћниje дeтињствo"</w:t>
            </w:r>
          </w:p>
          <w:p w:rsidR="00010CC7" w:rsidRDefault="00010CC7">
            <w:pPr>
              <w:pStyle w:val="Normal1"/>
              <w:rPr>
                <w:sz w:val="20"/>
                <w:szCs w:val="20"/>
              </w:rPr>
            </w:pPr>
          </w:p>
        </w:tc>
        <w:tc>
          <w:tcPr>
            <w:tcW w:w="2445" w:type="dxa"/>
          </w:tcPr>
          <w:p w:rsidR="00010CC7" w:rsidRDefault="00367343">
            <w:pPr>
              <w:pStyle w:val="Normal1"/>
              <w:rPr>
                <w:sz w:val="20"/>
                <w:szCs w:val="20"/>
              </w:rPr>
            </w:pPr>
            <w:r>
              <w:rPr>
                <w:sz w:val="20"/>
                <w:szCs w:val="20"/>
              </w:rPr>
              <w:t>септембар</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Чила Триполски</w:t>
            </w:r>
          </w:p>
          <w:p w:rsidR="00010CC7" w:rsidRDefault="00367343">
            <w:pPr>
              <w:pStyle w:val="Normal1"/>
              <w:rPr>
                <w:sz w:val="20"/>
                <w:szCs w:val="20"/>
              </w:rPr>
            </w:pPr>
            <w:r>
              <w:rPr>
                <w:sz w:val="20"/>
                <w:szCs w:val="20"/>
              </w:rPr>
              <w:t>Ева Сабо</w:t>
            </w:r>
          </w:p>
          <w:p w:rsidR="00010CC7" w:rsidRDefault="00367343">
            <w:pPr>
              <w:pStyle w:val="Normal1"/>
              <w:rPr>
                <w:sz w:val="20"/>
                <w:szCs w:val="20"/>
              </w:rPr>
            </w:pPr>
            <w:r>
              <w:rPr>
                <w:sz w:val="20"/>
                <w:szCs w:val="20"/>
              </w:rPr>
              <w:t>Илдико Хорват Бабински</w:t>
            </w:r>
          </w:p>
          <w:p w:rsidR="00010CC7" w:rsidRDefault="00367343">
            <w:pPr>
              <w:pStyle w:val="Normal1"/>
              <w:rPr>
                <w:sz w:val="20"/>
                <w:szCs w:val="20"/>
              </w:rPr>
            </w:pPr>
            <w:r>
              <w:rPr>
                <w:sz w:val="20"/>
                <w:szCs w:val="20"/>
              </w:rPr>
              <w:t>Директор, одељењске старешине</w:t>
            </w:r>
          </w:p>
        </w:tc>
      </w:tr>
      <w:tr w:rsidR="00010CC7">
        <w:tc>
          <w:tcPr>
            <w:tcW w:w="2444" w:type="dxa"/>
          </w:tcPr>
          <w:p w:rsidR="00010CC7" w:rsidRDefault="00367343">
            <w:pPr>
              <w:pStyle w:val="Normal1"/>
              <w:rPr>
                <w:sz w:val="20"/>
                <w:szCs w:val="20"/>
              </w:rPr>
            </w:pPr>
            <w:r>
              <w:rPr>
                <w:sz w:val="20"/>
                <w:szCs w:val="20"/>
              </w:rPr>
              <w:t>- укључити сe у aктивнoсти вeзaнe зa "Дeчjу нeдeљу"</w:t>
            </w:r>
          </w:p>
          <w:p w:rsidR="00010CC7" w:rsidRDefault="00367343">
            <w:pPr>
              <w:pStyle w:val="Normal1"/>
              <w:rPr>
                <w:sz w:val="20"/>
                <w:szCs w:val="20"/>
              </w:rPr>
            </w:pPr>
            <w:r>
              <w:rPr>
                <w:sz w:val="20"/>
                <w:szCs w:val="20"/>
              </w:rPr>
              <w:t>- прeкo oдeљeнских oдбoрa Црвeнoг крстa и нaстaвникa сaглeдaти прoблeмe сoциjaлнo угрoжeних учeникa и нaстojaти дa им сe пoмoгнe</w:t>
            </w:r>
          </w:p>
          <w:p w:rsidR="00010CC7" w:rsidRDefault="00010CC7">
            <w:pPr>
              <w:pStyle w:val="Normal1"/>
              <w:rPr>
                <w:sz w:val="20"/>
                <w:szCs w:val="20"/>
              </w:rPr>
            </w:pPr>
          </w:p>
        </w:tc>
        <w:tc>
          <w:tcPr>
            <w:tcW w:w="2445" w:type="dxa"/>
          </w:tcPr>
          <w:p w:rsidR="00010CC7" w:rsidRDefault="00367343">
            <w:pPr>
              <w:pStyle w:val="Normal1"/>
              <w:rPr>
                <w:sz w:val="20"/>
                <w:szCs w:val="20"/>
              </w:rPr>
            </w:pPr>
            <w:r>
              <w:rPr>
                <w:sz w:val="20"/>
                <w:szCs w:val="20"/>
              </w:rPr>
              <w:t>Октобар-новембар</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Чила Триполски</w:t>
            </w:r>
          </w:p>
          <w:p w:rsidR="00010CC7" w:rsidRDefault="00367343">
            <w:pPr>
              <w:pStyle w:val="Normal1"/>
              <w:rPr>
                <w:sz w:val="20"/>
                <w:szCs w:val="20"/>
              </w:rPr>
            </w:pPr>
            <w:r>
              <w:rPr>
                <w:sz w:val="20"/>
                <w:szCs w:val="20"/>
              </w:rPr>
              <w:t>Ева Сабо</w:t>
            </w:r>
          </w:p>
          <w:p w:rsidR="00010CC7" w:rsidRDefault="00367343">
            <w:pPr>
              <w:pStyle w:val="Normal1"/>
              <w:rPr>
                <w:sz w:val="20"/>
                <w:szCs w:val="20"/>
              </w:rPr>
            </w:pPr>
            <w:r>
              <w:rPr>
                <w:sz w:val="20"/>
                <w:szCs w:val="20"/>
              </w:rPr>
              <w:t>Илдико Хорват Бабински</w:t>
            </w:r>
          </w:p>
          <w:p w:rsidR="00010CC7" w:rsidRDefault="00367343">
            <w:pPr>
              <w:pStyle w:val="Normal1"/>
              <w:rPr>
                <w:sz w:val="20"/>
                <w:szCs w:val="20"/>
              </w:rPr>
            </w:pPr>
            <w:r>
              <w:rPr>
                <w:sz w:val="20"/>
                <w:szCs w:val="20"/>
              </w:rPr>
              <w:t>Директор, одељењске старешине</w:t>
            </w:r>
          </w:p>
        </w:tc>
      </w:tr>
      <w:tr w:rsidR="00010CC7">
        <w:tc>
          <w:tcPr>
            <w:tcW w:w="2444" w:type="dxa"/>
          </w:tcPr>
          <w:p w:rsidR="00010CC7" w:rsidRDefault="00367343">
            <w:pPr>
              <w:pStyle w:val="Normal1"/>
              <w:rPr>
                <w:sz w:val="20"/>
                <w:szCs w:val="20"/>
              </w:rPr>
            </w:pPr>
            <w:r>
              <w:rPr>
                <w:sz w:val="20"/>
                <w:szCs w:val="20"/>
              </w:rPr>
              <w:t>oбeлeжити 1.дeцeмбaр дaн бoрбе прoтив СИДE.</w:t>
            </w:r>
          </w:p>
        </w:tc>
        <w:tc>
          <w:tcPr>
            <w:tcW w:w="2445" w:type="dxa"/>
          </w:tcPr>
          <w:p w:rsidR="00010CC7" w:rsidRDefault="00367343">
            <w:pPr>
              <w:pStyle w:val="Normal1"/>
              <w:rPr>
                <w:sz w:val="20"/>
                <w:szCs w:val="20"/>
              </w:rPr>
            </w:pPr>
            <w:r>
              <w:rPr>
                <w:sz w:val="20"/>
                <w:szCs w:val="20"/>
              </w:rPr>
              <w:t>децембар</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Наставници, стручни сарадници</w:t>
            </w:r>
          </w:p>
        </w:tc>
      </w:tr>
      <w:tr w:rsidR="00010CC7">
        <w:tc>
          <w:tcPr>
            <w:tcW w:w="2444" w:type="dxa"/>
          </w:tcPr>
          <w:p w:rsidR="00010CC7" w:rsidRDefault="00367343">
            <w:pPr>
              <w:pStyle w:val="Normal1"/>
              <w:rPr>
                <w:sz w:val="20"/>
                <w:szCs w:val="20"/>
              </w:rPr>
            </w:pPr>
            <w:r>
              <w:rPr>
                <w:sz w:val="20"/>
                <w:szCs w:val="20"/>
              </w:rPr>
              <w:t>- рeaлизoвaти шкoлски квиз " Штa знaш o здрaвљу?".</w:t>
            </w:r>
          </w:p>
          <w:p w:rsidR="00010CC7" w:rsidRDefault="00010CC7">
            <w:pPr>
              <w:pStyle w:val="Normal1"/>
              <w:rPr>
                <w:sz w:val="20"/>
                <w:szCs w:val="20"/>
              </w:rPr>
            </w:pPr>
          </w:p>
        </w:tc>
        <w:tc>
          <w:tcPr>
            <w:tcW w:w="2445" w:type="dxa"/>
          </w:tcPr>
          <w:p w:rsidR="00010CC7" w:rsidRDefault="00367343">
            <w:pPr>
              <w:pStyle w:val="Normal1"/>
              <w:rPr>
                <w:sz w:val="20"/>
                <w:szCs w:val="20"/>
              </w:rPr>
            </w:pPr>
            <w:r>
              <w:rPr>
                <w:sz w:val="20"/>
                <w:szCs w:val="20"/>
              </w:rPr>
              <w:t>март</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Наставници, стручни сарадници</w:t>
            </w:r>
          </w:p>
        </w:tc>
      </w:tr>
      <w:tr w:rsidR="00010CC7">
        <w:tc>
          <w:tcPr>
            <w:tcW w:w="2444" w:type="dxa"/>
          </w:tcPr>
          <w:p w:rsidR="00010CC7" w:rsidRDefault="00367343">
            <w:pPr>
              <w:pStyle w:val="Normal1"/>
              <w:rPr>
                <w:sz w:val="20"/>
                <w:szCs w:val="20"/>
              </w:rPr>
            </w:pPr>
            <w:r>
              <w:rPr>
                <w:sz w:val="20"/>
                <w:szCs w:val="20"/>
              </w:rPr>
              <w:t>Пригoдним прeдaвaњeм oбeлeжити 7. aприл Свeтски дaн здрaвљa.</w:t>
            </w:r>
          </w:p>
        </w:tc>
        <w:tc>
          <w:tcPr>
            <w:tcW w:w="2445" w:type="dxa"/>
          </w:tcPr>
          <w:p w:rsidR="00010CC7" w:rsidRDefault="00367343">
            <w:pPr>
              <w:pStyle w:val="Normal1"/>
              <w:rPr>
                <w:sz w:val="20"/>
                <w:szCs w:val="20"/>
              </w:rPr>
            </w:pPr>
            <w:r>
              <w:rPr>
                <w:sz w:val="20"/>
                <w:szCs w:val="20"/>
              </w:rPr>
              <w:t>април</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Наставници, стручни сарадници</w:t>
            </w:r>
          </w:p>
        </w:tc>
      </w:tr>
      <w:tr w:rsidR="00010CC7">
        <w:tc>
          <w:tcPr>
            <w:tcW w:w="2444" w:type="dxa"/>
          </w:tcPr>
          <w:p w:rsidR="00010CC7" w:rsidRDefault="00367343">
            <w:pPr>
              <w:pStyle w:val="Normal1"/>
              <w:rPr>
                <w:sz w:val="20"/>
                <w:szCs w:val="20"/>
              </w:rPr>
            </w:pPr>
            <w:r>
              <w:rPr>
                <w:sz w:val="20"/>
                <w:szCs w:val="20"/>
              </w:rPr>
              <w:t>- aктивнo сe укључити у спрoвoђeњe "Нeдeљe Црвeнoг крстa"</w:t>
            </w:r>
          </w:p>
          <w:p w:rsidR="00010CC7" w:rsidRDefault="00367343">
            <w:pPr>
              <w:pStyle w:val="Normal1"/>
              <w:rPr>
                <w:sz w:val="20"/>
                <w:szCs w:val="20"/>
              </w:rPr>
            </w:pPr>
            <w:r>
              <w:rPr>
                <w:sz w:val="20"/>
                <w:szCs w:val="20"/>
              </w:rPr>
              <w:t>- oргaнизoвaти приjeм учeникa првoг рaзрeдa у пoдмлaдaк "Црвeнoг крстa"</w:t>
            </w:r>
          </w:p>
          <w:p w:rsidR="00010CC7" w:rsidRDefault="00367343">
            <w:pPr>
              <w:pStyle w:val="Normal1"/>
              <w:rPr>
                <w:sz w:val="20"/>
                <w:szCs w:val="20"/>
              </w:rPr>
            </w:pPr>
            <w:r>
              <w:rPr>
                <w:sz w:val="20"/>
                <w:szCs w:val="20"/>
              </w:rPr>
              <w:t>- oбeлeжити 11. мaj дaн дoбрoвoљних дaвaoцa крви</w:t>
            </w:r>
          </w:p>
          <w:p w:rsidR="00010CC7" w:rsidRDefault="00010CC7">
            <w:pPr>
              <w:pStyle w:val="Normal1"/>
              <w:rPr>
                <w:sz w:val="20"/>
                <w:szCs w:val="20"/>
              </w:rPr>
            </w:pPr>
          </w:p>
        </w:tc>
        <w:tc>
          <w:tcPr>
            <w:tcW w:w="2445" w:type="dxa"/>
          </w:tcPr>
          <w:p w:rsidR="00010CC7" w:rsidRDefault="00367343">
            <w:pPr>
              <w:pStyle w:val="Normal1"/>
              <w:rPr>
                <w:sz w:val="20"/>
                <w:szCs w:val="20"/>
              </w:rPr>
            </w:pPr>
            <w:r>
              <w:rPr>
                <w:sz w:val="20"/>
                <w:szCs w:val="20"/>
              </w:rPr>
              <w:t>мај</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Наставници, стручни сарадници</w:t>
            </w:r>
          </w:p>
        </w:tc>
      </w:tr>
      <w:tr w:rsidR="00010CC7">
        <w:tc>
          <w:tcPr>
            <w:tcW w:w="2444" w:type="dxa"/>
          </w:tcPr>
          <w:p w:rsidR="00010CC7" w:rsidRDefault="00367343">
            <w:pPr>
              <w:pStyle w:val="Normal1"/>
              <w:rPr>
                <w:sz w:val="20"/>
                <w:szCs w:val="20"/>
              </w:rPr>
            </w:pPr>
            <w:r>
              <w:rPr>
                <w:sz w:val="20"/>
                <w:szCs w:val="20"/>
              </w:rPr>
              <w:t xml:space="preserve">- oбeлeжити </w:t>
            </w:r>
            <w:proofErr w:type="gramStart"/>
            <w:r>
              <w:rPr>
                <w:sz w:val="20"/>
                <w:szCs w:val="20"/>
              </w:rPr>
              <w:t>5.j</w:t>
            </w:r>
            <w:proofErr w:type="gramEnd"/>
            <w:r>
              <w:rPr>
                <w:sz w:val="20"/>
                <w:szCs w:val="20"/>
              </w:rPr>
              <w:t>ун " Свeтски дaн чoвeкoвe срeдинe"</w:t>
            </w:r>
          </w:p>
          <w:p w:rsidR="00010CC7" w:rsidRDefault="00367343">
            <w:pPr>
              <w:pStyle w:val="Normal1"/>
              <w:rPr>
                <w:sz w:val="20"/>
                <w:szCs w:val="20"/>
              </w:rPr>
            </w:pPr>
            <w:r>
              <w:rPr>
                <w:sz w:val="20"/>
                <w:szCs w:val="20"/>
              </w:rPr>
              <w:t>- спрoвeсти aкциjу сoлидaрнoсти "Друг - другу"</w:t>
            </w:r>
          </w:p>
          <w:p w:rsidR="00010CC7" w:rsidRDefault="00010CC7">
            <w:pPr>
              <w:pStyle w:val="Normal1"/>
              <w:rPr>
                <w:sz w:val="20"/>
                <w:szCs w:val="20"/>
              </w:rPr>
            </w:pPr>
          </w:p>
        </w:tc>
        <w:tc>
          <w:tcPr>
            <w:tcW w:w="2445" w:type="dxa"/>
          </w:tcPr>
          <w:p w:rsidR="00010CC7" w:rsidRDefault="00367343">
            <w:pPr>
              <w:pStyle w:val="Normal1"/>
              <w:rPr>
                <w:sz w:val="20"/>
                <w:szCs w:val="20"/>
              </w:rPr>
            </w:pPr>
            <w:r>
              <w:rPr>
                <w:sz w:val="20"/>
                <w:szCs w:val="20"/>
              </w:rPr>
              <w:t>јун</w:t>
            </w:r>
          </w:p>
        </w:tc>
        <w:tc>
          <w:tcPr>
            <w:tcW w:w="2445" w:type="dxa"/>
          </w:tcPr>
          <w:p w:rsidR="00010CC7" w:rsidRDefault="00367343">
            <w:pPr>
              <w:pStyle w:val="Normal1"/>
              <w:rPr>
                <w:sz w:val="20"/>
                <w:szCs w:val="20"/>
              </w:rPr>
            </w:pPr>
            <w:r>
              <w:rPr>
                <w:sz w:val="20"/>
                <w:szCs w:val="20"/>
              </w:rPr>
              <w:t>ОШ "Петефи Шандор"</w:t>
            </w:r>
          </w:p>
          <w:p w:rsidR="00010CC7" w:rsidRDefault="00367343">
            <w:pPr>
              <w:pStyle w:val="Normal1"/>
              <w:rPr>
                <w:sz w:val="20"/>
                <w:szCs w:val="20"/>
              </w:rPr>
            </w:pPr>
            <w:r>
              <w:rPr>
                <w:sz w:val="20"/>
                <w:szCs w:val="20"/>
              </w:rPr>
              <w:t>ИО "Чоконаи Витез Михаљ"</w:t>
            </w:r>
          </w:p>
        </w:tc>
        <w:tc>
          <w:tcPr>
            <w:tcW w:w="2445" w:type="dxa"/>
          </w:tcPr>
          <w:p w:rsidR="00010CC7" w:rsidRDefault="00367343">
            <w:pPr>
              <w:pStyle w:val="Normal1"/>
              <w:rPr>
                <w:sz w:val="20"/>
                <w:szCs w:val="20"/>
              </w:rPr>
            </w:pPr>
            <w:r>
              <w:rPr>
                <w:sz w:val="20"/>
                <w:szCs w:val="20"/>
              </w:rPr>
              <w:t>Наставници, стручни сарадници</w:t>
            </w:r>
          </w:p>
        </w:tc>
      </w:tr>
    </w:tbl>
    <w:p w:rsidR="00010CC7" w:rsidRDefault="00010CC7">
      <w:pPr>
        <w:pStyle w:val="Normal1"/>
        <w:rPr>
          <w:b/>
          <w:smallCaps/>
          <w:color w:val="000000"/>
          <w:sz w:val="22"/>
          <w:szCs w:val="22"/>
        </w:rPr>
      </w:pPr>
    </w:p>
    <w:p w:rsidR="00010CC7" w:rsidRDefault="00367343">
      <w:pPr>
        <w:pStyle w:val="Normal1"/>
        <w:rPr>
          <w:b/>
          <w:smallCaps/>
          <w:color w:val="000000"/>
          <w:sz w:val="22"/>
          <w:szCs w:val="22"/>
        </w:rPr>
      </w:pPr>
      <w:r>
        <w:br w:type="page"/>
      </w:r>
    </w:p>
    <w:p w:rsidR="00010CC7" w:rsidRDefault="00010CC7">
      <w:pPr>
        <w:pStyle w:val="Heading1"/>
        <w:rPr>
          <w:smallCaps/>
          <w:sz w:val="22"/>
          <w:szCs w:val="22"/>
        </w:rPr>
      </w:pPr>
    </w:p>
    <w:p w:rsidR="00010CC7" w:rsidRDefault="00367343">
      <w:pPr>
        <w:pStyle w:val="Heading1"/>
      </w:pPr>
      <w:bookmarkStart w:id="76" w:name="_Toc145312437"/>
      <w:r>
        <w:t>11. ПЛАН И ПРОГРАМ ТЕКУЋИХ ШКОЛСКИХ ПРОЈЕКАТА</w:t>
      </w:r>
      <w:bookmarkEnd w:id="76"/>
    </w:p>
    <w:p w:rsidR="00010CC7" w:rsidRDefault="00010CC7">
      <w:pPr>
        <w:pStyle w:val="Normal1"/>
        <w:pBdr>
          <w:top w:val="nil"/>
          <w:left w:val="nil"/>
          <w:bottom w:val="nil"/>
          <w:right w:val="nil"/>
          <w:between w:val="nil"/>
        </w:pBdr>
        <w:tabs>
          <w:tab w:val="left" w:pos="9072"/>
        </w:tabs>
        <w:rPr>
          <w:color w:val="000000"/>
          <w:sz w:val="22"/>
          <w:szCs w:val="22"/>
        </w:rPr>
      </w:pP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 xml:space="preserve">У ОШ „Петефи </w:t>
      </w:r>
      <w:proofErr w:type="gramStart"/>
      <w:r>
        <w:rPr>
          <w:color w:val="000000"/>
          <w:sz w:val="22"/>
          <w:szCs w:val="22"/>
        </w:rPr>
        <w:t>Шандор“ и</w:t>
      </w:r>
      <w:proofErr w:type="gramEnd"/>
      <w:r>
        <w:rPr>
          <w:color w:val="000000"/>
          <w:sz w:val="22"/>
          <w:szCs w:val="22"/>
        </w:rPr>
        <w:t xml:space="preserve"> у ИО „Чоконаи Витез Михаљ“ се реализују следећи програми, пројекти:</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1. Програм професионалне оријентације на прелазу у средњу школу (Гиз-бос)</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2. „</w:t>
      </w:r>
      <w:proofErr w:type="gramStart"/>
      <w:r>
        <w:rPr>
          <w:color w:val="000000"/>
          <w:sz w:val="22"/>
          <w:szCs w:val="22"/>
        </w:rPr>
        <w:t>Boldogságóra“</w:t>
      </w:r>
      <w:proofErr w:type="gramEnd"/>
      <w:r>
        <w:rPr>
          <w:color w:val="000000"/>
          <w:sz w:val="22"/>
          <w:szCs w:val="22"/>
        </w:rPr>
        <w:t>- Програм „Срећне наставе“</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3. „Tehetségpont”- Програм за развој талената</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4. „Szitakötő”- едукативни пројекат</w:t>
      </w:r>
    </w:p>
    <w:p w:rsidR="00010CC7" w:rsidRDefault="00367343">
      <w:pPr>
        <w:pStyle w:val="Normal1"/>
        <w:pBdr>
          <w:top w:val="nil"/>
          <w:left w:val="nil"/>
          <w:bottom w:val="nil"/>
          <w:right w:val="nil"/>
          <w:between w:val="nil"/>
        </w:pBdr>
        <w:tabs>
          <w:tab w:val="left" w:pos="9072"/>
        </w:tabs>
        <w:rPr>
          <w:color w:val="000000"/>
          <w:sz w:val="22"/>
          <w:szCs w:val="22"/>
        </w:rPr>
      </w:pPr>
      <w:r>
        <w:rPr>
          <w:color w:val="000000"/>
          <w:sz w:val="22"/>
          <w:szCs w:val="22"/>
        </w:rPr>
        <w:t>5. "За чистије и зеленије школе у Војводини"- пројекат</w:t>
      </w:r>
    </w:p>
    <w:p w:rsidR="00010CC7" w:rsidRDefault="00010CC7">
      <w:pPr>
        <w:pStyle w:val="Normal1"/>
        <w:pBdr>
          <w:top w:val="nil"/>
          <w:left w:val="nil"/>
          <w:bottom w:val="nil"/>
          <w:right w:val="nil"/>
          <w:between w:val="nil"/>
        </w:pBdr>
        <w:rPr>
          <w:color w:val="000000"/>
          <w:sz w:val="22"/>
          <w:szCs w:val="22"/>
        </w:rPr>
      </w:pPr>
    </w:p>
    <w:p w:rsidR="00010CC7" w:rsidRDefault="00367343">
      <w:pPr>
        <w:pStyle w:val="Heading2"/>
      </w:pPr>
      <w:bookmarkStart w:id="77" w:name="_Toc145312438"/>
      <w:r>
        <w:t xml:space="preserve">11.1.  ПРОГРАМА ПРОФЕСИОНАЛНЕ ОРИЈЕНТАЦИЈЕ НА ПРЕЛАЗУ У СРЕДЊУ ШКОЛУ </w:t>
      </w:r>
      <w:proofErr w:type="gramStart"/>
      <w:r>
        <w:t>( GIZ</w:t>
      </w:r>
      <w:proofErr w:type="gramEnd"/>
      <w:r>
        <w:t xml:space="preserve"> BOSS)</w:t>
      </w:r>
      <w:bookmarkEnd w:id="77"/>
    </w:p>
    <w:tbl>
      <w:tblPr>
        <w:tblStyle w:val="afffffff7"/>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1409"/>
        <w:gridCol w:w="1328"/>
        <w:gridCol w:w="1429"/>
        <w:gridCol w:w="1364"/>
        <w:gridCol w:w="1613"/>
        <w:gridCol w:w="1263"/>
      </w:tblGrid>
      <w:tr w:rsidR="00010CC7">
        <w:trPr>
          <w:cantSplit/>
          <w:tblHeader/>
        </w:trPr>
        <w:tc>
          <w:tcPr>
            <w:tcW w:w="1463"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Садржај рада</w:t>
            </w:r>
          </w:p>
        </w:tc>
        <w:tc>
          <w:tcPr>
            <w:tcW w:w="1409"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Активности за реализацију садржаја</w:t>
            </w:r>
          </w:p>
        </w:tc>
        <w:tc>
          <w:tcPr>
            <w:tcW w:w="1328"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Носиоци реализације</w:t>
            </w:r>
          </w:p>
        </w:tc>
        <w:tc>
          <w:tcPr>
            <w:tcW w:w="1429"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Начин реализације активности</w:t>
            </w:r>
          </w:p>
        </w:tc>
        <w:tc>
          <w:tcPr>
            <w:tcW w:w="1364"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Динамика реализације активности</w:t>
            </w:r>
          </w:p>
        </w:tc>
        <w:tc>
          <w:tcPr>
            <w:tcW w:w="1613"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Резултати активности</w:t>
            </w:r>
          </w:p>
        </w:tc>
        <w:tc>
          <w:tcPr>
            <w:tcW w:w="1263" w:type="dxa"/>
          </w:tcPr>
          <w:p w:rsidR="00010CC7" w:rsidRDefault="00367343">
            <w:pPr>
              <w:pStyle w:val="Normal1"/>
              <w:pBdr>
                <w:top w:val="nil"/>
                <w:left w:val="nil"/>
                <w:bottom w:val="nil"/>
                <w:right w:val="nil"/>
                <w:between w:val="nil"/>
              </w:pBdr>
              <w:jc w:val="center"/>
              <w:rPr>
                <w:b/>
                <w:color w:val="000000"/>
                <w:sz w:val="18"/>
                <w:szCs w:val="18"/>
              </w:rPr>
            </w:pPr>
            <w:r>
              <w:rPr>
                <w:b/>
                <w:color w:val="000000"/>
                <w:sz w:val="18"/>
                <w:szCs w:val="18"/>
              </w:rPr>
              <w:t>Извори доказа</w:t>
            </w:r>
          </w:p>
        </w:tc>
      </w:tr>
      <w:tr w:rsidR="00010CC7">
        <w:trPr>
          <w:cantSplit/>
          <w:tblHeader/>
        </w:trPr>
        <w:tc>
          <w:tcPr>
            <w:tcW w:w="14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Информисање чланова наставничког већа, органа управљања, савета родитеља и ђачког парламента о програму</w:t>
            </w:r>
          </w:p>
        </w:tc>
        <w:tc>
          <w:tcPr>
            <w:tcW w:w="140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 xml:space="preserve">Одржавање седница, подела материјала  </w:t>
            </w:r>
          </w:p>
        </w:tc>
        <w:tc>
          <w:tcPr>
            <w:tcW w:w="1328"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Школски тим за ПО, директор, помоћник директора</w:t>
            </w:r>
          </w:p>
        </w:tc>
        <w:tc>
          <w:tcPr>
            <w:tcW w:w="142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Презентација и излагање</w:t>
            </w:r>
          </w:p>
        </w:tc>
        <w:tc>
          <w:tcPr>
            <w:tcW w:w="1364"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септембар</w:t>
            </w:r>
          </w:p>
        </w:tc>
        <w:tc>
          <w:tcPr>
            <w:tcW w:w="161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 xml:space="preserve">Информисаност свих актера и добијање повратне информације о степену њихове мотивисаности за реализацију пројекта </w:t>
            </w:r>
          </w:p>
        </w:tc>
        <w:tc>
          <w:tcPr>
            <w:tcW w:w="12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Записници са одржаних седница</w:t>
            </w:r>
          </w:p>
        </w:tc>
      </w:tr>
      <w:tr w:rsidR="00010CC7">
        <w:trPr>
          <w:cantSplit/>
          <w:tblHeader/>
        </w:trPr>
        <w:tc>
          <w:tcPr>
            <w:tcW w:w="14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Именовање шланова ширег тима за ПО по ИО, избор координатора школског тима и израда плана реализације пројекта по радним јединицама</w:t>
            </w:r>
          </w:p>
        </w:tc>
        <w:tc>
          <w:tcPr>
            <w:tcW w:w="140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Одржавање седница по ИО</w:t>
            </w:r>
          </w:p>
        </w:tc>
        <w:tc>
          <w:tcPr>
            <w:tcW w:w="1328"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Школски тим за ПО, директор, помоћник директора</w:t>
            </w:r>
          </w:p>
        </w:tc>
        <w:tc>
          <w:tcPr>
            <w:tcW w:w="142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Презентација и разговор</w:t>
            </w:r>
          </w:p>
        </w:tc>
        <w:tc>
          <w:tcPr>
            <w:tcW w:w="1364"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 xml:space="preserve"> септембар</w:t>
            </w:r>
          </w:p>
        </w:tc>
        <w:tc>
          <w:tcPr>
            <w:tcW w:w="161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Формирање тимова, информисаност чланова о циљевима и задацима програма и састављање плана програма ПО</w:t>
            </w:r>
          </w:p>
        </w:tc>
        <w:tc>
          <w:tcPr>
            <w:tcW w:w="12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Записници са одржаних седница, план за реализацију програма ПО</w:t>
            </w:r>
          </w:p>
        </w:tc>
      </w:tr>
      <w:tr w:rsidR="00010CC7">
        <w:trPr>
          <w:cantSplit/>
          <w:tblHeader/>
        </w:trPr>
        <w:tc>
          <w:tcPr>
            <w:tcW w:w="14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Информисање ученика 7. и 8. разреда и  њихових родитеља о спровођењу програма</w:t>
            </w:r>
          </w:p>
        </w:tc>
        <w:tc>
          <w:tcPr>
            <w:tcW w:w="140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Одржавање ЧОСова и родитељских састанака</w:t>
            </w:r>
          </w:p>
        </w:tc>
        <w:tc>
          <w:tcPr>
            <w:tcW w:w="1328"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Школски тим за ПО, разредни старешине, стручни сарадници</w:t>
            </w:r>
          </w:p>
        </w:tc>
        <w:tc>
          <w:tcPr>
            <w:tcW w:w="142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Презентација, излагање, разговор, анкетирање</w:t>
            </w:r>
          </w:p>
        </w:tc>
        <w:tc>
          <w:tcPr>
            <w:tcW w:w="1364"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септембар-октобар</w:t>
            </w:r>
          </w:p>
        </w:tc>
        <w:tc>
          <w:tcPr>
            <w:tcW w:w="161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 xml:space="preserve">Информисаност свих актера и добијање повратне информације о степену њихове мотивисаности за реализацију пројекта </w:t>
            </w:r>
          </w:p>
        </w:tc>
        <w:tc>
          <w:tcPr>
            <w:tcW w:w="12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Записници, формулар за сагласност родитеља, анкете за ученике</w:t>
            </w:r>
          </w:p>
        </w:tc>
      </w:tr>
      <w:tr w:rsidR="00010CC7">
        <w:trPr>
          <w:cantSplit/>
          <w:tblHeader/>
        </w:trPr>
        <w:tc>
          <w:tcPr>
            <w:tcW w:w="14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Формирање радне групе и реализација програма за ученике 7. и 8. разреда</w:t>
            </w:r>
          </w:p>
        </w:tc>
        <w:tc>
          <w:tcPr>
            <w:tcW w:w="140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Активно учешће у радионицама, саветодавни рад са разредним старешинама</w:t>
            </w:r>
          </w:p>
        </w:tc>
        <w:tc>
          <w:tcPr>
            <w:tcW w:w="1328"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Школски тим за ПО, разредни старешине, наставници, стручни сарадници</w:t>
            </w:r>
          </w:p>
        </w:tc>
        <w:tc>
          <w:tcPr>
            <w:tcW w:w="142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У оквиру ЧОС-ова и секције за ПО</w:t>
            </w:r>
          </w:p>
        </w:tc>
        <w:tc>
          <w:tcPr>
            <w:tcW w:w="1364"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септембар-јун</w:t>
            </w:r>
          </w:p>
        </w:tc>
        <w:tc>
          <w:tcPr>
            <w:tcW w:w="161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Активно учешће ученика у предвиђеним активностима и успешан напредак у области ПО</w:t>
            </w:r>
          </w:p>
        </w:tc>
        <w:tc>
          <w:tcPr>
            <w:tcW w:w="12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Записници, портфолио ученика</w:t>
            </w:r>
          </w:p>
        </w:tc>
      </w:tr>
      <w:tr w:rsidR="00010CC7">
        <w:trPr>
          <w:cantSplit/>
          <w:tblHeader/>
        </w:trPr>
        <w:tc>
          <w:tcPr>
            <w:tcW w:w="14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Евалуација програма за ПО</w:t>
            </w:r>
          </w:p>
        </w:tc>
        <w:tc>
          <w:tcPr>
            <w:tcW w:w="140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 xml:space="preserve">Разговори и анкетирање ученика и родитеља </w:t>
            </w:r>
          </w:p>
        </w:tc>
        <w:tc>
          <w:tcPr>
            <w:tcW w:w="1328"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Школски тим за ПО, разредни старешине, наставници, с</w:t>
            </w:r>
          </w:p>
        </w:tc>
        <w:tc>
          <w:tcPr>
            <w:tcW w:w="1429"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Анкетирање и анализа добијених резултата</w:t>
            </w:r>
          </w:p>
        </w:tc>
        <w:tc>
          <w:tcPr>
            <w:tcW w:w="1364"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на крају сваког полугодишта</w:t>
            </w:r>
          </w:p>
        </w:tc>
        <w:tc>
          <w:tcPr>
            <w:tcW w:w="161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Стицање повратне информације од актера о квалитету рада</w:t>
            </w:r>
          </w:p>
        </w:tc>
        <w:tc>
          <w:tcPr>
            <w:tcW w:w="1263" w:type="dxa"/>
          </w:tcPr>
          <w:p w:rsidR="00010CC7" w:rsidRDefault="00367343">
            <w:pPr>
              <w:pStyle w:val="Normal1"/>
              <w:pBdr>
                <w:top w:val="nil"/>
                <w:left w:val="nil"/>
                <w:bottom w:val="nil"/>
                <w:right w:val="nil"/>
                <w:between w:val="nil"/>
              </w:pBdr>
              <w:rPr>
                <w:color w:val="000000"/>
                <w:sz w:val="18"/>
                <w:szCs w:val="18"/>
              </w:rPr>
            </w:pPr>
            <w:r>
              <w:rPr>
                <w:color w:val="000000"/>
                <w:sz w:val="18"/>
                <w:szCs w:val="18"/>
              </w:rPr>
              <w:t>Извештај о реализацији програма ПО,  анализи ре</w:t>
            </w:r>
          </w:p>
        </w:tc>
      </w:tr>
    </w:tbl>
    <w:p w:rsidR="00010CC7" w:rsidRDefault="00010CC7">
      <w:pPr>
        <w:pStyle w:val="Normal1"/>
        <w:pBdr>
          <w:top w:val="nil"/>
          <w:left w:val="nil"/>
          <w:bottom w:val="nil"/>
          <w:right w:val="nil"/>
          <w:between w:val="nil"/>
        </w:pBdr>
        <w:tabs>
          <w:tab w:val="left" w:pos="3135"/>
        </w:tabs>
        <w:jc w:val="center"/>
        <w:rPr>
          <w:color w:val="000000"/>
          <w:sz w:val="22"/>
          <w:szCs w:val="22"/>
        </w:rPr>
      </w:pPr>
    </w:p>
    <w:p w:rsidR="00010CC7" w:rsidRDefault="00367343">
      <w:pPr>
        <w:pStyle w:val="Normal1"/>
        <w:rPr>
          <w:color w:val="000000"/>
          <w:sz w:val="22"/>
          <w:szCs w:val="22"/>
        </w:rPr>
      </w:pPr>
      <w:r>
        <w:br w:type="page"/>
      </w:r>
    </w:p>
    <w:p w:rsidR="00010CC7" w:rsidRDefault="00010CC7">
      <w:pPr>
        <w:pStyle w:val="Heading2"/>
        <w:rPr>
          <w:b w:val="0"/>
          <w:sz w:val="22"/>
          <w:szCs w:val="22"/>
        </w:rPr>
      </w:pPr>
    </w:p>
    <w:p w:rsidR="00010CC7" w:rsidRDefault="00367343">
      <w:pPr>
        <w:pStyle w:val="Heading2"/>
      </w:pPr>
      <w:bookmarkStart w:id="78" w:name="_Toc145312439"/>
      <w:r>
        <w:t xml:space="preserve">11.2 "BOLDOGSÁGÓRA- PROGRAM" </w:t>
      </w:r>
      <w:proofErr w:type="gramStart"/>
      <w:r>
        <w:t>( ПРОГРАМ</w:t>
      </w:r>
      <w:proofErr w:type="gramEnd"/>
      <w:r>
        <w:t xml:space="preserve"> "СРЕЋНЕ НАСТАВЕ")</w:t>
      </w:r>
      <w:bookmarkEnd w:id="78"/>
    </w:p>
    <w:p w:rsidR="00010CC7" w:rsidRDefault="00010CC7">
      <w:pPr>
        <w:pStyle w:val="Normal1"/>
        <w:pBdr>
          <w:top w:val="nil"/>
          <w:left w:val="nil"/>
          <w:bottom w:val="nil"/>
          <w:right w:val="nil"/>
          <w:between w:val="nil"/>
        </w:pBdr>
        <w:tabs>
          <w:tab w:val="left" w:pos="3135"/>
        </w:tabs>
        <w:rPr>
          <w:color w:val="000000"/>
          <w:sz w:val="22"/>
          <w:szCs w:val="22"/>
        </w:rPr>
      </w:pPr>
    </w:p>
    <w:p w:rsidR="00010CC7" w:rsidRDefault="00367343">
      <w:pPr>
        <w:pStyle w:val="Normal1"/>
        <w:pBdr>
          <w:top w:val="nil"/>
          <w:left w:val="nil"/>
          <w:bottom w:val="nil"/>
          <w:right w:val="nil"/>
          <w:between w:val="nil"/>
        </w:pBdr>
        <w:tabs>
          <w:tab w:val="left" w:pos="3135"/>
        </w:tabs>
        <w:rPr>
          <w:color w:val="000000"/>
          <w:sz w:val="22"/>
          <w:szCs w:val="22"/>
        </w:rPr>
      </w:pPr>
      <w:r>
        <w:rPr>
          <w:color w:val="000000"/>
          <w:sz w:val="22"/>
          <w:szCs w:val="22"/>
        </w:rPr>
        <w:t xml:space="preserve">Пројекат се спроводи у ОШ „Петефи </w:t>
      </w:r>
      <w:proofErr w:type="gramStart"/>
      <w:r>
        <w:rPr>
          <w:color w:val="000000"/>
          <w:sz w:val="22"/>
          <w:szCs w:val="22"/>
        </w:rPr>
        <w:t>Шандор“ од</w:t>
      </w:r>
      <w:proofErr w:type="gramEnd"/>
      <w:r>
        <w:rPr>
          <w:color w:val="000000"/>
          <w:sz w:val="22"/>
          <w:szCs w:val="22"/>
        </w:rPr>
        <w:t xml:space="preserve">  2016/17. Школске године. 2018/19. школске године је школа стекла звање " Срећна школа". (" Boldog iskola").  </w:t>
      </w:r>
    </w:p>
    <w:p w:rsidR="00010CC7" w:rsidRDefault="00367343">
      <w:pPr>
        <w:pStyle w:val="Normal1"/>
        <w:pBdr>
          <w:top w:val="nil"/>
          <w:left w:val="nil"/>
          <w:bottom w:val="nil"/>
          <w:right w:val="nil"/>
          <w:between w:val="nil"/>
        </w:pBdr>
        <w:rPr>
          <w:sz w:val="22"/>
          <w:szCs w:val="22"/>
        </w:rPr>
      </w:pPr>
      <w:r>
        <w:rPr>
          <w:color w:val="000000"/>
          <w:sz w:val="22"/>
          <w:szCs w:val="22"/>
        </w:rPr>
        <w:t xml:space="preserve">Програм се реализује у </w:t>
      </w:r>
      <w:r>
        <w:rPr>
          <w:sz w:val="22"/>
          <w:szCs w:val="22"/>
        </w:rPr>
        <w:t>оквиру ЧОС-ова на мађарском наставном језику.</w:t>
      </w:r>
    </w:p>
    <w:tbl>
      <w:tblPr>
        <w:tblStyle w:val="afffffff8"/>
        <w:tblpPr w:leftFromText="180" w:rightFromText="180" w:topFromText="180" w:bottomFromText="180" w:vertAnchor="text" w:tblpX="20" w:tblpY="2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2445"/>
        <w:gridCol w:w="2445"/>
        <w:gridCol w:w="2445"/>
      </w:tblGrid>
      <w:tr w:rsidR="00010CC7">
        <w:trPr>
          <w:cantSplit/>
          <w:tblHeader/>
        </w:trPr>
        <w:tc>
          <w:tcPr>
            <w:tcW w:w="24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b/>
                <w:sz w:val="22"/>
                <w:szCs w:val="22"/>
              </w:rPr>
            </w:pPr>
            <w:r>
              <w:rPr>
                <w:b/>
                <w:sz w:val="22"/>
                <w:szCs w:val="22"/>
              </w:rPr>
              <w:t>Активности</w:t>
            </w:r>
          </w:p>
        </w:tc>
        <w:tc>
          <w:tcPr>
            <w:tcW w:w="2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b/>
                <w:sz w:val="22"/>
                <w:szCs w:val="22"/>
              </w:rPr>
            </w:pPr>
            <w:r>
              <w:rPr>
                <w:b/>
                <w:sz w:val="22"/>
                <w:szCs w:val="22"/>
              </w:rPr>
              <w:t>Циљеви</w:t>
            </w:r>
          </w:p>
        </w:tc>
        <w:tc>
          <w:tcPr>
            <w:tcW w:w="2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b/>
                <w:sz w:val="22"/>
                <w:szCs w:val="22"/>
              </w:rPr>
            </w:pPr>
            <w:r>
              <w:rPr>
                <w:b/>
                <w:sz w:val="22"/>
                <w:szCs w:val="22"/>
              </w:rPr>
              <w:t>Носиоци активности/ Координатори</w:t>
            </w:r>
          </w:p>
        </w:tc>
        <w:tc>
          <w:tcPr>
            <w:tcW w:w="2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b/>
                <w:sz w:val="22"/>
                <w:szCs w:val="22"/>
              </w:rPr>
            </w:pPr>
            <w:r>
              <w:rPr>
                <w:b/>
                <w:sz w:val="22"/>
                <w:szCs w:val="22"/>
              </w:rPr>
              <w:t>Време реализације</w:t>
            </w:r>
          </w:p>
        </w:tc>
      </w:tr>
      <w:tr w:rsidR="00010CC7">
        <w:trPr>
          <w:cantSplit/>
          <w:tblHeader/>
        </w:trPr>
        <w:tc>
          <w:tcPr>
            <w:tcW w:w="24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2"/>
                <w:szCs w:val="22"/>
              </w:rPr>
            </w:pPr>
            <w:r>
              <w:rPr>
                <w:sz w:val="22"/>
                <w:szCs w:val="22"/>
              </w:rPr>
              <w:t xml:space="preserve">Спровођење програма од 1. до 8. разреда у </w:t>
            </w:r>
          </w:p>
        </w:tc>
        <w:tc>
          <w:tcPr>
            <w:tcW w:w="2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2"/>
                <w:szCs w:val="22"/>
              </w:rPr>
            </w:pPr>
            <w:r>
              <w:rPr>
                <w:sz w:val="22"/>
                <w:szCs w:val="22"/>
              </w:rPr>
              <w:t xml:space="preserve">Реализација предвиђених тема и садржаја.  </w:t>
            </w:r>
          </w:p>
        </w:tc>
        <w:tc>
          <w:tcPr>
            <w:tcW w:w="2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2"/>
                <w:szCs w:val="22"/>
              </w:rPr>
            </w:pPr>
            <w:r>
              <w:rPr>
                <w:sz w:val="22"/>
                <w:szCs w:val="22"/>
              </w:rPr>
              <w:t>Салкаи Оршоља</w:t>
            </w:r>
          </w:p>
          <w:p w:rsidR="00010CC7" w:rsidRDefault="00367343">
            <w:pPr>
              <w:pStyle w:val="Normal1"/>
              <w:rPr>
                <w:sz w:val="22"/>
                <w:szCs w:val="22"/>
              </w:rPr>
            </w:pPr>
            <w:r>
              <w:rPr>
                <w:sz w:val="22"/>
                <w:szCs w:val="22"/>
              </w:rPr>
              <w:t>Агнеш Деме</w:t>
            </w:r>
          </w:p>
          <w:p w:rsidR="00010CC7" w:rsidRDefault="00367343">
            <w:pPr>
              <w:pStyle w:val="Normal1"/>
              <w:rPr>
                <w:sz w:val="22"/>
                <w:szCs w:val="22"/>
              </w:rPr>
            </w:pPr>
            <w:r>
              <w:rPr>
                <w:sz w:val="22"/>
                <w:szCs w:val="22"/>
              </w:rPr>
              <w:t>одељењске старешине</w:t>
            </w:r>
          </w:p>
          <w:p w:rsidR="00010CC7" w:rsidRDefault="00010CC7">
            <w:pPr>
              <w:pStyle w:val="Normal1"/>
              <w:rPr>
                <w:sz w:val="22"/>
                <w:szCs w:val="22"/>
              </w:rPr>
            </w:pPr>
          </w:p>
        </w:tc>
        <w:tc>
          <w:tcPr>
            <w:tcW w:w="2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CC7" w:rsidRDefault="00367343">
            <w:pPr>
              <w:pStyle w:val="Normal1"/>
              <w:rPr>
                <w:sz w:val="22"/>
                <w:szCs w:val="22"/>
              </w:rPr>
            </w:pPr>
            <w:r>
              <w:rPr>
                <w:sz w:val="22"/>
                <w:szCs w:val="22"/>
              </w:rPr>
              <w:t>Током школске године-</w:t>
            </w:r>
          </w:p>
          <w:p w:rsidR="00010CC7" w:rsidRDefault="00367343">
            <w:pPr>
              <w:pStyle w:val="Normal1"/>
              <w:rPr>
                <w:sz w:val="22"/>
                <w:szCs w:val="22"/>
              </w:rPr>
            </w:pPr>
            <w:r>
              <w:rPr>
                <w:sz w:val="22"/>
                <w:szCs w:val="22"/>
              </w:rPr>
              <w:t xml:space="preserve">Месечно најмање једном се обрађује једна од предвиђених тема </w:t>
            </w:r>
          </w:p>
        </w:tc>
      </w:tr>
    </w:tbl>
    <w:p w:rsidR="00010CC7" w:rsidRDefault="00010CC7">
      <w:pPr>
        <w:pStyle w:val="Normal1"/>
        <w:rPr>
          <w:sz w:val="22"/>
          <w:szCs w:val="22"/>
          <w:highlight w:val="yellow"/>
        </w:rPr>
      </w:pPr>
    </w:p>
    <w:tbl>
      <w:tblPr>
        <w:tblStyle w:val="afffffff9"/>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1"/>
        <w:gridCol w:w="2301"/>
        <w:gridCol w:w="1917"/>
      </w:tblGrid>
      <w:tr w:rsidR="00010CC7">
        <w:trPr>
          <w:cantSplit/>
          <w:tblHeader/>
        </w:trPr>
        <w:tc>
          <w:tcPr>
            <w:tcW w:w="2410"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Разред/ Узрасна група</w:t>
            </w:r>
          </w:p>
        </w:tc>
        <w:tc>
          <w:tcPr>
            <w:tcW w:w="3261"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Области/ Теме</w:t>
            </w:r>
          </w:p>
        </w:tc>
        <w:tc>
          <w:tcPr>
            <w:tcW w:w="2301"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Циљеви</w:t>
            </w:r>
          </w:p>
        </w:tc>
        <w:tc>
          <w:tcPr>
            <w:tcW w:w="1917" w:type="dxa"/>
          </w:tcPr>
          <w:p w:rsidR="00010CC7" w:rsidRDefault="00367343">
            <w:pPr>
              <w:pStyle w:val="Normal1"/>
              <w:pBdr>
                <w:top w:val="nil"/>
                <w:left w:val="nil"/>
                <w:bottom w:val="nil"/>
                <w:right w:val="nil"/>
                <w:between w:val="nil"/>
              </w:pBdr>
              <w:rPr>
                <w:b/>
                <w:color w:val="000000"/>
                <w:sz w:val="22"/>
                <w:szCs w:val="22"/>
              </w:rPr>
            </w:pPr>
            <w:r>
              <w:rPr>
                <w:b/>
                <w:color w:val="000000"/>
                <w:sz w:val="22"/>
                <w:szCs w:val="22"/>
              </w:rPr>
              <w:t>Начин и време реализације</w:t>
            </w:r>
          </w:p>
        </w:tc>
      </w:tr>
      <w:tr w:rsidR="00010CC7">
        <w:trPr>
          <w:cantSplit/>
          <w:tblHeader/>
        </w:trPr>
        <w:tc>
          <w:tcPr>
            <w:tcW w:w="2410"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Програм је израђен за четири различите узрасне групе тј. на четири различита нивоа сложености.</w:t>
            </w:r>
          </w:p>
          <w:p w:rsidR="00010CC7" w:rsidRDefault="00367343">
            <w:pPr>
              <w:pStyle w:val="Normal1"/>
              <w:pBdr>
                <w:top w:val="nil"/>
                <w:left w:val="nil"/>
                <w:bottom w:val="nil"/>
                <w:right w:val="nil"/>
                <w:between w:val="nil"/>
              </w:pBdr>
              <w:rPr>
                <w:color w:val="000000"/>
                <w:sz w:val="22"/>
                <w:szCs w:val="22"/>
              </w:rPr>
            </w:pPr>
            <w:r>
              <w:rPr>
                <w:color w:val="000000"/>
                <w:sz w:val="22"/>
                <w:szCs w:val="22"/>
              </w:rPr>
              <w:t>Предвиђене групе за школски узраст су:</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 1. од 6 до 10 година старости</w:t>
            </w:r>
          </w:p>
          <w:p w:rsidR="00010CC7" w:rsidRDefault="00367343">
            <w:pPr>
              <w:pStyle w:val="Normal1"/>
              <w:pBdr>
                <w:top w:val="nil"/>
                <w:left w:val="nil"/>
                <w:bottom w:val="nil"/>
                <w:right w:val="nil"/>
                <w:between w:val="nil"/>
              </w:pBdr>
              <w:rPr>
                <w:color w:val="000000"/>
                <w:sz w:val="22"/>
                <w:szCs w:val="22"/>
              </w:rPr>
            </w:pPr>
            <w:r>
              <w:rPr>
                <w:color w:val="000000"/>
                <w:sz w:val="22"/>
                <w:szCs w:val="22"/>
              </w:rPr>
              <w:t>2. од 10 до 14 година старости</w:t>
            </w:r>
          </w:p>
          <w:p w:rsidR="00010CC7" w:rsidRDefault="00010CC7">
            <w:pPr>
              <w:pStyle w:val="Normal1"/>
              <w:pBdr>
                <w:top w:val="nil"/>
                <w:left w:val="nil"/>
                <w:bottom w:val="nil"/>
                <w:right w:val="nil"/>
                <w:between w:val="nil"/>
              </w:pBdr>
              <w:rPr>
                <w:color w:val="000000"/>
                <w:sz w:val="22"/>
                <w:szCs w:val="22"/>
              </w:rPr>
            </w:pPr>
          </w:p>
        </w:tc>
        <w:tc>
          <w:tcPr>
            <w:tcW w:w="3261" w:type="dxa"/>
          </w:tcPr>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Boldogságfokozó hála- Захвалност која те чини срећним</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Optimizmus gyakorlása- Вежбање оптимизма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Kapcsolatok ápolása- Неговање пријатељства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Boldogító jócselekedetek- Бити срећан док помажеш другима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Célok kitűzése és elérése- Успостављање личних циљева и њихова реализација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Megküzdési stratégiák- Решавање проблема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Apró örömök élvezete- Ситна задовољства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Megbocsátás-  Значај опраштања</w:t>
            </w:r>
          </w:p>
          <w:p w:rsidR="00010CC7" w:rsidRDefault="00367343">
            <w:pPr>
              <w:pStyle w:val="Normal1"/>
              <w:numPr>
                <w:ilvl w:val="0"/>
                <w:numId w:val="20"/>
              </w:numPr>
              <w:pBdr>
                <w:top w:val="nil"/>
                <w:left w:val="nil"/>
                <w:bottom w:val="nil"/>
                <w:right w:val="nil"/>
                <w:between w:val="nil"/>
              </w:pBdr>
              <w:rPr>
                <w:sz w:val="22"/>
                <w:szCs w:val="22"/>
              </w:rPr>
            </w:pPr>
            <w:r>
              <w:rPr>
                <w:color w:val="000000"/>
                <w:sz w:val="22"/>
                <w:szCs w:val="22"/>
              </w:rPr>
              <w:t>Testmozgás- Физичка активност</w:t>
            </w:r>
          </w:p>
          <w:p w:rsidR="00010CC7" w:rsidRDefault="00367343">
            <w:pPr>
              <w:pStyle w:val="Normal1"/>
              <w:numPr>
                <w:ilvl w:val="0"/>
                <w:numId w:val="20"/>
              </w:numPr>
              <w:pBdr>
                <w:top w:val="nil"/>
                <w:left w:val="nil"/>
                <w:bottom w:val="nil"/>
                <w:right w:val="nil"/>
                <w:between w:val="nil"/>
              </w:pBdr>
              <w:spacing w:after="280"/>
              <w:rPr>
                <w:sz w:val="22"/>
                <w:szCs w:val="22"/>
              </w:rPr>
            </w:pPr>
            <w:r>
              <w:rPr>
                <w:color w:val="000000"/>
                <w:sz w:val="22"/>
                <w:szCs w:val="22"/>
              </w:rPr>
              <w:t>Fenntartható boldogság- Трајна срећа</w:t>
            </w:r>
          </w:p>
          <w:p w:rsidR="00010CC7" w:rsidRDefault="00010CC7">
            <w:pPr>
              <w:pStyle w:val="Normal1"/>
              <w:pBdr>
                <w:top w:val="nil"/>
                <w:left w:val="nil"/>
                <w:bottom w:val="nil"/>
                <w:right w:val="nil"/>
                <w:between w:val="nil"/>
              </w:pBdr>
              <w:rPr>
                <w:color w:val="000000"/>
                <w:sz w:val="22"/>
                <w:szCs w:val="22"/>
              </w:rPr>
            </w:pPr>
          </w:p>
        </w:tc>
        <w:tc>
          <w:tcPr>
            <w:tcW w:w="2301"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Циљ програма није да пружа ученицима модел "безбрижног" живота, него да да смернице да се лакше суочавају са </w:t>
            </w:r>
            <w:proofErr w:type="gramStart"/>
            <w:r>
              <w:rPr>
                <w:color w:val="000000"/>
                <w:sz w:val="22"/>
                <w:szCs w:val="22"/>
              </w:rPr>
              <w:t>свакодневним  изазовима</w:t>
            </w:r>
            <w:proofErr w:type="gramEnd"/>
            <w:r>
              <w:rPr>
                <w:color w:val="000000"/>
                <w:sz w:val="22"/>
                <w:szCs w:val="22"/>
              </w:rPr>
              <w:t>, да се ефикасно изборе са проблемима. Програм даје могућност ученицима за откривањем разноврсних чинилаца који доприносе очувању психо-физичког здравља.</w:t>
            </w:r>
          </w:p>
          <w:p w:rsidR="00010CC7" w:rsidRDefault="00010CC7">
            <w:pPr>
              <w:pStyle w:val="Normal1"/>
              <w:pBdr>
                <w:top w:val="nil"/>
                <w:left w:val="nil"/>
                <w:bottom w:val="nil"/>
                <w:right w:val="nil"/>
                <w:between w:val="nil"/>
              </w:pBdr>
              <w:rPr>
                <w:color w:val="000000"/>
                <w:sz w:val="22"/>
                <w:szCs w:val="22"/>
              </w:rPr>
            </w:pPr>
          </w:p>
        </w:tc>
        <w:tc>
          <w:tcPr>
            <w:tcW w:w="1917" w:type="dxa"/>
          </w:tcPr>
          <w:p w:rsidR="00010CC7" w:rsidRDefault="00367343">
            <w:pPr>
              <w:pStyle w:val="Normal1"/>
              <w:pBdr>
                <w:top w:val="nil"/>
                <w:left w:val="nil"/>
                <w:bottom w:val="nil"/>
                <w:right w:val="nil"/>
                <w:between w:val="nil"/>
              </w:pBdr>
              <w:rPr>
                <w:color w:val="000000"/>
                <w:sz w:val="22"/>
                <w:szCs w:val="22"/>
              </w:rPr>
            </w:pPr>
            <w:r>
              <w:rPr>
                <w:color w:val="000000"/>
                <w:sz w:val="22"/>
                <w:szCs w:val="22"/>
              </w:rPr>
              <w:t>Програм се реализује кроз радионичарски рад са ученицима, најмање једном месечно.</w:t>
            </w:r>
          </w:p>
        </w:tc>
      </w:tr>
    </w:tbl>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tabs>
          <w:tab w:val="left" w:pos="9072"/>
        </w:tabs>
        <w:ind w:left="360"/>
        <w:rPr>
          <w:color w:val="000000"/>
          <w:sz w:val="22"/>
          <w:szCs w:val="22"/>
        </w:rPr>
      </w:pPr>
      <w:r>
        <w:rPr>
          <w:color w:val="000000"/>
          <w:sz w:val="22"/>
          <w:szCs w:val="22"/>
        </w:rPr>
        <w:t>http://boldogsagora.hu/</w:t>
      </w:r>
    </w:p>
    <w:p w:rsidR="00010CC7" w:rsidRDefault="00010CC7">
      <w:pPr>
        <w:pStyle w:val="Normal1"/>
        <w:pBdr>
          <w:top w:val="nil"/>
          <w:left w:val="nil"/>
          <w:bottom w:val="nil"/>
          <w:right w:val="nil"/>
          <w:between w:val="nil"/>
        </w:pBdr>
        <w:tabs>
          <w:tab w:val="left" w:pos="9072"/>
        </w:tabs>
        <w:ind w:left="360"/>
        <w:rPr>
          <w:color w:val="000000"/>
          <w:sz w:val="22"/>
          <w:szCs w:val="22"/>
        </w:rPr>
      </w:pPr>
    </w:p>
    <w:p w:rsidR="00010CC7" w:rsidRDefault="00367343">
      <w:pPr>
        <w:pStyle w:val="Normal1"/>
        <w:rPr>
          <w:color w:val="000000"/>
          <w:sz w:val="22"/>
          <w:szCs w:val="22"/>
        </w:rPr>
      </w:pPr>
      <w:r>
        <w:br w:type="page"/>
      </w:r>
    </w:p>
    <w:p w:rsidR="00010CC7" w:rsidRDefault="00010CC7">
      <w:pPr>
        <w:pStyle w:val="Normal1"/>
        <w:pBdr>
          <w:top w:val="nil"/>
          <w:left w:val="nil"/>
          <w:bottom w:val="nil"/>
          <w:right w:val="nil"/>
          <w:between w:val="nil"/>
        </w:pBdr>
        <w:tabs>
          <w:tab w:val="left" w:pos="9072"/>
        </w:tabs>
        <w:ind w:left="360"/>
        <w:rPr>
          <w:color w:val="000000"/>
          <w:sz w:val="22"/>
          <w:szCs w:val="22"/>
        </w:rPr>
      </w:pPr>
    </w:p>
    <w:p w:rsidR="00010CC7" w:rsidRDefault="00010CC7">
      <w:pPr>
        <w:pStyle w:val="Normal1"/>
        <w:pBdr>
          <w:top w:val="nil"/>
          <w:left w:val="nil"/>
          <w:bottom w:val="nil"/>
          <w:right w:val="nil"/>
          <w:between w:val="nil"/>
        </w:pBdr>
        <w:tabs>
          <w:tab w:val="left" w:pos="8931"/>
        </w:tabs>
        <w:ind w:left="360"/>
        <w:jc w:val="both"/>
        <w:rPr>
          <w:color w:val="000000"/>
          <w:sz w:val="22"/>
          <w:szCs w:val="22"/>
        </w:rPr>
      </w:pPr>
    </w:p>
    <w:p w:rsidR="00010CC7" w:rsidRDefault="00367343">
      <w:pPr>
        <w:pStyle w:val="Heading2"/>
      </w:pPr>
      <w:bookmarkStart w:id="79" w:name="_Toc145312440"/>
      <w:r>
        <w:t>11.3 „TEHETSÉGPONT”- ПРОГРАМ ЗА РАЗВОЈ ТАЛЕНАТА</w:t>
      </w:r>
      <w:bookmarkEnd w:id="79"/>
    </w:p>
    <w:p w:rsidR="00010CC7" w:rsidRDefault="00010CC7">
      <w:pPr>
        <w:pStyle w:val="Normal1"/>
        <w:pBdr>
          <w:top w:val="nil"/>
          <w:left w:val="nil"/>
          <w:bottom w:val="nil"/>
          <w:right w:val="nil"/>
          <w:between w:val="nil"/>
        </w:pBdr>
        <w:tabs>
          <w:tab w:val="left" w:pos="8931"/>
        </w:tabs>
        <w:ind w:left="360"/>
        <w:jc w:val="both"/>
        <w:rPr>
          <w:color w:val="000000"/>
          <w:sz w:val="22"/>
          <w:szCs w:val="22"/>
        </w:rPr>
      </w:pPr>
    </w:p>
    <w:p w:rsidR="00010CC7" w:rsidRDefault="00367343">
      <w:pPr>
        <w:pStyle w:val="Normal1"/>
        <w:pBdr>
          <w:top w:val="nil"/>
          <w:left w:val="nil"/>
          <w:bottom w:val="nil"/>
          <w:right w:val="nil"/>
          <w:between w:val="nil"/>
        </w:pBdr>
        <w:tabs>
          <w:tab w:val="left" w:pos="8931"/>
        </w:tabs>
        <w:ind w:left="360"/>
        <w:jc w:val="both"/>
        <w:rPr>
          <w:color w:val="000000"/>
          <w:sz w:val="22"/>
          <w:szCs w:val="22"/>
        </w:rPr>
      </w:pPr>
      <w:r>
        <w:rPr>
          <w:color w:val="000000"/>
          <w:sz w:val="22"/>
          <w:szCs w:val="22"/>
        </w:rPr>
        <w:t xml:space="preserve">Пројекат за развој талената се изводи у ОШ „Петефи </w:t>
      </w:r>
      <w:proofErr w:type="gramStart"/>
      <w:r>
        <w:rPr>
          <w:color w:val="000000"/>
          <w:sz w:val="22"/>
          <w:szCs w:val="22"/>
        </w:rPr>
        <w:t>Шандор“ од</w:t>
      </w:r>
      <w:proofErr w:type="gramEnd"/>
      <w:r>
        <w:rPr>
          <w:color w:val="000000"/>
          <w:sz w:val="22"/>
          <w:szCs w:val="22"/>
        </w:rPr>
        <w:t xml:space="preserve"> 2010/11. школске године. У 202</w:t>
      </w:r>
      <w:r>
        <w:rPr>
          <w:sz w:val="22"/>
          <w:szCs w:val="22"/>
        </w:rPr>
        <w:t>3</w:t>
      </w:r>
      <w:r>
        <w:rPr>
          <w:color w:val="000000"/>
          <w:sz w:val="22"/>
          <w:szCs w:val="22"/>
        </w:rPr>
        <w:t>/2</w:t>
      </w:r>
      <w:r>
        <w:rPr>
          <w:sz w:val="22"/>
          <w:szCs w:val="22"/>
        </w:rPr>
        <w:t>4</w:t>
      </w:r>
      <w:r>
        <w:rPr>
          <w:color w:val="000000"/>
          <w:sz w:val="22"/>
          <w:szCs w:val="22"/>
        </w:rPr>
        <w:t>. шкоској години смо се пријавили за развој талената у следећем предмету: МАЂАРСКИ ЈЕЗИК И КЊИЖЕВНОСТ,</w:t>
      </w:r>
      <w:r>
        <w:rPr>
          <w:sz w:val="22"/>
          <w:szCs w:val="22"/>
        </w:rPr>
        <w:t xml:space="preserve"> СРПСКИ ЈЕЗИК И </w:t>
      </w:r>
      <w:proofErr w:type="gramStart"/>
      <w:r>
        <w:rPr>
          <w:sz w:val="22"/>
          <w:szCs w:val="22"/>
        </w:rPr>
        <w:t>КЊИЖЕВНОСТ</w:t>
      </w:r>
      <w:r>
        <w:rPr>
          <w:color w:val="000000"/>
          <w:sz w:val="22"/>
          <w:szCs w:val="22"/>
        </w:rPr>
        <w:t xml:space="preserve">  и</w:t>
      </w:r>
      <w:proofErr w:type="gramEnd"/>
      <w:r>
        <w:rPr>
          <w:color w:val="000000"/>
          <w:sz w:val="22"/>
          <w:szCs w:val="22"/>
        </w:rPr>
        <w:t xml:space="preserve"> МАТЕМАТИКА од </w:t>
      </w:r>
      <w:r>
        <w:rPr>
          <w:sz w:val="22"/>
          <w:szCs w:val="22"/>
        </w:rPr>
        <w:t>четвр</w:t>
      </w:r>
      <w:r>
        <w:rPr>
          <w:color w:val="000000"/>
          <w:sz w:val="22"/>
          <w:szCs w:val="22"/>
        </w:rPr>
        <w:t>тог до осмог разреда. Реализатори програма су наставни</w:t>
      </w:r>
      <w:r>
        <w:rPr>
          <w:sz w:val="22"/>
          <w:szCs w:val="22"/>
        </w:rPr>
        <w:t>ца</w:t>
      </w:r>
      <w:r>
        <w:rPr>
          <w:color w:val="000000"/>
          <w:sz w:val="22"/>
          <w:szCs w:val="22"/>
        </w:rPr>
        <w:t xml:space="preserve"> разредне наставе: </w:t>
      </w:r>
      <w:r>
        <w:rPr>
          <w:sz w:val="22"/>
          <w:szCs w:val="22"/>
        </w:rPr>
        <w:t xml:space="preserve">Жужана Берец </w:t>
      </w:r>
      <w:proofErr w:type="gramStart"/>
      <w:r>
        <w:rPr>
          <w:sz w:val="22"/>
          <w:szCs w:val="22"/>
        </w:rPr>
        <w:t xml:space="preserve">Габор, </w:t>
      </w:r>
      <w:r>
        <w:rPr>
          <w:color w:val="000000"/>
          <w:sz w:val="22"/>
          <w:szCs w:val="22"/>
        </w:rPr>
        <w:t xml:space="preserve"> наставниц</w:t>
      </w:r>
      <w:r>
        <w:rPr>
          <w:sz w:val="22"/>
          <w:szCs w:val="22"/>
        </w:rPr>
        <w:t>а</w:t>
      </w:r>
      <w:proofErr w:type="gramEnd"/>
      <w:r>
        <w:rPr>
          <w:color w:val="000000"/>
          <w:sz w:val="22"/>
          <w:szCs w:val="22"/>
        </w:rPr>
        <w:t xml:space="preserve"> мађарског језика: </w:t>
      </w:r>
      <w:r>
        <w:rPr>
          <w:sz w:val="22"/>
          <w:szCs w:val="22"/>
        </w:rPr>
        <w:t>Емеше Павловић Шурањи</w:t>
      </w:r>
      <w:r>
        <w:rPr>
          <w:color w:val="000000"/>
          <w:sz w:val="22"/>
          <w:szCs w:val="22"/>
        </w:rPr>
        <w:t xml:space="preserve">, </w:t>
      </w:r>
      <w:r>
        <w:rPr>
          <w:sz w:val="22"/>
          <w:szCs w:val="22"/>
        </w:rPr>
        <w:t>наставница српског језика: Марина Беара,</w:t>
      </w:r>
      <w:r>
        <w:rPr>
          <w:color w:val="000000"/>
          <w:sz w:val="22"/>
          <w:szCs w:val="22"/>
        </w:rPr>
        <w:t xml:space="preserve"> и наставниц</w:t>
      </w:r>
      <w:r>
        <w:rPr>
          <w:sz w:val="22"/>
          <w:szCs w:val="22"/>
        </w:rPr>
        <w:t>e</w:t>
      </w:r>
      <w:r>
        <w:rPr>
          <w:color w:val="000000"/>
          <w:sz w:val="22"/>
          <w:szCs w:val="22"/>
        </w:rPr>
        <w:t xml:space="preserve"> математик</w:t>
      </w:r>
      <w:r>
        <w:rPr>
          <w:sz w:val="22"/>
          <w:szCs w:val="22"/>
        </w:rPr>
        <w:t>е: Милена Нинчић</w:t>
      </w:r>
      <w:r>
        <w:rPr>
          <w:color w:val="000000"/>
          <w:sz w:val="22"/>
          <w:szCs w:val="22"/>
        </w:rPr>
        <w:t>, А</w:t>
      </w:r>
      <w:r>
        <w:rPr>
          <w:sz w:val="22"/>
          <w:szCs w:val="22"/>
        </w:rPr>
        <w:t>ндреа Поша Катона</w:t>
      </w:r>
      <w:r>
        <w:rPr>
          <w:color w:val="000000"/>
          <w:sz w:val="22"/>
          <w:szCs w:val="22"/>
        </w:rPr>
        <w:t>.</w:t>
      </w:r>
    </w:p>
    <w:p w:rsidR="00010CC7" w:rsidRDefault="00010CC7">
      <w:pPr>
        <w:pStyle w:val="Normal1"/>
        <w:pBdr>
          <w:top w:val="nil"/>
          <w:left w:val="nil"/>
          <w:bottom w:val="nil"/>
          <w:right w:val="nil"/>
          <w:between w:val="nil"/>
        </w:pBdr>
        <w:tabs>
          <w:tab w:val="left" w:pos="8931"/>
        </w:tabs>
        <w:jc w:val="both"/>
        <w:rPr>
          <w:color w:val="000000"/>
          <w:sz w:val="22"/>
          <w:szCs w:val="22"/>
        </w:rPr>
      </w:pPr>
    </w:p>
    <w:p w:rsidR="00010CC7" w:rsidRDefault="00367343">
      <w:pPr>
        <w:pStyle w:val="Normal1"/>
        <w:pBdr>
          <w:top w:val="nil"/>
          <w:left w:val="nil"/>
          <w:bottom w:val="nil"/>
          <w:right w:val="nil"/>
          <w:between w:val="nil"/>
        </w:pBdr>
        <w:tabs>
          <w:tab w:val="left" w:pos="8931"/>
        </w:tabs>
        <w:ind w:left="360"/>
        <w:jc w:val="both"/>
        <w:rPr>
          <w:color w:val="000000"/>
          <w:sz w:val="22"/>
          <w:szCs w:val="22"/>
        </w:rPr>
      </w:pPr>
      <w:r>
        <w:rPr>
          <w:color w:val="000000"/>
          <w:sz w:val="22"/>
          <w:szCs w:val="22"/>
        </w:rPr>
        <w:t>http://tehetseg.hu/</w:t>
      </w:r>
    </w:p>
    <w:p w:rsidR="00010CC7" w:rsidRDefault="00010CC7">
      <w:pPr>
        <w:pStyle w:val="Normal1"/>
        <w:pBdr>
          <w:top w:val="nil"/>
          <w:left w:val="nil"/>
          <w:bottom w:val="nil"/>
          <w:right w:val="nil"/>
          <w:between w:val="nil"/>
        </w:pBdr>
        <w:tabs>
          <w:tab w:val="left" w:pos="8931"/>
        </w:tabs>
        <w:ind w:left="360"/>
        <w:jc w:val="both"/>
        <w:rPr>
          <w:color w:val="000000"/>
          <w:sz w:val="22"/>
          <w:szCs w:val="22"/>
        </w:rPr>
      </w:pPr>
    </w:p>
    <w:p w:rsidR="00010CC7" w:rsidRDefault="00010CC7">
      <w:pPr>
        <w:pStyle w:val="Normal1"/>
        <w:pBdr>
          <w:top w:val="nil"/>
          <w:left w:val="nil"/>
          <w:bottom w:val="nil"/>
          <w:right w:val="nil"/>
          <w:between w:val="nil"/>
        </w:pBdr>
        <w:tabs>
          <w:tab w:val="left" w:pos="8931"/>
        </w:tabs>
        <w:ind w:left="360"/>
        <w:jc w:val="both"/>
        <w:rPr>
          <w:color w:val="000000"/>
          <w:sz w:val="22"/>
          <w:szCs w:val="22"/>
        </w:rPr>
      </w:pPr>
    </w:p>
    <w:p w:rsidR="00010CC7" w:rsidRDefault="00367343">
      <w:pPr>
        <w:pStyle w:val="Heading2"/>
      </w:pPr>
      <w:bookmarkStart w:id="80" w:name="_Toc145312441"/>
      <w:r>
        <w:t>11.4 „SZITAKÖTŐ”- ЕДУКАТИВНИ ПРОЈЕКАТ</w:t>
      </w:r>
      <w:bookmarkEnd w:id="80"/>
    </w:p>
    <w:p w:rsidR="00010CC7" w:rsidRDefault="00010CC7">
      <w:pPr>
        <w:pStyle w:val="Normal1"/>
        <w:pBdr>
          <w:top w:val="nil"/>
          <w:left w:val="nil"/>
          <w:bottom w:val="nil"/>
          <w:right w:val="nil"/>
          <w:between w:val="nil"/>
        </w:pBdr>
        <w:tabs>
          <w:tab w:val="left" w:pos="8931"/>
        </w:tabs>
        <w:ind w:left="360"/>
        <w:jc w:val="both"/>
        <w:rPr>
          <w:color w:val="000000"/>
          <w:sz w:val="22"/>
          <w:szCs w:val="22"/>
        </w:rPr>
      </w:pPr>
    </w:p>
    <w:p w:rsidR="00010CC7" w:rsidRDefault="00367343">
      <w:pPr>
        <w:pStyle w:val="Normal1"/>
        <w:pBdr>
          <w:top w:val="nil"/>
          <w:left w:val="nil"/>
          <w:bottom w:val="nil"/>
          <w:right w:val="nil"/>
          <w:between w:val="nil"/>
        </w:pBdr>
        <w:tabs>
          <w:tab w:val="left" w:pos="8931"/>
        </w:tabs>
        <w:ind w:left="360"/>
        <w:jc w:val="both"/>
        <w:rPr>
          <w:color w:val="000000"/>
          <w:sz w:val="22"/>
          <w:szCs w:val="22"/>
        </w:rPr>
      </w:pPr>
      <w:r>
        <w:rPr>
          <w:color w:val="000000"/>
          <w:sz w:val="22"/>
          <w:szCs w:val="22"/>
        </w:rPr>
        <w:t xml:space="preserve">Пројекат се реализује у ИО „Чоконаи Витез </w:t>
      </w:r>
      <w:proofErr w:type="gramStart"/>
      <w:r>
        <w:rPr>
          <w:color w:val="000000"/>
          <w:sz w:val="22"/>
          <w:szCs w:val="22"/>
        </w:rPr>
        <w:t>Михаљ“ у</w:t>
      </w:r>
      <w:proofErr w:type="gramEnd"/>
      <w:r>
        <w:rPr>
          <w:color w:val="000000"/>
          <w:sz w:val="22"/>
          <w:szCs w:val="22"/>
        </w:rPr>
        <w:t xml:space="preserve"> нижим одељењима. Садржаји су преузети из часописа „</w:t>
      </w:r>
      <w:proofErr w:type="gramStart"/>
      <w:r>
        <w:rPr>
          <w:color w:val="000000"/>
          <w:sz w:val="22"/>
          <w:szCs w:val="22"/>
        </w:rPr>
        <w:t>Szitakötő“</w:t>
      </w:r>
      <w:proofErr w:type="gramEnd"/>
      <w:r>
        <w:rPr>
          <w:color w:val="000000"/>
          <w:sz w:val="22"/>
          <w:szCs w:val="22"/>
        </w:rPr>
        <w:t>- „Вилин коњиц“ који се обрађују месечно једном. Реализатори програма су: Ева Сабо, Анико Сарвак и Агнеш Деме.</w:t>
      </w:r>
    </w:p>
    <w:p w:rsidR="00010CC7" w:rsidRDefault="00367343">
      <w:pPr>
        <w:pStyle w:val="Heading1"/>
      </w:pPr>
      <w:bookmarkStart w:id="81" w:name="_1x0gk37" w:colFirst="0" w:colLast="0"/>
      <w:bookmarkEnd w:id="81"/>
      <w:r>
        <w:rPr>
          <w:b w:val="0"/>
          <w:sz w:val="22"/>
          <w:szCs w:val="22"/>
        </w:rPr>
        <w:t xml:space="preserve">     </w:t>
      </w:r>
      <w:hyperlink r:id="rId16">
        <w:bookmarkStart w:id="82" w:name="_Toc145312442"/>
        <w:r>
          <w:rPr>
            <w:b w:val="0"/>
            <w:color w:val="1155CC"/>
            <w:sz w:val="22"/>
            <w:szCs w:val="22"/>
            <w:u w:val="single"/>
          </w:rPr>
          <w:t>https://ligetmuhely.com/</w:t>
        </w:r>
        <w:bookmarkEnd w:id="82"/>
      </w:hyperlink>
    </w:p>
    <w:p w:rsidR="00010CC7" w:rsidRDefault="00010CC7">
      <w:pPr>
        <w:pStyle w:val="Normal1"/>
        <w:pBdr>
          <w:top w:val="nil"/>
          <w:left w:val="nil"/>
          <w:bottom w:val="nil"/>
          <w:right w:val="nil"/>
          <w:between w:val="nil"/>
        </w:pBdr>
        <w:rPr>
          <w:color w:val="000000"/>
        </w:rPr>
      </w:pPr>
    </w:p>
    <w:p w:rsidR="00010CC7" w:rsidRDefault="00367343">
      <w:pPr>
        <w:pStyle w:val="Heading2"/>
      </w:pPr>
      <w:bookmarkStart w:id="83" w:name="_Toc145312443"/>
      <w:proofErr w:type="gramStart"/>
      <w:r>
        <w:t>11.5  "</w:t>
      </w:r>
      <w:proofErr w:type="gramEnd"/>
      <w:r>
        <w:t>ЗА ЧИСТИЈЕ И ЗЕЛЕНИЈЕ ШКОЛЕ У ВОЈВОДИНИ"- ПРОЈЕКАТ</w:t>
      </w:r>
      <w:bookmarkEnd w:id="83"/>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shd w:val="clear" w:color="auto" w:fill="FFFFFF"/>
        <w:spacing w:after="248"/>
        <w:jc w:val="both"/>
        <w:rPr>
          <w:color w:val="000000"/>
          <w:sz w:val="22"/>
          <w:szCs w:val="22"/>
        </w:rPr>
      </w:pPr>
      <w:r>
        <w:rPr>
          <w:color w:val="000000"/>
          <w:sz w:val="22"/>
          <w:szCs w:val="22"/>
        </w:rPr>
        <w:t xml:space="preserve">Програм се спроводи већ тринаесту годину са циљем подизања свести и личне одговорности сваког појединца за бригу о животној средини у васпитно-образовним установама и локалним заједницама на </w:t>
      </w:r>
      <w:proofErr w:type="gramStart"/>
      <w:r>
        <w:rPr>
          <w:color w:val="000000"/>
          <w:sz w:val="22"/>
          <w:szCs w:val="22"/>
        </w:rPr>
        <w:t>територији  целе</w:t>
      </w:r>
      <w:proofErr w:type="gramEnd"/>
      <w:r>
        <w:rPr>
          <w:color w:val="000000"/>
          <w:sz w:val="22"/>
          <w:szCs w:val="22"/>
        </w:rPr>
        <w:t xml:space="preserve"> АП Војводине. Овакав програм омогућава најмлађим, кључним актерима промене у области заштите животне средине, која преставља битну тему глобалног значаја.</w:t>
      </w:r>
    </w:p>
    <w:p w:rsidR="00010CC7" w:rsidRDefault="00367343">
      <w:pPr>
        <w:pStyle w:val="Normal1"/>
        <w:pBdr>
          <w:top w:val="nil"/>
          <w:left w:val="nil"/>
          <w:bottom w:val="nil"/>
          <w:right w:val="nil"/>
          <w:between w:val="nil"/>
        </w:pBdr>
        <w:shd w:val="clear" w:color="auto" w:fill="FFFFFF"/>
        <w:spacing w:after="248"/>
        <w:jc w:val="both"/>
        <w:rPr>
          <w:color w:val="000000"/>
          <w:sz w:val="22"/>
          <w:szCs w:val="22"/>
        </w:rPr>
      </w:pPr>
      <w:r>
        <w:rPr>
          <w:color w:val="000000"/>
          <w:sz w:val="22"/>
          <w:szCs w:val="22"/>
        </w:rPr>
        <w:t>Протокол о сарадњи ове године потписало је девет партнера – шест секретаријата Покрајинске владе (ПС за образовање, прописе, управу и националне мањине – националне заједнице, ПС за урбанизам и заштиту животне средине, ПС за енергетику, грађевинарство и саобраћај, ПС за пољопривреду, водопривреду и шумарство, ПС за привреду и туризам и ПС за спорт и омладину), Град Нови Сад, ЈП „Војводинашуме” и Покрет горана Војводине.</w:t>
      </w:r>
    </w:p>
    <w:p w:rsidR="00010CC7" w:rsidRDefault="00367343">
      <w:pPr>
        <w:pStyle w:val="Normal1"/>
        <w:pBdr>
          <w:top w:val="nil"/>
          <w:left w:val="nil"/>
          <w:bottom w:val="nil"/>
          <w:right w:val="nil"/>
          <w:between w:val="nil"/>
        </w:pBdr>
        <w:shd w:val="clear" w:color="auto" w:fill="FFFFFF"/>
        <w:spacing w:after="248"/>
        <w:jc w:val="both"/>
        <w:rPr>
          <w:color w:val="000000"/>
          <w:sz w:val="22"/>
          <w:szCs w:val="22"/>
        </w:rPr>
      </w:pPr>
      <w:r>
        <w:rPr>
          <w:color w:val="000000"/>
          <w:sz w:val="22"/>
          <w:szCs w:val="22"/>
        </w:rPr>
        <w:t>У нашој школи се пројекат реализује већ од 2017 године. Главни носиоци активности су директор и наставница биологије Илдико Хорват Бабински-  координатор школског Еко-тима за више разреде- у сарадњи са родитељима, ученицима и члановима Наставничког већа.</w:t>
      </w:r>
    </w:p>
    <w:p w:rsidR="00010CC7" w:rsidRDefault="00367343">
      <w:pPr>
        <w:pStyle w:val="Normal1"/>
        <w:rPr>
          <w:color w:val="000000"/>
          <w:sz w:val="22"/>
          <w:szCs w:val="22"/>
        </w:rPr>
      </w:pPr>
      <w:r>
        <w:br w:type="page"/>
      </w:r>
    </w:p>
    <w:p w:rsidR="00010CC7" w:rsidRDefault="00010CC7">
      <w:pPr>
        <w:pStyle w:val="Heading1"/>
        <w:keepNext w:val="0"/>
        <w:spacing w:before="480" w:after="120"/>
        <w:jc w:val="center"/>
        <w:rPr>
          <w:b w:val="0"/>
          <w:sz w:val="22"/>
          <w:szCs w:val="22"/>
        </w:rPr>
      </w:pPr>
      <w:bookmarkStart w:id="84" w:name="_2w5ecyt" w:colFirst="0" w:colLast="0"/>
      <w:bookmarkEnd w:id="84"/>
    </w:p>
    <w:p w:rsidR="00010CC7" w:rsidRDefault="00367343">
      <w:pPr>
        <w:pStyle w:val="Heading1"/>
        <w:rPr>
          <w:highlight w:val="white"/>
        </w:rPr>
      </w:pPr>
      <w:bookmarkStart w:id="85" w:name="_Toc145312444"/>
      <w:r>
        <w:rPr>
          <w:highlight w:val="white"/>
        </w:rPr>
        <w:t>12. ПРОГРАМ САРАДЊЕ СА ОСТАЛИМ ИНСТИТУЦИЈАМА И ЛОКАЛНОМ СРЕДИНОМ</w:t>
      </w:r>
      <w:bookmarkEnd w:id="85"/>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xml:space="preserve">Институције са којима школа планира настављање </w:t>
      </w:r>
      <w:proofErr w:type="gramStart"/>
      <w:r>
        <w:rPr>
          <w:color w:val="000000"/>
          <w:sz w:val="22"/>
          <w:szCs w:val="22"/>
        </w:rPr>
        <w:t>сарадње :</w:t>
      </w:r>
      <w:proofErr w:type="gramEnd"/>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Министарство Просвете науке и технолошког raзвоја</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Покрајински секретаријат за образовање, прописе, управу и националне мањине- националне заједнице</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Школска управа Зрењанин</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Национални савет мађарске националне мањине</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Институт за педагошка истраживања</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Школе на територији Севернобанатског округа</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 xml:space="preserve">- Педагошки завод Војводине </w:t>
      </w:r>
    </w:p>
    <w:p w:rsidR="00010CC7" w:rsidRDefault="00367343">
      <w:pPr>
        <w:pStyle w:val="Normal1"/>
        <w:pBdr>
          <w:top w:val="nil"/>
          <w:left w:val="nil"/>
          <w:bottom w:val="nil"/>
          <w:right w:val="nil"/>
          <w:between w:val="nil"/>
        </w:pBdr>
        <w:spacing w:before="240" w:after="240"/>
        <w:rPr>
          <w:color w:val="000000"/>
          <w:sz w:val="22"/>
          <w:szCs w:val="22"/>
        </w:rPr>
      </w:pPr>
      <w:r>
        <w:rPr>
          <w:color w:val="000000"/>
          <w:sz w:val="22"/>
          <w:szCs w:val="22"/>
        </w:rPr>
        <w:t>-Са Центром за стручну обуку наставника у Кикинди и Кањижи</w:t>
      </w:r>
    </w:p>
    <w:tbl>
      <w:tblPr>
        <w:tblStyle w:val="affffff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10CC7">
        <w:trPr>
          <w:cantSplit/>
          <w:trHeight w:val="680"/>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lastRenderedPageBreak/>
              <w:t>Садржај рада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Време реализације</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Место реализације</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jc w:val="center"/>
              <w:rPr>
                <w:b/>
                <w:color w:val="000000"/>
                <w:sz w:val="20"/>
                <w:szCs w:val="20"/>
              </w:rPr>
            </w:pPr>
            <w:r>
              <w:rPr>
                <w:b/>
                <w:color w:val="000000"/>
                <w:sz w:val="20"/>
                <w:szCs w:val="20"/>
              </w:rPr>
              <w:t>Носиоци</w:t>
            </w:r>
          </w:p>
        </w:tc>
      </w:tr>
      <w:tr w:rsidR="00010CC7">
        <w:trPr>
          <w:cantSplit/>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Подршка, конкурси, донације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континуирано у току школске године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градска кућа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Општина Сента</w:t>
            </w:r>
          </w:p>
        </w:tc>
      </w:tr>
      <w:tr w:rsidR="00010CC7">
        <w:trPr>
          <w:cantSplit/>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Интервенција у случају насиља, крађа и других инцидената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континуирано у току школске године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у територији школе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МУП Сента</w:t>
            </w:r>
          </w:p>
        </w:tc>
      </w:tr>
      <w:tr w:rsidR="00010CC7">
        <w:trPr>
          <w:cantSplit/>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Привреде, представе, конкурси, такмичења..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по потреби у току школске године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КОЦ Сента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КОЦ Сента</w:t>
            </w:r>
          </w:p>
        </w:tc>
      </w:tr>
      <w:tr w:rsidR="00010CC7">
        <w:trPr>
          <w:cantSplit/>
          <w:trHeight w:val="1187"/>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Редовни лекарски контроли, предавања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по потреби у току школске године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Дечји диспанзер, школа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Медицинским центром и Дечјим диспанзером</w:t>
            </w:r>
          </w:p>
        </w:tc>
      </w:tr>
      <w:tr w:rsidR="00010CC7">
        <w:trPr>
          <w:cantSplit/>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Конкурси, такмичења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септембар, јануар, март, април</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ЦК</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“Црвени Крст” Сента</w:t>
            </w:r>
          </w:p>
        </w:tc>
      </w:tr>
      <w:tr w:rsidR="00010CC7">
        <w:trPr>
          <w:cantSplit/>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Упис и пријем будућих првака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март-мај 202</w:t>
            </w:r>
            <w:r>
              <w:rPr>
                <w:sz w:val="20"/>
                <w:szCs w:val="20"/>
              </w:rPr>
              <w:t>4</w:t>
            </w:r>
            <w:r>
              <w:rPr>
                <w:color w:val="000000"/>
                <w:sz w:val="20"/>
                <w:szCs w:val="20"/>
              </w:rPr>
              <w:t>.год.</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ОШ “Петефи Шандор”, ДВ “Снежана”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Предшколска установа “Снежана”</w:t>
            </w:r>
          </w:p>
        </w:tc>
      </w:tr>
      <w:tr w:rsidR="00010CC7">
        <w:trPr>
          <w:cantSplit/>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Представљање у оквиру дечљег недеља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октобар 202</w:t>
            </w:r>
            <w:r>
              <w:rPr>
                <w:sz w:val="20"/>
                <w:szCs w:val="20"/>
              </w:rPr>
              <w:t>3</w:t>
            </w:r>
            <w:r>
              <w:rPr>
                <w:color w:val="000000"/>
                <w:sz w:val="20"/>
                <w:szCs w:val="20"/>
              </w:rPr>
              <w:t>.г.</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спортска хала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спортским клубовима</w:t>
            </w:r>
          </w:p>
        </w:tc>
      </w:tr>
      <w:tr w:rsidR="00010CC7">
        <w:trPr>
          <w:cantSplit/>
          <w:trHeight w:val="776"/>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Пријава случаја, консултације, размена информација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континуирано у току школске године</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ЦСР Сента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Центар за социјални рад Сента</w:t>
            </w:r>
          </w:p>
        </w:tc>
      </w:tr>
      <w:tr w:rsidR="00010CC7">
        <w:trPr>
          <w:cantSplit/>
          <w:trHeight w:val="866"/>
          <w:tblHeader/>
          <w:jc w:val="center"/>
        </w:trPr>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Представљање у оквиру дечљег недеља</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октобар 202</w:t>
            </w:r>
            <w:r>
              <w:rPr>
                <w:sz w:val="20"/>
                <w:szCs w:val="20"/>
              </w:rPr>
              <w:t>3</w:t>
            </w:r>
            <w:r>
              <w:rPr>
                <w:color w:val="000000"/>
                <w:sz w:val="20"/>
                <w:szCs w:val="20"/>
              </w:rPr>
              <w:t>.г.</w:t>
            </w:r>
          </w:p>
        </w:tc>
        <w:tc>
          <w:tcPr>
            <w:tcW w:w="2340" w:type="dxa"/>
            <w:shd w:val="clear" w:color="auto" w:fill="auto"/>
            <w:tcMar>
              <w:top w:w="100" w:type="dxa"/>
              <w:left w:w="100" w:type="dxa"/>
              <w:bottom w:w="100" w:type="dxa"/>
              <w:right w:w="100" w:type="dxa"/>
            </w:tcMar>
            <w:vAlign w:val="center"/>
          </w:tcPr>
          <w:p w:rsidR="00010CC7" w:rsidRDefault="00367343">
            <w:pPr>
              <w:pStyle w:val="Normal1"/>
              <w:widowControl w:val="0"/>
              <w:pBdr>
                <w:top w:val="nil"/>
                <w:left w:val="nil"/>
                <w:bottom w:val="nil"/>
                <w:right w:val="nil"/>
                <w:between w:val="nil"/>
              </w:pBdr>
              <w:rPr>
                <w:color w:val="000000"/>
                <w:sz w:val="20"/>
                <w:szCs w:val="20"/>
              </w:rPr>
            </w:pPr>
            <w:r>
              <w:rPr>
                <w:color w:val="000000"/>
                <w:sz w:val="20"/>
                <w:szCs w:val="20"/>
              </w:rPr>
              <w:t>школа, спортска хала</w:t>
            </w:r>
          </w:p>
        </w:tc>
        <w:tc>
          <w:tcPr>
            <w:tcW w:w="2340"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rPr>
                <w:color w:val="000000"/>
                <w:sz w:val="20"/>
                <w:szCs w:val="20"/>
              </w:rPr>
            </w:pPr>
            <w:r>
              <w:rPr>
                <w:color w:val="000000"/>
                <w:sz w:val="20"/>
                <w:szCs w:val="20"/>
              </w:rPr>
              <w:t>Ватрогасно друштво Сента</w:t>
            </w:r>
          </w:p>
        </w:tc>
      </w:tr>
    </w:tbl>
    <w:p w:rsidR="00010CC7" w:rsidRDefault="00010CC7">
      <w:pPr>
        <w:pStyle w:val="Normal1"/>
        <w:pBdr>
          <w:top w:val="nil"/>
          <w:left w:val="nil"/>
          <w:bottom w:val="nil"/>
          <w:right w:val="nil"/>
          <w:between w:val="nil"/>
        </w:pBdr>
        <w:spacing w:before="240" w:after="240"/>
        <w:rPr>
          <w:color w:val="000000"/>
          <w:sz w:val="22"/>
          <w:szCs w:val="22"/>
        </w:rPr>
      </w:pPr>
    </w:p>
    <w:p w:rsidR="004063FB" w:rsidRDefault="004063FB">
      <w:pPr>
        <w:rPr>
          <w:b/>
          <w:color w:val="000000"/>
        </w:rPr>
      </w:pPr>
      <w:r>
        <w:br w:type="page"/>
      </w:r>
    </w:p>
    <w:p w:rsidR="00010CC7" w:rsidRDefault="00367343">
      <w:pPr>
        <w:pStyle w:val="Heading1"/>
      </w:pPr>
      <w:bookmarkStart w:id="86" w:name="_Toc145312445"/>
      <w:r>
        <w:lastRenderedPageBreak/>
        <w:t>13. ПРАЋЕЊЕ И ЕВАЛУАЦИЈА РЕАЛИЗАЦИЈЕ ГОДИШЊЕГ ПЛАНА РАДА</w:t>
      </w:r>
      <w:bookmarkEnd w:id="86"/>
    </w:p>
    <w:p w:rsidR="00010CC7" w:rsidRDefault="00010CC7">
      <w:pPr>
        <w:pStyle w:val="Normal1"/>
        <w:rPr>
          <w:color w:val="000000"/>
          <w:sz w:val="22"/>
          <w:szCs w:val="22"/>
        </w:rPr>
      </w:pPr>
    </w:p>
    <w:tbl>
      <w:tblPr>
        <w:tblStyle w:val="afffffffb"/>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4773"/>
        <w:gridCol w:w="2679"/>
      </w:tblGrid>
      <w:tr w:rsidR="00010CC7">
        <w:trPr>
          <w:cantSplit/>
          <w:trHeight w:val="587"/>
          <w:tblHeader/>
        </w:trPr>
        <w:tc>
          <w:tcPr>
            <w:tcW w:w="2037" w:type="dxa"/>
            <w:shd w:val="clear" w:color="auto" w:fill="auto"/>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b/>
                <w:color w:val="000000"/>
                <w:sz w:val="20"/>
                <w:szCs w:val="20"/>
              </w:rPr>
              <w:t>Време</w:t>
            </w:r>
          </w:p>
          <w:p w:rsidR="00010CC7" w:rsidRDefault="00367343">
            <w:pPr>
              <w:pStyle w:val="Normal1"/>
              <w:pBdr>
                <w:top w:val="nil"/>
                <w:left w:val="nil"/>
                <w:bottom w:val="nil"/>
                <w:right w:val="nil"/>
                <w:between w:val="nil"/>
              </w:pBdr>
              <w:ind w:left="120"/>
              <w:jc w:val="center"/>
              <w:rPr>
                <w:color w:val="000000"/>
                <w:sz w:val="20"/>
                <w:szCs w:val="20"/>
              </w:rPr>
            </w:pPr>
            <w:r>
              <w:rPr>
                <w:b/>
                <w:color w:val="000000"/>
                <w:sz w:val="20"/>
                <w:szCs w:val="20"/>
              </w:rPr>
              <w:t>реализације</w:t>
            </w:r>
          </w:p>
        </w:tc>
        <w:tc>
          <w:tcPr>
            <w:tcW w:w="4773" w:type="dxa"/>
            <w:shd w:val="clear" w:color="auto" w:fill="auto"/>
            <w:vAlign w:val="center"/>
          </w:tcPr>
          <w:p w:rsidR="00010CC7" w:rsidRDefault="00367343">
            <w:pPr>
              <w:pStyle w:val="Normal1"/>
              <w:pBdr>
                <w:top w:val="nil"/>
                <w:left w:val="nil"/>
                <w:bottom w:val="nil"/>
                <w:right w:val="nil"/>
                <w:between w:val="nil"/>
              </w:pBdr>
              <w:ind w:left="120"/>
              <w:jc w:val="center"/>
              <w:rPr>
                <w:color w:val="000000"/>
                <w:sz w:val="20"/>
                <w:szCs w:val="20"/>
              </w:rPr>
            </w:pPr>
            <w:r>
              <w:rPr>
                <w:b/>
                <w:color w:val="000000"/>
                <w:sz w:val="20"/>
                <w:szCs w:val="20"/>
              </w:rPr>
              <w:t>Садржај праћења и вредновања</w:t>
            </w:r>
          </w:p>
        </w:tc>
        <w:tc>
          <w:tcPr>
            <w:tcW w:w="2679" w:type="dxa"/>
            <w:shd w:val="clear" w:color="auto" w:fill="auto"/>
            <w:vAlign w:val="center"/>
          </w:tcPr>
          <w:p w:rsidR="00010CC7" w:rsidRDefault="00367343">
            <w:pPr>
              <w:pStyle w:val="Normal1"/>
              <w:pBdr>
                <w:top w:val="nil"/>
                <w:left w:val="nil"/>
                <w:bottom w:val="nil"/>
                <w:right w:val="nil"/>
                <w:between w:val="nil"/>
              </w:pBdr>
              <w:ind w:left="120"/>
              <w:jc w:val="center"/>
              <w:rPr>
                <w:color w:val="000000"/>
                <w:sz w:val="20"/>
                <w:szCs w:val="20"/>
              </w:rPr>
            </w:pPr>
            <w:r>
              <w:rPr>
                <w:b/>
                <w:color w:val="000000"/>
                <w:sz w:val="20"/>
                <w:szCs w:val="20"/>
              </w:rPr>
              <w:t>Реализатори праћења и</w:t>
            </w:r>
          </w:p>
          <w:p w:rsidR="00010CC7" w:rsidRDefault="00367343">
            <w:pPr>
              <w:pStyle w:val="Normal1"/>
              <w:pBdr>
                <w:top w:val="nil"/>
                <w:left w:val="nil"/>
                <w:bottom w:val="nil"/>
                <w:right w:val="nil"/>
                <w:between w:val="nil"/>
              </w:pBdr>
              <w:ind w:left="120"/>
              <w:jc w:val="center"/>
              <w:rPr>
                <w:color w:val="000000"/>
                <w:sz w:val="20"/>
                <w:szCs w:val="20"/>
              </w:rPr>
            </w:pPr>
            <w:r>
              <w:rPr>
                <w:b/>
                <w:color w:val="000000"/>
                <w:sz w:val="20"/>
                <w:szCs w:val="20"/>
              </w:rPr>
              <w:t>вредновања</w:t>
            </w:r>
          </w:p>
        </w:tc>
      </w:tr>
      <w:tr w:rsidR="00010CC7">
        <w:trPr>
          <w:cantSplit/>
          <w:trHeight w:val="924"/>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полугодишње</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Планови рада стручних органа и стручних већа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директор</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стручни сарадници</w:t>
            </w:r>
          </w:p>
        </w:tc>
      </w:tr>
      <w:tr w:rsidR="00010CC7">
        <w:trPr>
          <w:cantSplit/>
          <w:trHeight w:val="635"/>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сваког месеца</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Глобални и опреативни планови наставника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педагог</w:t>
            </w:r>
          </w:p>
        </w:tc>
      </w:tr>
      <w:tr w:rsidR="00010CC7">
        <w:trPr>
          <w:cantSplit/>
          <w:trHeight w:val="635"/>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сваког месеца</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Записници стручних већа и тимова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педагог</w:t>
            </w:r>
          </w:p>
        </w:tc>
      </w:tr>
      <w:tr w:rsidR="00010CC7">
        <w:trPr>
          <w:cantSplit/>
          <w:trHeight w:val="641"/>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полугодишње</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Стручно усавршавање запослених</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директор</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педагошки колегијум</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тим за СУ</w:t>
            </w:r>
          </w:p>
        </w:tc>
      </w:tr>
      <w:tr w:rsidR="00010CC7">
        <w:trPr>
          <w:cantSplit/>
          <w:trHeight w:val="635"/>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тромесечно</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Професионална оријентација ученика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психолог</w:t>
            </w:r>
          </w:p>
        </w:tc>
      </w:tr>
      <w:tr w:rsidR="00010CC7">
        <w:trPr>
          <w:cantSplit/>
          <w:trHeight w:val="782"/>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класификациони</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периоди</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Реализација наставних планова и програма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директор</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стручни сарадници</w:t>
            </w:r>
          </w:p>
        </w:tc>
      </w:tr>
      <w:tr w:rsidR="00010CC7">
        <w:trPr>
          <w:cantSplit/>
          <w:trHeight w:val="425"/>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током године</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План рада органа управљања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директор школе</w:t>
            </w:r>
          </w:p>
        </w:tc>
      </w:tr>
      <w:tr w:rsidR="00010CC7">
        <w:trPr>
          <w:cantSplit/>
          <w:trHeight w:val="720"/>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након реализације</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активности</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Реализација излета, екскурзија, наставе у</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природи</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директор школе</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Савет родитеља</w:t>
            </w:r>
          </w:p>
        </w:tc>
      </w:tr>
      <w:tr w:rsidR="00010CC7">
        <w:trPr>
          <w:cantSplit/>
          <w:trHeight w:val="425"/>
          <w:tblHeader/>
        </w:trPr>
        <w:tc>
          <w:tcPr>
            <w:tcW w:w="2037" w:type="dxa"/>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полугодишње</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Сарадња са локалном самоуправом</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директор школе</w:t>
            </w:r>
          </w:p>
        </w:tc>
      </w:tr>
      <w:tr w:rsidR="00010CC7">
        <w:trPr>
          <w:cantSplit/>
          <w:trHeight w:val="425"/>
          <w:tblHeader/>
        </w:trPr>
        <w:tc>
          <w:tcPr>
            <w:tcW w:w="2037" w:type="dxa"/>
            <w:vMerge w:val="restart"/>
            <w:tcMar>
              <w:top w:w="100" w:type="dxa"/>
              <w:left w:w="100" w:type="dxa"/>
              <w:bottom w:w="100" w:type="dxa"/>
              <w:right w:w="100" w:type="dxa"/>
            </w:tcMar>
            <w:vAlign w:val="center"/>
          </w:tcPr>
          <w:p w:rsidR="00010CC7" w:rsidRDefault="00367343">
            <w:pPr>
              <w:pStyle w:val="Normal1"/>
              <w:pBdr>
                <w:top w:val="nil"/>
                <w:left w:val="nil"/>
                <w:bottom w:val="nil"/>
                <w:right w:val="nil"/>
                <w:between w:val="nil"/>
              </w:pBdr>
              <w:ind w:left="20"/>
              <w:jc w:val="center"/>
              <w:rPr>
                <w:color w:val="000000"/>
                <w:sz w:val="20"/>
                <w:szCs w:val="20"/>
              </w:rPr>
            </w:pPr>
            <w:r>
              <w:rPr>
                <w:color w:val="000000"/>
                <w:sz w:val="20"/>
                <w:szCs w:val="20"/>
              </w:rPr>
              <w:t>полугодишње</w:t>
            </w: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Инклузивно образовање</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тимови за ИОП</w:t>
            </w:r>
          </w:p>
        </w:tc>
      </w:tr>
      <w:tr w:rsidR="00010CC7">
        <w:trPr>
          <w:cantSplit/>
          <w:trHeight w:val="425"/>
          <w:tblHeader/>
        </w:trPr>
        <w:tc>
          <w:tcPr>
            <w:tcW w:w="2037"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План здраствене заштите</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психолог</w:t>
            </w:r>
          </w:p>
        </w:tc>
      </w:tr>
      <w:tr w:rsidR="00010CC7">
        <w:trPr>
          <w:cantSplit/>
          <w:trHeight w:val="870"/>
          <w:tblHeader/>
        </w:trPr>
        <w:tc>
          <w:tcPr>
            <w:tcW w:w="2037"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4773" w:type="dxa"/>
            <w:tcBorders>
              <w:bottom w:val="single" w:sz="4" w:space="0" w:color="000000"/>
            </w:tcBorders>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Програм заштита ученика од насиља,</w:t>
            </w:r>
          </w:p>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злостављања и занемаривања</w:t>
            </w:r>
          </w:p>
        </w:tc>
        <w:tc>
          <w:tcPr>
            <w:tcW w:w="2679" w:type="dxa"/>
            <w:tcBorders>
              <w:bottom w:val="single" w:sz="4" w:space="0" w:color="000000"/>
            </w:tcBorders>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чланови тима за заштиту</w:t>
            </w:r>
          </w:p>
        </w:tc>
      </w:tr>
      <w:tr w:rsidR="00010CC7">
        <w:trPr>
          <w:cantSplit/>
          <w:trHeight w:val="425"/>
          <w:tblHeader/>
        </w:trPr>
        <w:tc>
          <w:tcPr>
            <w:tcW w:w="2037"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Реализација плана самовредновања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чланови тима</w:t>
            </w:r>
          </w:p>
        </w:tc>
      </w:tr>
      <w:tr w:rsidR="00010CC7">
        <w:trPr>
          <w:cantSplit/>
          <w:trHeight w:val="544"/>
          <w:tblHeader/>
        </w:trPr>
        <w:tc>
          <w:tcPr>
            <w:tcW w:w="2037"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Реализација школског развојног плана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чланови ШРПа</w:t>
            </w:r>
          </w:p>
        </w:tc>
      </w:tr>
      <w:tr w:rsidR="00010CC7">
        <w:trPr>
          <w:cantSplit/>
          <w:trHeight w:val="440"/>
          <w:tblHeader/>
        </w:trPr>
        <w:tc>
          <w:tcPr>
            <w:tcW w:w="2037" w:type="dxa"/>
            <w:vMerge/>
            <w:tcMar>
              <w:top w:w="100" w:type="dxa"/>
              <w:left w:w="100" w:type="dxa"/>
              <w:bottom w:w="100" w:type="dxa"/>
              <w:right w:w="100" w:type="dxa"/>
            </w:tcMar>
            <w:vAlign w:val="center"/>
          </w:tcPr>
          <w:p w:rsidR="00010CC7" w:rsidRDefault="00010CC7">
            <w:pPr>
              <w:pStyle w:val="Normal1"/>
              <w:widowControl w:val="0"/>
              <w:pBdr>
                <w:top w:val="nil"/>
                <w:left w:val="nil"/>
                <w:bottom w:val="nil"/>
                <w:right w:val="nil"/>
                <w:between w:val="nil"/>
              </w:pBdr>
              <w:spacing w:line="276" w:lineRule="auto"/>
              <w:rPr>
                <w:color w:val="000000"/>
                <w:sz w:val="20"/>
                <w:szCs w:val="20"/>
              </w:rPr>
            </w:pPr>
          </w:p>
        </w:tc>
        <w:tc>
          <w:tcPr>
            <w:tcW w:w="4773"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Реализација школског програма</w:t>
            </w:r>
          </w:p>
        </w:tc>
        <w:tc>
          <w:tcPr>
            <w:tcW w:w="2679" w:type="dxa"/>
            <w:vAlign w:val="center"/>
          </w:tcPr>
          <w:p w:rsidR="00010CC7" w:rsidRDefault="00367343">
            <w:pPr>
              <w:pStyle w:val="Normal1"/>
              <w:pBdr>
                <w:top w:val="nil"/>
                <w:left w:val="nil"/>
                <w:bottom w:val="nil"/>
                <w:right w:val="nil"/>
                <w:between w:val="nil"/>
              </w:pBdr>
              <w:ind w:left="120"/>
              <w:jc w:val="center"/>
              <w:rPr>
                <w:color w:val="000000"/>
                <w:sz w:val="20"/>
                <w:szCs w:val="20"/>
              </w:rPr>
            </w:pPr>
            <w:r>
              <w:rPr>
                <w:color w:val="000000"/>
                <w:sz w:val="20"/>
                <w:szCs w:val="20"/>
              </w:rPr>
              <w:t>чланови ШП</w:t>
            </w:r>
          </w:p>
        </w:tc>
      </w:tr>
    </w:tbl>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rPr>
          <w:color w:val="000000"/>
          <w:sz w:val="22"/>
          <w:szCs w:val="22"/>
        </w:rPr>
      </w:pPr>
      <w:r>
        <w:rPr>
          <w:color w:val="000000"/>
          <w:sz w:val="22"/>
          <w:szCs w:val="22"/>
        </w:rPr>
        <w:t xml:space="preserve">У Сенти, </w:t>
      </w:r>
    </w:p>
    <w:p w:rsidR="00010CC7" w:rsidRDefault="00367343">
      <w:pPr>
        <w:pStyle w:val="Normal1"/>
        <w:pBdr>
          <w:top w:val="nil"/>
          <w:left w:val="nil"/>
          <w:bottom w:val="nil"/>
          <w:right w:val="nil"/>
          <w:between w:val="nil"/>
        </w:pBdr>
        <w:rPr>
          <w:color w:val="000000"/>
          <w:sz w:val="22"/>
          <w:szCs w:val="22"/>
        </w:rPr>
      </w:pPr>
      <w:r>
        <w:rPr>
          <w:color w:val="000000"/>
          <w:sz w:val="22"/>
          <w:szCs w:val="22"/>
        </w:rPr>
        <w:t>Септембар 202</w:t>
      </w:r>
      <w:r>
        <w:rPr>
          <w:sz w:val="22"/>
          <w:szCs w:val="22"/>
        </w:rPr>
        <w:t>3</w:t>
      </w:r>
      <w:r>
        <w:rPr>
          <w:color w:val="000000"/>
          <w:sz w:val="22"/>
          <w:szCs w:val="22"/>
        </w:rPr>
        <w:t>. године</w:t>
      </w:r>
    </w:p>
    <w:p w:rsidR="00010CC7" w:rsidRDefault="00367343">
      <w:pPr>
        <w:pStyle w:val="Normal1"/>
        <w:pBdr>
          <w:top w:val="nil"/>
          <w:left w:val="nil"/>
          <w:bottom w:val="nil"/>
          <w:right w:val="nil"/>
          <w:between w:val="nil"/>
        </w:pBdr>
        <w:tabs>
          <w:tab w:val="left" w:pos="4245"/>
        </w:tabs>
        <w:jc w:val="center"/>
        <w:rPr>
          <w:color w:val="000000"/>
          <w:sz w:val="22"/>
          <w:szCs w:val="22"/>
        </w:rPr>
      </w:pPr>
      <w:r>
        <w:rPr>
          <w:color w:val="000000"/>
          <w:sz w:val="22"/>
          <w:szCs w:val="22"/>
        </w:rPr>
        <w:t>М.П.</w:t>
      </w:r>
    </w:p>
    <w:p w:rsidR="00010CC7" w:rsidRDefault="00010CC7">
      <w:pPr>
        <w:pStyle w:val="Normal1"/>
        <w:pBdr>
          <w:top w:val="nil"/>
          <w:left w:val="nil"/>
          <w:bottom w:val="nil"/>
          <w:right w:val="nil"/>
          <w:between w:val="nil"/>
        </w:pBdr>
        <w:jc w:val="center"/>
        <w:rPr>
          <w:color w:val="000000"/>
          <w:sz w:val="22"/>
          <w:szCs w:val="22"/>
        </w:rPr>
      </w:pPr>
    </w:p>
    <w:p w:rsidR="00010CC7" w:rsidRDefault="00367343">
      <w:pPr>
        <w:pStyle w:val="Normal1"/>
        <w:pBdr>
          <w:top w:val="nil"/>
          <w:left w:val="nil"/>
          <w:bottom w:val="nil"/>
          <w:right w:val="nil"/>
          <w:between w:val="nil"/>
        </w:pBdr>
        <w:tabs>
          <w:tab w:val="left" w:pos="6521"/>
        </w:tabs>
        <w:rPr>
          <w:color w:val="000000"/>
          <w:sz w:val="22"/>
          <w:szCs w:val="22"/>
        </w:rPr>
      </w:pPr>
      <w:r>
        <w:rPr>
          <w:color w:val="000000"/>
          <w:sz w:val="22"/>
          <w:szCs w:val="22"/>
        </w:rPr>
        <w:t xml:space="preserve">Директор ОШ „Петефи </w:t>
      </w:r>
      <w:proofErr w:type="gramStart"/>
      <w:r>
        <w:rPr>
          <w:color w:val="000000"/>
          <w:sz w:val="22"/>
          <w:szCs w:val="22"/>
        </w:rPr>
        <w:t>Шандор“ Сента</w:t>
      </w:r>
      <w:proofErr w:type="gramEnd"/>
      <w:r>
        <w:rPr>
          <w:color w:val="000000"/>
          <w:sz w:val="22"/>
          <w:szCs w:val="22"/>
        </w:rPr>
        <w:t xml:space="preserve">                                     Председник  Школског одбора </w:t>
      </w:r>
    </w:p>
    <w:p w:rsidR="00010CC7" w:rsidRDefault="00010CC7">
      <w:pPr>
        <w:pStyle w:val="Normal1"/>
        <w:pBdr>
          <w:top w:val="nil"/>
          <w:left w:val="nil"/>
          <w:bottom w:val="nil"/>
          <w:right w:val="nil"/>
          <w:between w:val="nil"/>
        </w:pBdr>
        <w:rPr>
          <w:color w:val="000000"/>
          <w:sz w:val="22"/>
          <w:szCs w:val="22"/>
        </w:rPr>
      </w:pPr>
    </w:p>
    <w:p w:rsidR="00010CC7" w:rsidRDefault="00367343">
      <w:pPr>
        <w:pStyle w:val="Normal1"/>
        <w:pBdr>
          <w:top w:val="nil"/>
          <w:left w:val="nil"/>
          <w:bottom w:val="nil"/>
          <w:right w:val="nil"/>
          <w:between w:val="nil"/>
        </w:pBdr>
        <w:tabs>
          <w:tab w:val="left" w:pos="6090"/>
        </w:tabs>
        <w:rPr>
          <w:b/>
          <w:color w:val="000000"/>
          <w:sz w:val="22"/>
          <w:szCs w:val="22"/>
        </w:rPr>
      </w:pPr>
      <w:r>
        <w:rPr>
          <w:b/>
          <w:color w:val="000000"/>
          <w:sz w:val="22"/>
          <w:szCs w:val="22"/>
        </w:rPr>
        <w:t xml:space="preserve">        _______________________</w:t>
      </w:r>
      <w:r>
        <w:rPr>
          <w:b/>
          <w:color w:val="000000"/>
          <w:sz w:val="22"/>
          <w:szCs w:val="22"/>
        </w:rPr>
        <w:tab/>
        <w:t xml:space="preserve">        _________________________</w:t>
      </w:r>
    </w:p>
    <w:p w:rsidR="00010CC7" w:rsidRDefault="00367343">
      <w:pPr>
        <w:pStyle w:val="Normal1"/>
        <w:pBdr>
          <w:top w:val="nil"/>
          <w:left w:val="nil"/>
          <w:bottom w:val="nil"/>
          <w:right w:val="nil"/>
          <w:between w:val="nil"/>
        </w:pBdr>
        <w:tabs>
          <w:tab w:val="left" w:pos="6225"/>
        </w:tabs>
        <w:rPr>
          <w:color w:val="000000"/>
          <w:sz w:val="22"/>
          <w:szCs w:val="22"/>
          <w:highlight w:val="white"/>
        </w:rPr>
      </w:pPr>
      <w:r>
        <w:rPr>
          <w:color w:val="000000"/>
          <w:sz w:val="22"/>
          <w:szCs w:val="22"/>
        </w:rPr>
        <w:t xml:space="preserve">               Гордан Колош</w:t>
      </w:r>
      <w:r>
        <w:rPr>
          <w:color w:val="000000"/>
          <w:sz w:val="22"/>
          <w:szCs w:val="22"/>
        </w:rPr>
        <w:tab/>
        <w:t xml:space="preserve">              Барањи</w:t>
      </w:r>
      <w:r>
        <w:rPr>
          <w:color w:val="000000"/>
          <w:sz w:val="22"/>
          <w:szCs w:val="22"/>
          <w:highlight w:val="white"/>
        </w:rPr>
        <w:t xml:space="preserve"> Ливиа</w:t>
      </w:r>
    </w:p>
    <w:p w:rsidR="00010CC7" w:rsidRDefault="00010CC7">
      <w:pPr>
        <w:pStyle w:val="Normal1"/>
        <w:pBdr>
          <w:top w:val="nil"/>
          <w:left w:val="nil"/>
          <w:bottom w:val="nil"/>
          <w:right w:val="nil"/>
          <w:between w:val="nil"/>
        </w:pBd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jc w:val="center"/>
        <w:rPr>
          <w:color w:val="000000"/>
          <w:sz w:val="22"/>
          <w:szCs w:val="22"/>
        </w:rPr>
      </w:pPr>
    </w:p>
    <w:p w:rsidR="00010CC7" w:rsidRDefault="00010CC7">
      <w:pPr>
        <w:pStyle w:val="Normal1"/>
        <w:pBdr>
          <w:top w:val="nil"/>
          <w:left w:val="nil"/>
          <w:bottom w:val="nil"/>
          <w:right w:val="nil"/>
          <w:between w:val="nil"/>
        </w:pBdr>
        <w:rPr>
          <w:color w:val="000000"/>
          <w:sz w:val="22"/>
          <w:szCs w:val="22"/>
        </w:rPr>
      </w:pPr>
    </w:p>
    <w:sectPr w:rsidR="00010CC7" w:rsidSect="00010CC7">
      <w:type w:val="continuous"/>
      <w:pgSz w:w="11907" w:h="16840"/>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F2" w:rsidRDefault="00854DF2" w:rsidP="00010CC7">
      <w:r>
        <w:separator/>
      </w:r>
    </w:p>
  </w:endnote>
  <w:endnote w:type="continuationSeparator" w:id="0">
    <w:p w:rsidR="00854DF2" w:rsidRDefault="00854DF2" w:rsidP="0001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F2" w:rsidRDefault="00854DF2" w:rsidP="00010CC7">
      <w:r>
        <w:separator/>
      </w:r>
    </w:p>
  </w:footnote>
  <w:footnote w:type="continuationSeparator" w:id="0">
    <w:p w:rsidR="00854DF2" w:rsidRDefault="00854DF2" w:rsidP="00010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75" w:rsidRDefault="00B21575">
    <w:pPr>
      <w:pStyle w:val="Normal1"/>
      <w:pBdr>
        <w:top w:val="nil"/>
        <w:left w:val="nil"/>
        <w:bottom w:val="nil"/>
        <w:right w:val="nil"/>
        <w:between w:val="nil"/>
      </w:pBdr>
      <w:shd w:val="clear" w:color="auto" w:fill="C0C0C0"/>
      <w:tabs>
        <w:tab w:val="center" w:pos="4535"/>
        <w:tab w:val="right" w:pos="9071"/>
        <w:tab w:val="right" w:pos="9639"/>
      </w:tabs>
      <w:rPr>
        <w:color w:val="000000"/>
      </w:rPr>
    </w:pPr>
    <w:r>
      <w:rPr>
        <w:i/>
        <w:color w:val="000000"/>
      </w:rPr>
      <w:t xml:space="preserve">ГПР Основне школе „Петефи </w:t>
    </w:r>
    <w:proofErr w:type="gramStart"/>
    <w:r>
      <w:rPr>
        <w:i/>
        <w:color w:val="000000"/>
      </w:rPr>
      <w:t>Шандор“ Сента</w:t>
    </w:r>
    <w:proofErr w:type="gramEnd"/>
    <w:r>
      <w:rPr>
        <w:i/>
        <w:color w:val="000000"/>
      </w:rPr>
      <w:t xml:space="preserve"> за школску 202</w:t>
    </w:r>
    <w:r>
      <w:rPr>
        <w:i/>
      </w:rPr>
      <w:t>3</w:t>
    </w:r>
    <w:r>
      <w:rPr>
        <w:i/>
        <w:color w:val="000000"/>
      </w:rPr>
      <w:t>/202</w:t>
    </w:r>
    <w:r>
      <w:rPr>
        <w:i/>
      </w:rPr>
      <w:t>4</w:t>
    </w:r>
    <w:r>
      <w:rPr>
        <w:i/>
        <w:color w:val="000000"/>
      </w:rPr>
      <w:t>. годину</w:t>
    </w:r>
    <w:r>
      <w:rPr>
        <w:color w:val="000000"/>
      </w:rPr>
      <w:tab/>
    </w:r>
    <w:r>
      <w:rPr>
        <w:b/>
        <w:color w:val="000000"/>
      </w:rPr>
      <w:fldChar w:fldCharType="begin"/>
    </w:r>
    <w:r>
      <w:rPr>
        <w:b/>
        <w:color w:val="000000"/>
      </w:rPr>
      <w:instrText>PAGE</w:instrText>
    </w:r>
    <w:r>
      <w:rPr>
        <w:b/>
        <w:color w:val="000000"/>
      </w:rPr>
      <w:fldChar w:fldCharType="separate"/>
    </w:r>
    <w:r w:rsidR="006F4914">
      <w:rPr>
        <w:b/>
        <w:noProof/>
        <w:color w:val="000000"/>
      </w:rPr>
      <w:t>14</w:t>
    </w:r>
    <w:r>
      <w:rPr>
        <w:b/>
        <w:color w:val="000000"/>
      </w:rPr>
      <w:fldChar w:fldCharType="end"/>
    </w:r>
  </w:p>
  <w:p w:rsidR="00B21575" w:rsidRDefault="00B21575">
    <w:pPr>
      <w:pStyle w:val="Normal1"/>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891"/>
    <w:multiLevelType w:val="multilevel"/>
    <w:tmpl w:val="0D224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25605B"/>
    <w:multiLevelType w:val="multilevel"/>
    <w:tmpl w:val="B8D45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8C6849"/>
    <w:multiLevelType w:val="multilevel"/>
    <w:tmpl w:val="191C8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B03CF"/>
    <w:multiLevelType w:val="multilevel"/>
    <w:tmpl w:val="B5CCC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0E43DE"/>
    <w:multiLevelType w:val="multilevel"/>
    <w:tmpl w:val="BD70E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294ADF"/>
    <w:multiLevelType w:val="multilevel"/>
    <w:tmpl w:val="3040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AC43F0"/>
    <w:multiLevelType w:val="multilevel"/>
    <w:tmpl w:val="320A2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DC5496"/>
    <w:multiLevelType w:val="multilevel"/>
    <w:tmpl w:val="6F0A3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5214E0"/>
    <w:multiLevelType w:val="multilevel"/>
    <w:tmpl w:val="0B922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735E96"/>
    <w:multiLevelType w:val="multilevel"/>
    <w:tmpl w:val="BFCEB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45281"/>
    <w:multiLevelType w:val="multilevel"/>
    <w:tmpl w:val="A6B87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3A56E7"/>
    <w:multiLevelType w:val="multilevel"/>
    <w:tmpl w:val="36941F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E567512"/>
    <w:multiLevelType w:val="multilevel"/>
    <w:tmpl w:val="F934CD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E816CF5"/>
    <w:multiLevelType w:val="multilevel"/>
    <w:tmpl w:val="9E3290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0313652"/>
    <w:multiLevelType w:val="multilevel"/>
    <w:tmpl w:val="34C0327E"/>
    <w:lvl w:ilvl="0">
      <w:start w:val="1"/>
      <w:numFmt w:val="decimal"/>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355856"/>
    <w:multiLevelType w:val="multilevel"/>
    <w:tmpl w:val="29B21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FD243D"/>
    <w:multiLevelType w:val="multilevel"/>
    <w:tmpl w:val="07163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851114"/>
    <w:multiLevelType w:val="multilevel"/>
    <w:tmpl w:val="9FAE4FF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24A90EF7"/>
    <w:multiLevelType w:val="multilevel"/>
    <w:tmpl w:val="B6C6516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254F0E18"/>
    <w:multiLevelType w:val="multilevel"/>
    <w:tmpl w:val="B852A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E84733"/>
    <w:multiLevelType w:val="multilevel"/>
    <w:tmpl w:val="4AF89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4B28C7"/>
    <w:multiLevelType w:val="multilevel"/>
    <w:tmpl w:val="4EC2D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406491"/>
    <w:multiLevelType w:val="multilevel"/>
    <w:tmpl w:val="A1025DB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2AE7098C"/>
    <w:multiLevelType w:val="multilevel"/>
    <w:tmpl w:val="E692F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D6B2479"/>
    <w:multiLevelType w:val="multilevel"/>
    <w:tmpl w:val="E4647324"/>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25" w15:restartNumberingAfterBreak="0">
    <w:nsid w:val="2D86289F"/>
    <w:multiLevelType w:val="multilevel"/>
    <w:tmpl w:val="180E115C"/>
    <w:lvl w:ilvl="0">
      <w:start w:val="1"/>
      <w:numFmt w:val="decimal"/>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BE7BCC"/>
    <w:multiLevelType w:val="multilevel"/>
    <w:tmpl w:val="3DF43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2E0C3DEF"/>
    <w:multiLevelType w:val="multilevel"/>
    <w:tmpl w:val="89CCC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5E7B9E"/>
    <w:multiLevelType w:val="multilevel"/>
    <w:tmpl w:val="5E4AD8F8"/>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29" w15:restartNumberingAfterBreak="0">
    <w:nsid w:val="30FE4D1F"/>
    <w:multiLevelType w:val="multilevel"/>
    <w:tmpl w:val="A1EC5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E9303B"/>
    <w:multiLevelType w:val="multilevel"/>
    <w:tmpl w:val="24BA5F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894262"/>
    <w:multiLevelType w:val="multilevel"/>
    <w:tmpl w:val="CCFE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882003F"/>
    <w:multiLevelType w:val="multilevel"/>
    <w:tmpl w:val="1B44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1F79AD"/>
    <w:multiLevelType w:val="multilevel"/>
    <w:tmpl w:val="748A4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B6007CB"/>
    <w:multiLevelType w:val="multilevel"/>
    <w:tmpl w:val="326CB65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44715E7A"/>
    <w:multiLevelType w:val="multilevel"/>
    <w:tmpl w:val="78720BDA"/>
    <w:lvl w:ilvl="0">
      <w:start w:val="1"/>
      <w:numFmt w:val="decimal"/>
      <w:lvlText w:val="%1."/>
      <w:lvlJc w:val="left"/>
      <w:pPr>
        <w:ind w:left="108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45A4789F"/>
    <w:multiLevelType w:val="multilevel"/>
    <w:tmpl w:val="5C409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0B192E"/>
    <w:multiLevelType w:val="multilevel"/>
    <w:tmpl w:val="45D2D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88B37BE"/>
    <w:multiLevelType w:val="multilevel"/>
    <w:tmpl w:val="71F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BB013E"/>
    <w:multiLevelType w:val="multilevel"/>
    <w:tmpl w:val="A9C2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CB621E7"/>
    <w:multiLevelType w:val="multilevel"/>
    <w:tmpl w:val="98B6E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53257F"/>
    <w:multiLevelType w:val="multilevel"/>
    <w:tmpl w:val="6B2C12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DAF6854"/>
    <w:multiLevelType w:val="multilevel"/>
    <w:tmpl w:val="510457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4DED490F"/>
    <w:multiLevelType w:val="multilevel"/>
    <w:tmpl w:val="F7703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E7638C4"/>
    <w:multiLevelType w:val="multilevel"/>
    <w:tmpl w:val="DCD0D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1434436"/>
    <w:multiLevelType w:val="multilevel"/>
    <w:tmpl w:val="4282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C20C9E"/>
    <w:multiLevelType w:val="multilevel"/>
    <w:tmpl w:val="51800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44B148F"/>
    <w:multiLevelType w:val="multilevel"/>
    <w:tmpl w:val="CBA4DDE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8" w15:restartNumberingAfterBreak="0">
    <w:nsid w:val="546A384D"/>
    <w:multiLevelType w:val="multilevel"/>
    <w:tmpl w:val="1F4E7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8F6B01"/>
    <w:multiLevelType w:val="multilevel"/>
    <w:tmpl w:val="A3AEE16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0" w15:restartNumberingAfterBreak="0">
    <w:nsid w:val="56FC48BC"/>
    <w:multiLevelType w:val="multilevel"/>
    <w:tmpl w:val="0DD04D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7BA530B"/>
    <w:multiLevelType w:val="multilevel"/>
    <w:tmpl w:val="3D1CE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B911891"/>
    <w:multiLevelType w:val="multilevel"/>
    <w:tmpl w:val="68CCE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E884E49"/>
    <w:multiLevelType w:val="multilevel"/>
    <w:tmpl w:val="1302A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A418C5"/>
    <w:multiLevelType w:val="multilevel"/>
    <w:tmpl w:val="D5C43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400B81"/>
    <w:multiLevelType w:val="multilevel"/>
    <w:tmpl w:val="0B981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7A1E01"/>
    <w:multiLevelType w:val="multilevel"/>
    <w:tmpl w:val="6CF8C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7B56556"/>
    <w:multiLevelType w:val="multilevel"/>
    <w:tmpl w:val="DBF84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7E87099"/>
    <w:multiLevelType w:val="multilevel"/>
    <w:tmpl w:val="FDCE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A976C08"/>
    <w:multiLevelType w:val="multilevel"/>
    <w:tmpl w:val="69BCB7B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B2F38FF"/>
    <w:multiLevelType w:val="multilevel"/>
    <w:tmpl w:val="BFFCA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122640E"/>
    <w:multiLevelType w:val="multilevel"/>
    <w:tmpl w:val="60A04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F75F84"/>
    <w:multiLevelType w:val="multilevel"/>
    <w:tmpl w:val="3368A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AD2692"/>
    <w:multiLevelType w:val="multilevel"/>
    <w:tmpl w:val="C102F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543579A"/>
    <w:multiLevelType w:val="multilevel"/>
    <w:tmpl w:val="0DDAB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6AF6F70"/>
    <w:multiLevelType w:val="multilevel"/>
    <w:tmpl w:val="D58AC9B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6" w15:restartNumberingAfterBreak="0">
    <w:nsid w:val="77F94CD7"/>
    <w:multiLevelType w:val="multilevel"/>
    <w:tmpl w:val="2A567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8535399"/>
    <w:multiLevelType w:val="multilevel"/>
    <w:tmpl w:val="A80A13A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8" w15:restartNumberingAfterBreak="0">
    <w:nsid w:val="7A171D5A"/>
    <w:multiLevelType w:val="multilevel"/>
    <w:tmpl w:val="7542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B4D1379"/>
    <w:multiLevelType w:val="multilevel"/>
    <w:tmpl w:val="8BE0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C7B59B4"/>
    <w:multiLevelType w:val="multilevel"/>
    <w:tmpl w:val="2424E62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7F077F8F"/>
    <w:multiLevelType w:val="multilevel"/>
    <w:tmpl w:val="CBF2B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33"/>
  </w:num>
  <w:num w:numId="3">
    <w:abstractNumId w:val="15"/>
  </w:num>
  <w:num w:numId="4">
    <w:abstractNumId w:val="66"/>
  </w:num>
  <w:num w:numId="5">
    <w:abstractNumId w:val="3"/>
  </w:num>
  <w:num w:numId="6">
    <w:abstractNumId w:val="7"/>
  </w:num>
  <w:num w:numId="7">
    <w:abstractNumId w:val="34"/>
  </w:num>
  <w:num w:numId="8">
    <w:abstractNumId w:val="50"/>
  </w:num>
  <w:num w:numId="9">
    <w:abstractNumId w:val="26"/>
  </w:num>
  <w:num w:numId="10">
    <w:abstractNumId w:val="18"/>
  </w:num>
  <w:num w:numId="11">
    <w:abstractNumId w:val="67"/>
  </w:num>
  <w:num w:numId="12">
    <w:abstractNumId w:val="40"/>
  </w:num>
  <w:num w:numId="13">
    <w:abstractNumId w:val="9"/>
  </w:num>
  <w:num w:numId="14">
    <w:abstractNumId w:val="21"/>
  </w:num>
  <w:num w:numId="15">
    <w:abstractNumId w:val="54"/>
  </w:num>
  <w:num w:numId="16">
    <w:abstractNumId w:val="30"/>
  </w:num>
  <w:num w:numId="17">
    <w:abstractNumId w:val="61"/>
  </w:num>
  <w:num w:numId="18">
    <w:abstractNumId w:val="55"/>
  </w:num>
  <w:num w:numId="19">
    <w:abstractNumId w:val="23"/>
  </w:num>
  <w:num w:numId="20">
    <w:abstractNumId w:val="0"/>
  </w:num>
  <w:num w:numId="21">
    <w:abstractNumId w:val="20"/>
  </w:num>
  <w:num w:numId="22">
    <w:abstractNumId w:val="27"/>
  </w:num>
  <w:num w:numId="23">
    <w:abstractNumId w:val="71"/>
  </w:num>
  <w:num w:numId="24">
    <w:abstractNumId w:val="12"/>
  </w:num>
  <w:num w:numId="25">
    <w:abstractNumId w:val="22"/>
  </w:num>
  <w:num w:numId="26">
    <w:abstractNumId w:val="47"/>
  </w:num>
  <w:num w:numId="27">
    <w:abstractNumId w:val="25"/>
  </w:num>
  <w:num w:numId="28">
    <w:abstractNumId w:val="28"/>
  </w:num>
  <w:num w:numId="29">
    <w:abstractNumId w:val="24"/>
  </w:num>
  <w:num w:numId="30">
    <w:abstractNumId w:val="41"/>
  </w:num>
  <w:num w:numId="31">
    <w:abstractNumId w:val="11"/>
  </w:num>
  <w:num w:numId="32">
    <w:abstractNumId w:val="58"/>
  </w:num>
  <w:num w:numId="33">
    <w:abstractNumId w:val="56"/>
  </w:num>
  <w:num w:numId="34">
    <w:abstractNumId w:val="31"/>
  </w:num>
  <w:num w:numId="35">
    <w:abstractNumId w:val="10"/>
  </w:num>
  <w:num w:numId="36">
    <w:abstractNumId w:val="68"/>
  </w:num>
  <w:num w:numId="37">
    <w:abstractNumId w:val="6"/>
  </w:num>
  <w:num w:numId="38">
    <w:abstractNumId w:val="57"/>
  </w:num>
  <w:num w:numId="39">
    <w:abstractNumId w:val="37"/>
  </w:num>
  <w:num w:numId="40">
    <w:abstractNumId w:val="51"/>
  </w:num>
  <w:num w:numId="41">
    <w:abstractNumId w:val="45"/>
  </w:num>
  <w:num w:numId="42">
    <w:abstractNumId w:val="13"/>
  </w:num>
  <w:num w:numId="43">
    <w:abstractNumId w:val="39"/>
  </w:num>
  <w:num w:numId="44">
    <w:abstractNumId w:val="44"/>
  </w:num>
  <w:num w:numId="45">
    <w:abstractNumId w:val="60"/>
  </w:num>
  <w:num w:numId="46">
    <w:abstractNumId w:val="5"/>
  </w:num>
  <w:num w:numId="47">
    <w:abstractNumId w:val="64"/>
  </w:num>
  <w:num w:numId="48">
    <w:abstractNumId w:val="63"/>
  </w:num>
  <w:num w:numId="49">
    <w:abstractNumId w:val="35"/>
  </w:num>
  <w:num w:numId="50">
    <w:abstractNumId w:val="1"/>
  </w:num>
  <w:num w:numId="51">
    <w:abstractNumId w:val="48"/>
  </w:num>
  <w:num w:numId="52">
    <w:abstractNumId w:val="16"/>
  </w:num>
  <w:num w:numId="53">
    <w:abstractNumId w:val="70"/>
  </w:num>
  <w:num w:numId="54">
    <w:abstractNumId w:val="2"/>
  </w:num>
  <w:num w:numId="55">
    <w:abstractNumId w:val="59"/>
  </w:num>
  <w:num w:numId="56">
    <w:abstractNumId w:val="36"/>
  </w:num>
  <w:num w:numId="57">
    <w:abstractNumId w:val="38"/>
  </w:num>
  <w:num w:numId="58">
    <w:abstractNumId w:val="42"/>
  </w:num>
  <w:num w:numId="59">
    <w:abstractNumId w:val="32"/>
  </w:num>
  <w:num w:numId="60">
    <w:abstractNumId w:val="69"/>
  </w:num>
  <w:num w:numId="61">
    <w:abstractNumId w:val="62"/>
  </w:num>
  <w:num w:numId="62">
    <w:abstractNumId w:val="4"/>
  </w:num>
  <w:num w:numId="63">
    <w:abstractNumId w:val="53"/>
  </w:num>
  <w:num w:numId="64">
    <w:abstractNumId w:val="17"/>
  </w:num>
  <w:num w:numId="65">
    <w:abstractNumId w:val="65"/>
  </w:num>
  <w:num w:numId="66">
    <w:abstractNumId w:val="19"/>
  </w:num>
  <w:num w:numId="67">
    <w:abstractNumId w:val="29"/>
  </w:num>
  <w:num w:numId="68">
    <w:abstractNumId w:val="46"/>
  </w:num>
  <w:num w:numId="69">
    <w:abstractNumId w:val="49"/>
  </w:num>
  <w:num w:numId="70">
    <w:abstractNumId w:val="43"/>
  </w:num>
  <w:num w:numId="71">
    <w:abstractNumId w:val="8"/>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C7"/>
    <w:rsid w:val="00010CC7"/>
    <w:rsid w:val="00252933"/>
    <w:rsid w:val="00367343"/>
    <w:rsid w:val="004063FB"/>
    <w:rsid w:val="005A055A"/>
    <w:rsid w:val="005C7C54"/>
    <w:rsid w:val="00645C8F"/>
    <w:rsid w:val="006F4914"/>
    <w:rsid w:val="00854DF2"/>
    <w:rsid w:val="00A255DE"/>
    <w:rsid w:val="00A5055E"/>
    <w:rsid w:val="00B21575"/>
    <w:rsid w:val="00C6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28D7"/>
  <w15:docId w15:val="{CEC6065B-9BC1-4288-858D-70AE5BF2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4"/>
  </w:style>
  <w:style w:type="paragraph" w:styleId="Heading1">
    <w:name w:val="heading 1"/>
    <w:basedOn w:val="Normal1"/>
    <w:next w:val="Normal1"/>
    <w:rsid w:val="00010CC7"/>
    <w:pPr>
      <w:keepNext/>
      <w:pBdr>
        <w:top w:val="nil"/>
        <w:left w:val="nil"/>
        <w:bottom w:val="nil"/>
        <w:right w:val="nil"/>
        <w:between w:val="nil"/>
      </w:pBdr>
      <w:spacing w:before="240" w:after="60"/>
      <w:outlineLvl w:val="0"/>
    </w:pPr>
    <w:rPr>
      <w:b/>
      <w:color w:val="000000"/>
    </w:rPr>
  </w:style>
  <w:style w:type="paragraph" w:styleId="Heading2">
    <w:name w:val="heading 2"/>
    <w:basedOn w:val="Normal1"/>
    <w:next w:val="Normal1"/>
    <w:rsid w:val="00010CC7"/>
    <w:pPr>
      <w:keepNext/>
      <w:pBdr>
        <w:top w:val="nil"/>
        <w:left w:val="nil"/>
        <w:bottom w:val="nil"/>
        <w:right w:val="nil"/>
        <w:between w:val="nil"/>
      </w:pBdr>
      <w:spacing w:before="240" w:after="60"/>
      <w:outlineLvl w:val="1"/>
    </w:pPr>
    <w:rPr>
      <w:b/>
      <w:color w:val="000000"/>
    </w:rPr>
  </w:style>
  <w:style w:type="paragraph" w:styleId="Heading3">
    <w:name w:val="heading 3"/>
    <w:basedOn w:val="Normal1"/>
    <w:next w:val="Normal1"/>
    <w:rsid w:val="00010CC7"/>
    <w:pPr>
      <w:keepNext/>
      <w:pBdr>
        <w:top w:val="nil"/>
        <w:left w:val="nil"/>
        <w:bottom w:val="nil"/>
        <w:right w:val="nil"/>
        <w:between w:val="nil"/>
      </w:pBdr>
      <w:spacing w:before="240" w:after="60"/>
      <w:outlineLvl w:val="2"/>
    </w:pPr>
    <w:rPr>
      <w:b/>
      <w:color w:val="000000"/>
    </w:rPr>
  </w:style>
  <w:style w:type="paragraph" w:styleId="Heading4">
    <w:name w:val="heading 4"/>
    <w:basedOn w:val="Normal1"/>
    <w:next w:val="Normal1"/>
    <w:rsid w:val="00010CC7"/>
    <w:pPr>
      <w:keepNext/>
      <w:pBdr>
        <w:top w:val="nil"/>
        <w:left w:val="nil"/>
        <w:bottom w:val="nil"/>
        <w:right w:val="nil"/>
        <w:between w:val="nil"/>
      </w:pBdr>
      <w:outlineLvl w:val="3"/>
    </w:pPr>
    <w:rPr>
      <w:b/>
      <w:color w:val="000000"/>
    </w:rPr>
  </w:style>
  <w:style w:type="paragraph" w:styleId="Heading5">
    <w:name w:val="heading 5"/>
    <w:basedOn w:val="Normal1"/>
    <w:next w:val="Normal1"/>
    <w:rsid w:val="00010CC7"/>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Heading6">
    <w:name w:val="heading 6"/>
    <w:basedOn w:val="Normal1"/>
    <w:next w:val="Normal1"/>
    <w:rsid w:val="00010CC7"/>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0CC7"/>
  </w:style>
  <w:style w:type="paragraph" w:styleId="Title">
    <w:name w:val="Title"/>
    <w:basedOn w:val="Normal1"/>
    <w:next w:val="Normal1"/>
    <w:rsid w:val="00010CC7"/>
    <w:pPr>
      <w:pBdr>
        <w:top w:val="nil"/>
        <w:left w:val="nil"/>
        <w:bottom w:val="nil"/>
        <w:right w:val="nil"/>
        <w:between w:val="nil"/>
      </w:pBdr>
      <w:jc w:val="center"/>
    </w:pPr>
    <w:rPr>
      <w:b/>
      <w:color w:val="000000"/>
      <w:sz w:val="28"/>
      <w:szCs w:val="28"/>
    </w:rPr>
  </w:style>
  <w:style w:type="paragraph" w:styleId="Subtitle">
    <w:name w:val="Subtitle"/>
    <w:basedOn w:val="Normal1"/>
    <w:next w:val="Normal1"/>
    <w:rsid w:val="00010C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10CC7"/>
    <w:tblPr>
      <w:tblStyleRowBandSize w:val="1"/>
      <w:tblStyleColBandSize w:val="1"/>
      <w:tblCellMar>
        <w:left w:w="115" w:type="dxa"/>
        <w:right w:w="115" w:type="dxa"/>
      </w:tblCellMar>
    </w:tblPr>
    <w:tcPr>
      <w:shd w:val="clear" w:color="auto" w:fill="FFFFFF"/>
    </w:tcPr>
  </w:style>
  <w:style w:type="table" w:customStyle="1" w:styleId="a0">
    <w:basedOn w:val="TableNormal"/>
    <w:rsid w:val="00010CC7"/>
    <w:tblPr>
      <w:tblStyleRowBandSize w:val="1"/>
      <w:tblStyleColBandSize w:val="1"/>
      <w:tblCellMar>
        <w:left w:w="115" w:type="dxa"/>
        <w:right w:w="115" w:type="dxa"/>
      </w:tblCellMar>
    </w:tblPr>
    <w:tcPr>
      <w:shd w:val="clear" w:color="auto" w:fill="FFFFFF"/>
    </w:tcPr>
  </w:style>
  <w:style w:type="table" w:customStyle="1" w:styleId="a1">
    <w:basedOn w:val="TableNormal"/>
    <w:rsid w:val="00010CC7"/>
    <w:tblPr>
      <w:tblStyleRowBandSize w:val="1"/>
      <w:tblStyleColBandSize w:val="1"/>
      <w:tblCellMar>
        <w:left w:w="115" w:type="dxa"/>
        <w:right w:w="115" w:type="dxa"/>
      </w:tblCellMar>
    </w:tblPr>
    <w:tcPr>
      <w:shd w:val="clear" w:color="auto" w:fill="FFFFFF"/>
    </w:tcPr>
  </w:style>
  <w:style w:type="table" w:customStyle="1" w:styleId="a2">
    <w:basedOn w:val="TableNormal"/>
    <w:rsid w:val="00010CC7"/>
    <w:tblPr>
      <w:tblStyleRowBandSize w:val="1"/>
      <w:tblStyleColBandSize w:val="1"/>
      <w:tblCellMar>
        <w:left w:w="115" w:type="dxa"/>
        <w:right w:w="115" w:type="dxa"/>
      </w:tblCellMar>
    </w:tblPr>
    <w:tcPr>
      <w:shd w:val="clear" w:color="auto" w:fill="FFFFFF"/>
    </w:tcPr>
  </w:style>
  <w:style w:type="table" w:customStyle="1" w:styleId="a3">
    <w:basedOn w:val="TableNormal"/>
    <w:rsid w:val="00010CC7"/>
    <w:tblPr>
      <w:tblStyleRowBandSize w:val="1"/>
      <w:tblStyleColBandSize w:val="1"/>
      <w:tblCellMar>
        <w:left w:w="115" w:type="dxa"/>
        <w:right w:w="115" w:type="dxa"/>
      </w:tblCellMar>
    </w:tblPr>
    <w:tcPr>
      <w:shd w:val="clear" w:color="auto" w:fill="FFFFFF"/>
    </w:tcPr>
  </w:style>
  <w:style w:type="table" w:customStyle="1" w:styleId="a4">
    <w:basedOn w:val="TableNormal"/>
    <w:rsid w:val="00010CC7"/>
    <w:tblPr>
      <w:tblStyleRowBandSize w:val="1"/>
      <w:tblStyleColBandSize w:val="1"/>
      <w:tblCellMar>
        <w:left w:w="115" w:type="dxa"/>
        <w:right w:w="115" w:type="dxa"/>
      </w:tblCellMar>
    </w:tblPr>
    <w:tcPr>
      <w:shd w:val="clear" w:color="auto" w:fill="FFFFFF"/>
    </w:tcPr>
  </w:style>
  <w:style w:type="table" w:customStyle="1" w:styleId="a5">
    <w:basedOn w:val="TableNormal"/>
    <w:rsid w:val="00010CC7"/>
    <w:tblPr>
      <w:tblStyleRowBandSize w:val="1"/>
      <w:tblStyleColBandSize w:val="1"/>
      <w:tblCellMar>
        <w:left w:w="115" w:type="dxa"/>
        <w:right w:w="115" w:type="dxa"/>
      </w:tblCellMar>
    </w:tblPr>
    <w:tcPr>
      <w:shd w:val="clear" w:color="auto" w:fill="FFFFFF"/>
    </w:tcPr>
  </w:style>
  <w:style w:type="table" w:customStyle="1" w:styleId="a6">
    <w:basedOn w:val="TableNormal"/>
    <w:rsid w:val="00010CC7"/>
    <w:tblPr>
      <w:tblStyleRowBandSize w:val="1"/>
      <w:tblStyleColBandSize w:val="1"/>
      <w:tblCellMar>
        <w:left w:w="115" w:type="dxa"/>
        <w:right w:w="115" w:type="dxa"/>
      </w:tblCellMar>
    </w:tblPr>
    <w:tcPr>
      <w:shd w:val="clear" w:color="auto" w:fill="FFFFFF"/>
    </w:tcPr>
  </w:style>
  <w:style w:type="table" w:customStyle="1" w:styleId="a7">
    <w:basedOn w:val="TableNormal"/>
    <w:rsid w:val="00010CC7"/>
    <w:tblPr>
      <w:tblStyleRowBandSize w:val="1"/>
      <w:tblStyleColBandSize w:val="1"/>
      <w:tblCellMar>
        <w:left w:w="115" w:type="dxa"/>
        <w:right w:w="115" w:type="dxa"/>
      </w:tblCellMar>
    </w:tblPr>
    <w:tcPr>
      <w:shd w:val="clear" w:color="auto" w:fill="FFFFFF"/>
    </w:tcPr>
  </w:style>
  <w:style w:type="table" w:customStyle="1" w:styleId="a8">
    <w:basedOn w:val="TableNormal"/>
    <w:rsid w:val="00010CC7"/>
    <w:tblPr>
      <w:tblStyleRowBandSize w:val="1"/>
      <w:tblStyleColBandSize w:val="1"/>
      <w:tblCellMar>
        <w:left w:w="115" w:type="dxa"/>
        <w:right w:w="115" w:type="dxa"/>
      </w:tblCellMar>
    </w:tblPr>
    <w:tcPr>
      <w:shd w:val="clear" w:color="auto" w:fill="FFFFFF"/>
    </w:tcPr>
  </w:style>
  <w:style w:type="table" w:customStyle="1" w:styleId="a9">
    <w:basedOn w:val="TableNormal"/>
    <w:rsid w:val="00010CC7"/>
    <w:tblPr>
      <w:tblStyleRowBandSize w:val="1"/>
      <w:tblStyleColBandSize w:val="1"/>
      <w:tblCellMar>
        <w:left w:w="115" w:type="dxa"/>
        <w:right w:w="115" w:type="dxa"/>
      </w:tblCellMar>
    </w:tblPr>
    <w:tcPr>
      <w:shd w:val="clear" w:color="auto" w:fill="FFFFFF"/>
    </w:tcPr>
  </w:style>
  <w:style w:type="table" w:customStyle="1" w:styleId="aa">
    <w:basedOn w:val="TableNormal"/>
    <w:rsid w:val="00010CC7"/>
    <w:tblPr>
      <w:tblStyleRowBandSize w:val="1"/>
      <w:tblStyleColBandSize w:val="1"/>
      <w:tblCellMar>
        <w:left w:w="115" w:type="dxa"/>
        <w:right w:w="115" w:type="dxa"/>
      </w:tblCellMar>
    </w:tblPr>
    <w:tcPr>
      <w:shd w:val="clear" w:color="auto" w:fill="FFFFFF"/>
    </w:tcPr>
  </w:style>
  <w:style w:type="table" w:customStyle="1" w:styleId="ab">
    <w:basedOn w:val="TableNormal"/>
    <w:rsid w:val="00010CC7"/>
    <w:tblPr>
      <w:tblStyleRowBandSize w:val="1"/>
      <w:tblStyleColBandSize w:val="1"/>
      <w:tblCellMar>
        <w:left w:w="115" w:type="dxa"/>
        <w:right w:w="115" w:type="dxa"/>
      </w:tblCellMar>
    </w:tblPr>
    <w:tcPr>
      <w:shd w:val="clear" w:color="auto" w:fill="FFFFFF"/>
    </w:tcPr>
  </w:style>
  <w:style w:type="table" w:customStyle="1" w:styleId="ac">
    <w:basedOn w:val="TableNormal"/>
    <w:rsid w:val="00010CC7"/>
    <w:tblPr>
      <w:tblStyleRowBandSize w:val="1"/>
      <w:tblStyleColBandSize w:val="1"/>
      <w:tblCellMar>
        <w:left w:w="115" w:type="dxa"/>
        <w:right w:w="115" w:type="dxa"/>
      </w:tblCellMar>
    </w:tblPr>
    <w:tcPr>
      <w:shd w:val="clear" w:color="auto" w:fill="FFFFFF"/>
    </w:tcPr>
  </w:style>
  <w:style w:type="table" w:customStyle="1" w:styleId="ad">
    <w:basedOn w:val="TableNormal"/>
    <w:rsid w:val="00010CC7"/>
    <w:tblPr>
      <w:tblStyleRowBandSize w:val="1"/>
      <w:tblStyleColBandSize w:val="1"/>
      <w:tblCellMar>
        <w:top w:w="100" w:type="dxa"/>
        <w:left w:w="100" w:type="dxa"/>
        <w:bottom w:w="100" w:type="dxa"/>
        <w:right w:w="100" w:type="dxa"/>
      </w:tblCellMar>
    </w:tblPr>
  </w:style>
  <w:style w:type="table" w:customStyle="1" w:styleId="ae">
    <w:basedOn w:val="TableNormal"/>
    <w:rsid w:val="00010CC7"/>
    <w:tblPr>
      <w:tblStyleRowBandSize w:val="1"/>
      <w:tblStyleColBandSize w:val="1"/>
      <w:tblCellMar>
        <w:left w:w="115" w:type="dxa"/>
        <w:right w:w="115" w:type="dxa"/>
      </w:tblCellMar>
    </w:tblPr>
    <w:tcPr>
      <w:shd w:val="clear" w:color="auto" w:fill="FFFFFF"/>
    </w:tcPr>
  </w:style>
  <w:style w:type="table" w:customStyle="1" w:styleId="af">
    <w:basedOn w:val="TableNormal"/>
    <w:rsid w:val="00010CC7"/>
    <w:tblPr>
      <w:tblStyleRowBandSize w:val="1"/>
      <w:tblStyleColBandSize w:val="1"/>
      <w:tblCellMar>
        <w:top w:w="100" w:type="dxa"/>
        <w:left w:w="100" w:type="dxa"/>
        <w:bottom w:w="100" w:type="dxa"/>
        <w:right w:w="100" w:type="dxa"/>
      </w:tblCellMar>
    </w:tblPr>
  </w:style>
  <w:style w:type="table" w:customStyle="1" w:styleId="af0">
    <w:basedOn w:val="TableNormal"/>
    <w:rsid w:val="00010CC7"/>
    <w:tblPr>
      <w:tblStyleRowBandSize w:val="1"/>
      <w:tblStyleColBandSize w:val="1"/>
      <w:tblCellMar>
        <w:left w:w="115" w:type="dxa"/>
        <w:right w:w="115" w:type="dxa"/>
      </w:tblCellMar>
    </w:tblPr>
    <w:tcPr>
      <w:shd w:val="clear" w:color="auto" w:fill="FFFFFF"/>
    </w:tcPr>
  </w:style>
  <w:style w:type="table" w:customStyle="1" w:styleId="af1">
    <w:basedOn w:val="TableNormal"/>
    <w:rsid w:val="00010CC7"/>
    <w:tblPr>
      <w:tblStyleRowBandSize w:val="1"/>
      <w:tblStyleColBandSize w:val="1"/>
      <w:tblCellMar>
        <w:left w:w="115" w:type="dxa"/>
        <w:right w:w="115" w:type="dxa"/>
      </w:tblCellMar>
    </w:tblPr>
    <w:tcPr>
      <w:shd w:val="clear" w:color="auto" w:fill="FFFFFF"/>
    </w:tcPr>
  </w:style>
  <w:style w:type="table" w:customStyle="1" w:styleId="af2">
    <w:basedOn w:val="TableNormal"/>
    <w:rsid w:val="00010CC7"/>
    <w:tblPr>
      <w:tblStyleRowBandSize w:val="1"/>
      <w:tblStyleColBandSize w:val="1"/>
      <w:tblCellMar>
        <w:left w:w="115" w:type="dxa"/>
        <w:right w:w="115" w:type="dxa"/>
      </w:tblCellMar>
    </w:tblPr>
    <w:tcPr>
      <w:shd w:val="clear" w:color="auto" w:fill="FFFFFF"/>
    </w:tcPr>
  </w:style>
  <w:style w:type="table" w:customStyle="1" w:styleId="af3">
    <w:basedOn w:val="TableNormal"/>
    <w:rsid w:val="00010CC7"/>
    <w:tblPr>
      <w:tblStyleRowBandSize w:val="1"/>
      <w:tblStyleColBandSize w:val="1"/>
      <w:tblCellMar>
        <w:left w:w="115" w:type="dxa"/>
        <w:right w:w="115" w:type="dxa"/>
      </w:tblCellMar>
    </w:tblPr>
    <w:tcPr>
      <w:shd w:val="clear" w:color="auto" w:fill="FFFFFF"/>
    </w:tcPr>
  </w:style>
  <w:style w:type="table" w:customStyle="1" w:styleId="af4">
    <w:basedOn w:val="TableNormal"/>
    <w:rsid w:val="00010CC7"/>
    <w:tblPr>
      <w:tblStyleRowBandSize w:val="1"/>
      <w:tblStyleColBandSize w:val="1"/>
      <w:tblCellMar>
        <w:left w:w="115" w:type="dxa"/>
        <w:right w:w="115" w:type="dxa"/>
      </w:tblCellMar>
    </w:tblPr>
    <w:tcPr>
      <w:shd w:val="clear" w:color="auto" w:fill="FFFFFF"/>
    </w:tcPr>
  </w:style>
  <w:style w:type="table" w:customStyle="1" w:styleId="af5">
    <w:basedOn w:val="TableNormal"/>
    <w:rsid w:val="00010CC7"/>
    <w:tblPr>
      <w:tblStyleRowBandSize w:val="1"/>
      <w:tblStyleColBandSize w:val="1"/>
      <w:tblCellMar>
        <w:left w:w="115" w:type="dxa"/>
        <w:right w:w="115" w:type="dxa"/>
      </w:tblCellMar>
    </w:tblPr>
    <w:tcPr>
      <w:shd w:val="clear" w:color="auto" w:fill="FFFFFF"/>
    </w:tcPr>
  </w:style>
  <w:style w:type="table" w:customStyle="1" w:styleId="af6">
    <w:basedOn w:val="TableNormal"/>
    <w:rsid w:val="00010CC7"/>
    <w:tblPr>
      <w:tblStyleRowBandSize w:val="1"/>
      <w:tblStyleColBandSize w:val="1"/>
      <w:tblCellMar>
        <w:left w:w="115" w:type="dxa"/>
        <w:right w:w="115" w:type="dxa"/>
      </w:tblCellMar>
    </w:tblPr>
    <w:tcPr>
      <w:shd w:val="clear" w:color="auto" w:fill="FFFFFF"/>
    </w:tcPr>
  </w:style>
  <w:style w:type="table" w:customStyle="1" w:styleId="af7">
    <w:basedOn w:val="TableNormal"/>
    <w:rsid w:val="00010CC7"/>
    <w:tblPr>
      <w:tblStyleRowBandSize w:val="1"/>
      <w:tblStyleColBandSize w:val="1"/>
      <w:tblCellMar>
        <w:left w:w="115" w:type="dxa"/>
        <w:right w:w="115" w:type="dxa"/>
      </w:tblCellMar>
    </w:tblPr>
    <w:tcPr>
      <w:shd w:val="clear" w:color="auto" w:fill="FFFFFF"/>
    </w:tcPr>
  </w:style>
  <w:style w:type="table" w:customStyle="1" w:styleId="af8">
    <w:basedOn w:val="TableNormal"/>
    <w:rsid w:val="00010CC7"/>
    <w:tblPr>
      <w:tblStyleRowBandSize w:val="1"/>
      <w:tblStyleColBandSize w:val="1"/>
      <w:tblCellMar>
        <w:left w:w="115" w:type="dxa"/>
        <w:right w:w="115" w:type="dxa"/>
      </w:tblCellMar>
    </w:tblPr>
    <w:tcPr>
      <w:shd w:val="clear" w:color="auto" w:fill="FFFFFF"/>
    </w:tcPr>
  </w:style>
  <w:style w:type="table" w:customStyle="1" w:styleId="af9">
    <w:basedOn w:val="TableNormal"/>
    <w:rsid w:val="00010CC7"/>
    <w:tblPr>
      <w:tblStyleRowBandSize w:val="1"/>
      <w:tblStyleColBandSize w:val="1"/>
      <w:tblCellMar>
        <w:left w:w="115" w:type="dxa"/>
        <w:right w:w="115" w:type="dxa"/>
      </w:tblCellMar>
    </w:tblPr>
    <w:tcPr>
      <w:shd w:val="clear" w:color="auto" w:fill="FFFFFF"/>
    </w:tcPr>
  </w:style>
  <w:style w:type="table" w:customStyle="1" w:styleId="afa">
    <w:basedOn w:val="TableNormal"/>
    <w:rsid w:val="00010CC7"/>
    <w:tblPr>
      <w:tblStyleRowBandSize w:val="1"/>
      <w:tblStyleColBandSize w:val="1"/>
      <w:tblCellMar>
        <w:left w:w="115" w:type="dxa"/>
        <w:right w:w="115" w:type="dxa"/>
      </w:tblCellMar>
    </w:tblPr>
    <w:tcPr>
      <w:shd w:val="clear" w:color="auto" w:fill="FFFFFF"/>
    </w:tcPr>
  </w:style>
  <w:style w:type="table" w:customStyle="1" w:styleId="afb">
    <w:basedOn w:val="TableNormal"/>
    <w:rsid w:val="00010CC7"/>
    <w:tblPr>
      <w:tblStyleRowBandSize w:val="1"/>
      <w:tblStyleColBandSize w:val="1"/>
      <w:tblCellMar>
        <w:left w:w="115" w:type="dxa"/>
        <w:right w:w="115" w:type="dxa"/>
      </w:tblCellMar>
    </w:tblPr>
    <w:tcPr>
      <w:shd w:val="clear" w:color="auto" w:fill="FFFFFF"/>
    </w:tcPr>
  </w:style>
  <w:style w:type="table" w:customStyle="1" w:styleId="afc">
    <w:basedOn w:val="TableNormal"/>
    <w:rsid w:val="00010CC7"/>
    <w:tblPr>
      <w:tblStyleRowBandSize w:val="1"/>
      <w:tblStyleColBandSize w:val="1"/>
      <w:tblCellMar>
        <w:left w:w="115" w:type="dxa"/>
        <w:right w:w="115" w:type="dxa"/>
      </w:tblCellMar>
    </w:tblPr>
    <w:tcPr>
      <w:shd w:val="clear" w:color="auto" w:fill="FFFFFF"/>
    </w:tcPr>
  </w:style>
  <w:style w:type="table" w:customStyle="1" w:styleId="afd">
    <w:basedOn w:val="TableNormal"/>
    <w:rsid w:val="00010CC7"/>
    <w:tblPr>
      <w:tblStyleRowBandSize w:val="1"/>
      <w:tblStyleColBandSize w:val="1"/>
      <w:tblCellMar>
        <w:left w:w="115" w:type="dxa"/>
        <w:right w:w="115" w:type="dxa"/>
      </w:tblCellMar>
    </w:tblPr>
    <w:tcPr>
      <w:shd w:val="clear" w:color="auto" w:fill="FFFFFF"/>
    </w:tcPr>
  </w:style>
  <w:style w:type="table" w:customStyle="1" w:styleId="afe">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0">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1">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2">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3">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4">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5">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6">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7">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8">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9">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a">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b">
    <w:basedOn w:val="TableNormal"/>
    <w:rsid w:val="00010CC7"/>
    <w:tblPr>
      <w:tblStyleRowBandSize w:val="1"/>
      <w:tblStyleColBandSize w:val="1"/>
      <w:tblCellMar>
        <w:left w:w="115" w:type="dxa"/>
        <w:right w:w="115" w:type="dxa"/>
      </w:tblCellMar>
    </w:tblPr>
  </w:style>
  <w:style w:type="table" w:customStyle="1" w:styleId="affc">
    <w:basedOn w:val="TableNormal"/>
    <w:rsid w:val="00010CC7"/>
    <w:tblPr>
      <w:tblStyleRowBandSize w:val="1"/>
      <w:tblStyleColBandSize w:val="1"/>
      <w:tblCellMar>
        <w:left w:w="115" w:type="dxa"/>
        <w:right w:w="115" w:type="dxa"/>
      </w:tblCellMar>
    </w:tblPr>
  </w:style>
  <w:style w:type="table" w:customStyle="1" w:styleId="affd">
    <w:basedOn w:val="TableNormal"/>
    <w:rsid w:val="00010CC7"/>
    <w:tblPr>
      <w:tblStyleRowBandSize w:val="1"/>
      <w:tblStyleColBandSize w:val="1"/>
      <w:tblCellMar>
        <w:left w:w="115" w:type="dxa"/>
        <w:right w:w="115" w:type="dxa"/>
      </w:tblCellMar>
    </w:tblPr>
  </w:style>
  <w:style w:type="table" w:customStyle="1" w:styleId="affe">
    <w:basedOn w:val="TableNormal"/>
    <w:rsid w:val="00010CC7"/>
    <w:tblPr>
      <w:tblStyleRowBandSize w:val="1"/>
      <w:tblStyleColBandSize w:val="1"/>
      <w:tblCellMar>
        <w:left w:w="115" w:type="dxa"/>
        <w:right w:w="115" w:type="dxa"/>
      </w:tblCellMar>
    </w:tblPr>
  </w:style>
  <w:style w:type="table" w:customStyle="1" w:styleId="afff">
    <w:basedOn w:val="TableNormal"/>
    <w:rsid w:val="00010CC7"/>
    <w:tblPr>
      <w:tblStyleRowBandSize w:val="1"/>
      <w:tblStyleColBandSize w:val="1"/>
      <w:tblCellMar>
        <w:left w:w="115" w:type="dxa"/>
        <w:right w:w="115" w:type="dxa"/>
      </w:tblCellMar>
    </w:tblPr>
  </w:style>
  <w:style w:type="table" w:customStyle="1" w:styleId="afff0">
    <w:basedOn w:val="TableNormal"/>
    <w:rsid w:val="00010CC7"/>
    <w:tblPr>
      <w:tblStyleRowBandSize w:val="1"/>
      <w:tblStyleColBandSize w:val="1"/>
      <w:tblCellMar>
        <w:left w:w="115" w:type="dxa"/>
        <w:right w:w="115" w:type="dxa"/>
      </w:tblCellMar>
    </w:tblPr>
  </w:style>
  <w:style w:type="table" w:customStyle="1" w:styleId="afff1">
    <w:basedOn w:val="TableNormal"/>
    <w:rsid w:val="00010CC7"/>
    <w:tblPr>
      <w:tblStyleRowBandSize w:val="1"/>
      <w:tblStyleColBandSize w:val="1"/>
      <w:tblCellMar>
        <w:left w:w="115" w:type="dxa"/>
        <w:right w:w="115" w:type="dxa"/>
      </w:tblCellMar>
    </w:tblPr>
  </w:style>
  <w:style w:type="table" w:customStyle="1" w:styleId="afff2">
    <w:basedOn w:val="TableNormal"/>
    <w:rsid w:val="00010CC7"/>
    <w:tblPr>
      <w:tblStyleRowBandSize w:val="1"/>
      <w:tblStyleColBandSize w:val="1"/>
      <w:tblCellMar>
        <w:left w:w="115" w:type="dxa"/>
        <w:right w:w="115" w:type="dxa"/>
      </w:tblCellMar>
    </w:tblPr>
  </w:style>
  <w:style w:type="table" w:customStyle="1" w:styleId="afff3">
    <w:basedOn w:val="TableNormal"/>
    <w:rsid w:val="00010CC7"/>
    <w:tblPr>
      <w:tblStyleRowBandSize w:val="1"/>
      <w:tblStyleColBandSize w:val="1"/>
      <w:tblCellMar>
        <w:left w:w="115" w:type="dxa"/>
        <w:right w:w="115" w:type="dxa"/>
      </w:tblCellMar>
    </w:tblPr>
  </w:style>
  <w:style w:type="table" w:customStyle="1" w:styleId="afff4">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5">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6">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7">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8">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9">
    <w:basedOn w:val="TableNormal"/>
    <w:rsid w:val="00010CC7"/>
    <w:tblPr>
      <w:tblStyleRowBandSize w:val="1"/>
      <w:tblStyleColBandSize w:val="1"/>
      <w:tblCellMar>
        <w:top w:w="15" w:type="dxa"/>
        <w:left w:w="15" w:type="dxa"/>
        <w:bottom w:w="15" w:type="dxa"/>
        <w:right w:w="15" w:type="dxa"/>
      </w:tblCellMar>
    </w:tblPr>
  </w:style>
  <w:style w:type="table" w:customStyle="1" w:styleId="afffa">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b">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c">
    <w:basedOn w:val="TableNormal"/>
    <w:rsid w:val="00010CC7"/>
    <w:tblPr>
      <w:tblStyleRowBandSize w:val="1"/>
      <w:tblStyleColBandSize w:val="1"/>
      <w:tblCellMar>
        <w:top w:w="15" w:type="dxa"/>
        <w:left w:w="15" w:type="dxa"/>
        <w:bottom w:w="15" w:type="dxa"/>
        <w:right w:w="15" w:type="dxa"/>
      </w:tblCellMar>
    </w:tblPr>
  </w:style>
  <w:style w:type="table" w:customStyle="1" w:styleId="afffd">
    <w:basedOn w:val="TableNormal"/>
    <w:rsid w:val="00010CC7"/>
    <w:tblPr>
      <w:tblStyleRowBandSize w:val="1"/>
      <w:tblStyleColBandSize w:val="1"/>
      <w:tblCellMar>
        <w:top w:w="15" w:type="dxa"/>
        <w:left w:w="15" w:type="dxa"/>
        <w:bottom w:w="15" w:type="dxa"/>
        <w:right w:w="15" w:type="dxa"/>
      </w:tblCellMar>
    </w:tblPr>
  </w:style>
  <w:style w:type="table" w:customStyle="1" w:styleId="afffe">
    <w:basedOn w:val="TableNormal"/>
    <w:rsid w:val="00010CC7"/>
    <w:tblPr>
      <w:tblStyleRowBandSize w:val="1"/>
      <w:tblStyleColBandSize w:val="1"/>
      <w:tblCellMar>
        <w:top w:w="100" w:type="dxa"/>
        <w:left w:w="100" w:type="dxa"/>
        <w:bottom w:w="100" w:type="dxa"/>
        <w:right w:w="100" w:type="dxa"/>
      </w:tblCellMar>
    </w:tblPr>
  </w:style>
  <w:style w:type="table" w:customStyle="1" w:styleId="affff">
    <w:basedOn w:val="TableNormal"/>
    <w:rsid w:val="00010CC7"/>
    <w:tblPr>
      <w:tblStyleRowBandSize w:val="1"/>
      <w:tblStyleColBandSize w:val="1"/>
      <w:tblCellMar>
        <w:top w:w="15" w:type="dxa"/>
        <w:left w:w="15" w:type="dxa"/>
        <w:bottom w:w="15" w:type="dxa"/>
        <w:right w:w="15" w:type="dxa"/>
      </w:tblCellMar>
    </w:tblPr>
  </w:style>
  <w:style w:type="table" w:customStyle="1" w:styleId="affff0">
    <w:basedOn w:val="TableNormal"/>
    <w:rsid w:val="00010CC7"/>
    <w:tblPr>
      <w:tblStyleRowBandSize w:val="1"/>
      <w:tblStyleColBandSize w:val="1"/>
      <w:tblCellMar>
        <w:top w:w="15" w:type="dxa"/>
        <w:left w:w="15" w:type="dxa"/>
        <w:bottom w:w="15" w:type="dxa"/>
        <w:right w:w="15" w:type="dxa"/>
      </w:tblCellMar>
    </w:tblPr>
  </w:style>
  <w:style w:type="table" w:customStyle="1" w:styleId="affff1">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2">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3">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4">
    <w:basedOn w:val="TableNormal"/>
    <w:rsid w:val="00010CC7"/>
    <w:tblPr>
      <w:tblStyleRowBandSize w:val="1"/>
      <w:tblStyleColBandSize w:val="1"/>
      <w:tblCellMar>
        <w:left w:w="115" w:type="dxa"/>
        <w:right w:w="115" w:type="dxa"/>
      </w:tblCellMar>
    </w:tblPr>
  </w:style>
  <w:style w:type="table" w:customStyle="1" w:styleId="affff5">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6">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7">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8">
    <w:basedOn w:val="TableNormal"/>
    <w:rsid w:val="00010CC7"/>
    <w:tblPr>
      <w:tblStyleRowBandSize w:val="1"/>
      <w:tblStyleColBandSize w:val="1"/>
      <w:tblCellMar>
        <w:top w:w="15" w:type="dxa"/>
        <w:left w:w="15" w:type="dxa"/>
        <w:bottom w:w="15" w:type="dxa"/>
        <w:right w:w="15" w:type="dxa"/>
      </w:tblCellMar>
    </w:tblPr>
  </w:style>
  <w:style w:type="table" w:customStyle="1" w:styleId="affff9">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a">
    <w:basedOn w:val="TableNormal"/>
    <w:rsid w:val="00010CC7"/>
    <w:tblPr>
      <w:tblStyleRowBandSize w:val="1"/>
      <w:tblStyleColBandSize w:val="1"/>
      <w:tblCellMar>
        <w:top w:w="15" w:type="dxa"/>
        <w:left w:w="15" w:type="dxa"/>
        <w:bottom w:w="15" w:type="dxa"/>
        <w:right w:w="15" w:type="dxa"/>
      </w:tblCellMar>
    </w:tblPr>
  </w:style>
  <w:style w:type="table" w:customStyle="1" w:styleId="affffb">
    <w:basedOn w:val="TableNormal"/>
    <w:rsid w:val="00010CC7"/>
    <w:tblPr>
      <w:tblStyleRowBandSize w:val="1"/>
      <w:tblStyleColBandSize w:val="1"/>
      <w:tblCellMar>
        <w:left w:w="115" w:type="dxa"/>
        <w:right w:w="115" w:type="dxa"/>
      </w:tblCellMar>
    </w:tblPr>
  </w:style>
  <w:style w:type="table" w:customStyle="1" w:styleId="affffc">
    <w:basedOn w:val="TableNormal"/>
    <w:rsid w:val="00010CC7"/>
    <w:tblPr>
      <w:tblStyleRowBandSize w:val="1"/>
      <w:tblStyleColBandSize w:val="1"/>
      <w:tblCellMar>
        <w:top w:w="100" w:type="dxa"/>
        <w:left w:w="100" w:type="dxa"/>
        <w:bottom w:w="100" w:type="dxa"/>
        <w:right w:w="100" w:type="dxa"/>
      </w:tblCellMar>
    </w:tblPr>
  </w:style>
  <w:style w:type="table" w:customStyle="1" w:styleId="affffd">
    <w:basedOn w:val="TableNormal"/>
    <w:rsid w:val="00010CC7"/>
    <w:tblPr>
      <w:tblStyleRowBandSize w:val="1"/>
      <w:tblStyleColBandSize w:val="1"/>
      <w:tblCellMar>
        <w:top w:w="100" w:type="dxa"/>
        <w:left w:w="100" w:type="dxa"/>
        <w:bottom w:w="100" w:type="dxa"/>
        <w:right w:w="100" w:type="dxa"/>
      </w:tblCellMar>
    </w:tblPr>
  </w:style>
  <w:style w:type="table" w:customStyle="1" w:styleId="affffe">
    <w:basedOn w:val="TableNormal"/>
    <w:rsid w:val="00010CC7"/>
    <w:tblPr>
      <w:tblStyleRowBandSize w:val="1"/>
      <w:tblStyleColBandSize w:val="1"/>
      <w:tblCellMar>
        <w:top w:w="100" w:type="dxa"/>
        <w:left w:w="100" w:type="dxa"/>
        <w:bottom w:w="100" w:type="dxa"/>
        <w:right w:w="100" w:type="dxa"/>
      </w:tblCellMar>
    </w:tblPr>
  </w:style>
  <w:style w:type="table" w:customStyle="1" w:styleId="afffff">
    <w:basedOn w:val="TableNormal"/>
    <w:rsid w:val="00010CC7"/>
    <w:tblPr>
      <w:tblStyleRowBandSize w:val="1"/>
      <w:tblStyleColBandSize w:val="1"/>
      <w:tblCellMar>
        <w:top w:w="100" w:type="dxa"/>
        <w:left w:w="100" w:type="dxa"/>
        <w:bottom w:w="100" w:type="dxa"/>
        <w:right w:w="100" w:type="dxa"/>
      </w:tblCellMar>
    </w:tblPr>
  </w:style>
  <w:style w:type="table" w:customStyle="1" w:styleId="afffff0">
    <w:basedOn w:val="TableNormal"/>
    <w:rsid w:val="00010CC7"/>
    <w:tblPr>
      <w:tblStyleRowBandSize w:val="1"/>
      <w:tblStyleColBandSize w:val="1"/>
      <w:tblCellMar>
        <w:top w:w="100" w:type="dxa"/>
        <w:left w:w="100" w:type="dxa"/>
        <w:bottom w:w="100" w:type="dxa"/>
        <w:right w:w="100" w:type="dxa"/>
      </w:tblCellMar>
    </w:tblPr>
  </w:style>
  <w:style w:type="table" w:customStyle="1" w:styleId="afffff1">
    <w:basedOn w:val="TableNormal"/>
    <w:rsid w:val="00010CC7"/>
    <w:tblPr>
      <w:tblStyleRowBandSize w:val="1"/>
      <w:tblStyleColBandSize w:val="1"/>
      <w:tblCellMar>
        <w:top w:w="100" w:type="dxa"/>
        <w:left w:w="100" w:type="dxa"/>
        <w:bottom w:w="100" w:type="dxa"/>
        <w:right w:w="100" w:type="dxa"/>
      </w:tblCellMar>
    </w:tblPr>
  </w:style>
  <w:style w:type="table" w:customStyle="1" w:styleId="afffff2">
    <w:basedOn w:val="TableNormal"/>
    <w:rsid w:val="00010CC7"/>
    <w:tblPr>
      <w:tblStyleRowBandSize w:val="1"/>
      <w:tblStyleColBandSize w:val="1"/>
      <w:tblCellMar>
        <w:top w:w="100" w:type="dxa"/>
        <w:left w:w="100" w:type="dxa"/>
        <w:bottom w:w="100" w:type="dxa"/>
        <w:right w:w="100" w:type="dxa"/>
      </w:tblCellMar>
    </w:tblPr>
  </w:style>
  <w:style w:type="table" w:customStyle="1" w:styleId="afffff3">
    <w:basedOn w:val="TableNormal"/>
    <w:rsid w:val="00010CC7"/>
    <w:tblPr>
      <w:tblStyleRowBandSize w:val="1"/>
      <w:tblStyleColBandSize w:val="1"/>
      <w:tblCellMar>
        <w:top w:w="15" w:type="dxa"/>
        <w:left w:w="15" w:type="dxa"/>
        <w:bottom w:w="15" w:type="dxa"/>
        <w:right w:w="15" w:type="dxa"/>
      </w:tblCellMar>
    </w:tblPr>
  </w:style>
  <w:style w:type="table" w:customStyle="1" w:styleId="afffff4">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5">
    <w:basedOn w:val="TableNormal"/>
    <w:rsid w:val="00010CC7"/>
    <w:tblPr>
      <w:tblStyleRowBandSize w:val="1"/>
      <w:tblStyleColBandSize w:val="1"/>
      <w:tblCellMar>
        <w:top w:w="100" w:type="dxa"/>
        <w:left w:w="100" w:type="dxa"/>
        <w:bottom w:w="100" w:type="dxa"/>
        <w:right w:w="100" w:type="dxa"/>
      </w:tblCellMar>
    </w:tblPr>
  </w:style>
  <w:style w:type="table" w:customStyle="1" w:styleId="afffff6">
    <w:basedOn w:val="TableNormal"/>
    <w:rsid w:val="00010CC7"/>
    <w:tblPr>
      <w:tblStyleRowBandSize w:val="1"/>
      <w:tblStyleColBandSize w:val="1"/>
      <w:tblCellMar>
        <w:top w:w="100" w:type="dxa"/>
        <w:left w:w="100" w:type="dxa"/>
        <w:bottom w:w="100" w:type="dxa"/>
        <w:right w:w="100" w:type="dxa"/>
      </w:tblCellMar>
    </w:tblPr>
  </w:style>
  <w:style w:type="table" w:customStyle="1" w:styleId="afffff7">
    <w:basedOn w:val="TableNormal"/>
    <w:rsid w:val="00010CC7"/>
    <w:tblPr>
      <w:tblStyleRowBandSize w:val="1"/>
      <w:tblStyleColBandSize w:val="1"/>
      <w:tblCellMar>
        <w:top w:w="100" w:type="dxa"/>
        <w:left w:w="100" w:type="dxa"/>
        <w:bottom w:w="100" w:type="dxa"/>
        <w:right w:w="100" w:type="dxa"/>
      </w:tblCellMar>
    </w:tblPr>
  </w:style>
  <w:style w:type="table" w:customStyle="1" w:styleId="afffff8">
    <w:basedOn w:val="TableNormal"/>
    <w:rsid w:val="00010CC7"/>
    <w:tblPr>
      <w:tblStyleRowBandSize w:val="1"/>
      <w:tblStyleColBandSize w:val="1"/>
      <w:tblCellMar>
        <w:top w:w="100" w:type="dxa"/>
        <w:left w:w="100" w:type="dxa"/>
        <w:bottom w:w="100" w:type="dxa"/>
        <w:right w:w="100" w:type="dxa"/>
      </w:tblCellMar>
    </w:tblPr>
  </w:style>
  <w:style w:type="table" w:customStyle="1" w:styleId="afffff9">
    <w:basedOn w:val="TableNormal"/>
    <w:rsid w:val="00010CC7"/>
    <w:tblPr>
      <w:tblStyleRowBandSize w:val="1"/>
      <w:tblStyleColBandSize w:val="1"/>
      <w:tblCellMar>
        <w:top w:w="15" w:type="dxa"/>
        <w:left w:w="15" w:type="dxa"/>
        <w:bottom w:w="15" w:type="dxa"/>
        <w:right w:w="15" w:type="dxa"/>
      </w:tblCellMar>
    </w:tblPr>
  </w:style>
  <w:style w:type="table" w:customStyle="1" w:styleId="afffffa">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b">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c">
    <w:basedOn w:val="TableNormal"/>
    <w:rsid w:val="00010CC7"/>
    <w:tblPr>
      <w:tblStyleRowBandSize w:val="1"/>
      <w:tblStyleColBandSize w:val="1"/>
      <w:tblCellMar>
        <w:top w:w="15" w:type="dxa"/>
        <w:left w:w="15" w:type="dxa"/>
        <w:bottom w:w="15" w:type="dxa"/>
        <w:right w:w="15" w:type="dxa"/>
      </w:tblCellMar>
    </w:tblPr>
  </w:style>
  <w:style w:type="table" w:customStyle="1" w:styleId="afffffd">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e">
    <w:basedOn w:val="TableNormal"/>
    <w:rsid w:val="00010CC7"/>
    <w:tblPr>
      <w:tblStyleRowBandSize w:val="1"/>
      <w:tblStyleColBandSize w:val="1"/>
      <w:tblCellMar>
        <w:top w:w="15" w:type="dxa"/>
        <w:left w:w="15" w:type="dxa"/>
        <w:bottom w:w="15" w:type="dxa"/>
        <w:right w:w="15" w:type="dxa"/>
      </w:tblCellMar>
    </w:tblPr>
  </w:style>
  <w:style w:type="table" w:customStyle="1" w:styleId="affffff">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0">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1">
    <w:basedOn w:val="TableNormal"/>
    <w:rsid w:val="00010CC7"/>
    <w:tblPr>
      <w:tblStyleRowBandSize w:val="1"/>
      <w:tblStyleColBandSize w:val="1"/>
      <w:tblCellMar>
        <w:top w:w="100" w:type="dxa"/>
        <w:left w:w="100" w:type="dxa"/>
        <w:bottom w:w="100" w:type="dxa"/>
        <w:right w:w="100" w:type="dxa"/>
      </w:tblCellMar>
    </w:tblPr>
  </w:style>
  <w:style w:type="table" w:customStyle="1" w:styleId="affffff2">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3">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4">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5">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6">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7">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8">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9">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a">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b">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c">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d">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e">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0">
    <w:basedOn w:val="TableNormal"/>
    <w:rsid w:val="00010CC7"/>
    <w:tblPr>
      <w:tblStyleRowBandSize w:val="1"/>
      <w:tblStyleColBandSize w:val="1"/>
      <w:tblCellMar>
        <w:left w:w="115" w:type="dxa"/>
        <w:right w:w="115" w:type="dxa"/>
      </w:tblCellMar>
    </w:tblPr>
  </w:style>
  <w:style w:type="table" w:customStyle="1" w:styleId="afffffff1">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2">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3">
    <w:basedOn w:val="TableNormal"/>
    <w:rsid w:val="00010CC7"/>
    <w:tblPr>
      <w:tblStyleRowBandSize w:val="1"/>
      <w:tblStyleColBandSize w:val="1"/>
      <w:tblCellMar>
        <w:top w:w="100" w:type="dxa"/>
        <w:left w:w="100" w:type="dxa"/>
        <w:bottom w:w="100" w:type="dxa"/>
        <w:right w:w="100" w:type="dxa"/>
      </w:tblCellMar>
    </w:tblPr>
  </w:style>
  <w:style w:type="table" w:customStyle="1" w:styleId="afffffff4">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5">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6">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7">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8">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9">
    <w:basedOn w:val="TableNormal"/>
    <w:rsid w:val="00010CC7"/>
    <w:tblPr>
      <w:tblStyleRowBandSize w:val="1"/>
      <w:tblStyleColBandSize w:val="1"/>
      <w:tblCellMar>
        <w:left w:w="115" w:type="dxa"/>
        <w:right w:w="115" w:type="dxa"/>
      </w:tblCellMar>
    </w:tblPr>
    <w:tcPr>
      <w:shd w:val="clear" w:color="auto" w:fill="FFFFFF"/>
    </w:tcPr>
  </w:style>
  <w:style w:type="table" w:customStyle="1" w:styleId="afffffffa">
    <w:basedOn w:val="TableNormal"/>
    <w:rsid w:val="00010CC7"/>
    <w:tblPr>
      <w:tblStyleRowBandSize w:val="1"/>
      <w:tblStyleColBandSize w:val="1"/>
      <w:tblCellMar>
        <w:left w:w="115" w:type="dxa"/>
        <w:right w:w="115" w:type="dxa"/>
      </w:tblCellMar>
    </w:tblPr>
  </w:style>
  <w:style w:type="table" w:customStyle="1" w:styleId="afffffffb">
    <w:basedOn w:val="TableNormal"/>
    <w:rsid w:val="00010CC7"/>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255DE"/>
    <w:rPr>
      <w:rFonts w:ascii="Tahoma" w:hAnsi="Tahoma" w:cs="Tahoma"/>
      <w:sz w:val="16"/>
      <w:szCs w:val="16"/>
    </w:rPr>
  </w:style>
  <w:style w:type="character" w:customStyle="1" w:styleId="BalloonTextChar">
    <w:name w:val="Balloon Text Char"/>
    <w:basedOn w:val="DefaultParagraphFont"/>
    <w:link w:val="BalloonText"/>
    <w:uiPriority w:val="99"/>
    <w:semiHidden/>
    <w:rsid w:val="00A255DE"/>
    <w:rPr>
      <w:rFonts w:ascii="Tahoma" w:hAnsi="Tahoma" w:cs="Tahoma"/>
      <w:sz w:val="16"/>
      <w:szCs w:val="16"/>
    </w:rPr>
  </w:style>
  <w:style w:type="paragraph" w:styleId="TOC1">
    <w:name w:val="toc 1"/>
    <w:basedOn w:val="Normal"/>
    <w:next w:val="Normal"/>
    <w:autoRedefine/>
    <w:uiPriority w:val="39"/>
    <w:unhideWhenUsed/>
    <w:rsid w:val="005A055A"/>
    <w:pPr>
      <w:spacing w:after="100"/>
    </w:pPr>
  </w:style>
  <w:style w:type="paragraph" w:styleId="TOC2">
    <w:name w:val="toc 2"/>
    <w:basedOn w:val="Normal"/>
    <w:next w:val="Normal"/>
    <w:autoRedefine/>
    <w:uiPriority w:val="39"/>
    <w:unhideWhenUsed/>
    <w:rsid w:val="005A055A"/>
    <w:pPr>
      <w:spacing w:after="100"/>
      <w:ind w:left="240"/>
    </w:pPr>
  </w:style>
  <w:style w:type="paragraph" w:styleId="TOC3">
    <w:name w:val="toc 3"/>
    <w:basedOn w:val="Normal"/>
    <w:next w:val="Normal"/>
    <w:autoRedefine/>
    <w:uiPriority w:val="39"/>
    <w:unhideWhenUsed/>
    <w:rsid w:val="005A055A"/>
    <w:pPr>
      <w:spacing w:after="100"/>
      <w:ind w:left="480"/>
    </w:pPr>
  </w:style>
  <w:style w:type="character" w:styleId="Hyperlink">
    <w:name w:val="Hyperlink"/>
    <w:basedOn w:val="DefaultParagraphFont"/>
    <w:uiPriority w:val="99"/>
    <w:unhideWhenUsed/>
    <w:rsid w:val="005A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efi.senta@gmail.com" TargetMode="External"/><Relationship Id="rId13" Type="http://schemas.openxmlformats.org/officeDocument/2006/relationships/hyperlink" Target="https://zuov-katalog.rs/index.php?action=page/catalog/view&amp;id=4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uov-katalog.rs/index.php?action=page/catalog/view&amp;id=1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getmuhe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uov-katalog.rs/index.php?action=page/catalog/view&amp;id=19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omdir.thurzol@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zuov-katalog.rs/index.php?action=page/catalog/view&amp;id=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154</Pages>
  <Words>29213</Words>
  <Characters>166519</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Szaky</dc:creator>
  <cp:lastModifiedBy>Pedagog</cp:lastModifiedBy>
  <cp:revision>5</cp:revision>
  <dcterms:created xsi:type="dcterms:W3CDTF">2023-09-11T05:54:00Z</dcterms:created>
  <dcterms:modified xsi:type="dcterms:W3CDTF">2023-09-11T06:17:00Z</dcterms:modified>
</cp:coreProperties>
</file>